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D6E1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89" w:line="58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4"/>
          <w:szCs w:val="44"/>
        </w:rPr>
        <w:t>告家长书</w:t>
      </w:r>
    </w:p>
    <w:p w14:paraId="2057373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37"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尊敬的家长们：</w:t>
      </w:r>
    </w:p>
    <w:p w14:paraId="52A8BDEA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75" w:line="580" w:lineRule="exact"/>
        <w:ind w:left="4" w:firstLine="56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保证您孩子在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公益暑托服务的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学习和生活安全健康，并提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高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他们自我保护的认识和能力，我们将以下注意事项告知您并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您配合，以便我们共同努力为孩子创建快乐成长的良好环境。</w:t>
      </w:r>
    </w:p>
    <w:p w14:paraId="0B5B41C1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left="1" w:right="108" w:firstLine="52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3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为纯公益项目，不收取任何费用。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面向暑期看护有困难的家庭，优先照顾6—14周岁城乡困境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青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少年、农村留守儿童、城市外来务工人员子女等，通过开展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思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想引导、课业辅导、心理疏导、生活指导等关爱服务，帮助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青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少年度过一个安全、快乐、有意义的假期，切实解决好人民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群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众急难愁盼问题。</w:t>
      </w:r>
    </w:p>
    <w:p w14:paraId="7458FE4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7" w:right="109" w:firstLine="55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招募经验丰富的带班班主任、高校和社会组织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志愿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者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共同管理，为学生提供全方位的成长服务。各位家长可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具体工作人员沟通了解孩子的学习生活情况。</w:t>
      </w:r>
    </w:p>
    <w:p w14:paraId="0FC513E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4" w:line="580" w:lineRule="exact"/>
        <w:ind w:left="5" w:right="110" w:firstLine="50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7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、每个暑托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项目会为报名参加的孩子们购买保险，若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生意外由保险公司在相应保险责任范围内承担保险责任。</w:t>
      </w:r>
    </w:p>
    <w:p w14:paraId="3E86734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6" w:line="580" w:lineRule="exact"/>
        <w:ind w:right="109" w:firstLine="55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四、请各位家长认真填写孩子的真实情况，如孩子有其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他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特殊状况但不限于健康状况、心理状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况等请及时以书面形式告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知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工作人员。</w:t>
      </w:r>
    </w:p>
    <w:p w14:paraId="2435DDF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五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、各位家长在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期间每日将孩子送至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暑托服务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指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定地点并签到，并在授课结束后在指定地点接回孩子并签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确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需他人代接以及有其他特殊情况的，须提前与班主任联系并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书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面说明情况。如非学生家长接送，工作人员在未收到任何通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知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的情况下有权拒绝将孩子交予陌生人，并不承担责任。家长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接送孩子路途中发生的意外与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无关，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不承担任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何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责任。</w:t>
      </w:r>
    </w:p>
    <w:p w14:paraId="4F5216A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6" w:right="96" w:firstLine="44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2"/>
          <w:sz w:val="32"/>
          <w:szCs w:val="32"/>
        </w:rPr>
        <w:t>六</w:t>
      </w:r>
      <w:r>
        <w:rPr>
          <w:rFonts w:hint="default" w:ascii="Times New Roman" w:hAnsi="Times New Roman" w:eastAsia="方正仿宋_GBK" w:cs="Times New Roman"/>
          <w:spacing w:val="-23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21"/>
          <w:sz w:val="32"/>
          <w:szCs w:val="32"/>
        </w:rPr>
        <w:t>各位家长应教育孩子遵守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21"/>
          <w:sz w:val="32"/>
          <w:szCs w:val="32"/>
        </w:rPr>
        <w:t>各项规定制度，服从工</w:t>
      </w:r>
      <w:r>
        <w:rPr>
          <w:rFonts w:hint="default" w:ascii="Times New Roman" w:hAnsi="Times New Roman" w:eastAsia="方正仿宋_GBK" w:cs="Times New Roman"/>
          <w:spacing w:val="-18"/>
          <w:sz w:val="32"/>
          <w:szCs w:val="32"/>
        </w:rPr>
        <w:t>作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人员的安排，不得做任何危险动作或可能伤害其他同学的行</w:t>
      </w:r>
      <w:r>
        <w:rPr>
          <w:rFonts w:hint="default" w:ascii="Times New Roman" w:hAnsi="Times New Roman" w:eastAsia="方正仿宋_GBK" w:cs="Times New Roman"/>
          <w:spacing w:val="-42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pacing w:val="-24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-21"/>
          <w:sz w:val="32"/>
          <w:szCs w:val="32"/>
        </w:rPr>
        <w:t>如未遵守上述安全规定造成伤害的，由相关责任人承担责任。</w:t>
      </w:r>
    </w:p>
    <w:p w14:paraId="5D22D41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30" w:right="224" w:firstLine="54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七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、学生因有事或生病不能来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，家长须亲自提前与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班主任请假并告知情况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。</w:t>
      </w:r>
    </w:p>
    <w:p w14:paraId="2F6937B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5" w:line="580" w:lineRule="exact"/>
        <w:ind w:left="139" w:right="224" w:firstLine="57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八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、每个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项目都严格按照主管部门要求规范管理，</w:t>
      </w:r>
      <w:r>
        <w:rPr>
          <w:rFonts w:hint="default" w:ascii="Times New Roman" w:hAnsi="Times New Roman" w:eastAsia="方正仿宋_GBK" w:cs="Times New Roman"/>
          <w:spacing w:val="-18"/>
          <w:sz w:val="32"/>
          <w:szCs w:val="32"/>
        </w:rPr>
        <w:t>完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善应急预案，落实各项防范措施，切实保障工作人员、学生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生命安全。</w:t>
      </w:r>
    </w:p>
    <w:p w14:paraId="15B2F68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left="134" w:right="225" w:firstLine="556" w:firstLineChars="200"/>
        <w:textAlignment w:val="baseline"/>
        <w:rPr>
          <w:rFonts w:hint="default" w:ascii="Times New Roman" w:hAnsi="Times New Roman" w:eastAsia="方正仿宋_GBK" w:cs="Times New Roman"/>
          <w:spacing w:val="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最后，感谢各位家长对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公益暑托服务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的大力支持，我们将竭尽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力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学生提供优质服务，让您满意安心。</w:t>
      </w:r>
    </w:p>
    <w:p w14:paraId="45253F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0" w:lineRule="exact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 w:val="0"/>
          <w:spacing w:val="10"/>
          <w:sz w:val="28"/>
          <w:szCs w:val="28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Times New Roman"/>
          <w:b w:val="0"/>
          <w:bCs w:val="0"/>
          <w:spacing w:val="10"/>
          <w:sz w:val="28"/>
          <w:szCs w:val="28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...........................................................................................................</w:t>
      </w:r>
    </w:p>
    <w:p w14:paraId="26E5C752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47" w:line="58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回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2"/>
          <w:szCs w:val="32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执</w:t>
      </w:r>
    </w:p>
    <w:tbl>
      <w:tblPr>
        <w:tblStyle w:val="8"/>
        <w:tblW w:w="863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584"/>
        <w:gridCol w:w="2750"/>
        <w:gridCol w:w="2651"/>
      </w:tblGrid>
      <w:tr w14:paraId="0DB60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52" w:type="dxa"/>
            <w:tcBorders>
              <w:left w:val="single" w:color="000000" w:sz="6" w:space="0"/>
            </w:tcBorders>
            <w:vAlign w:val="center"/>
          </w:tcPr>
          <w:p w14:paraId="176830D1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2"/>
                <w:sz w:val="32"/>
                <w:szCs w:val="32"/>
              </w:rPr>
              <w:t>学生姓名</w:t>
            </w:r>
          </w:p>
        </w:tc>
        <w:tc>
          <w:tcPr>
            <w:tcW w:w="1584" w:type="dxa"/>
            <w:vAlign w:val="center"/>
          </w:tcPr>
          <w:p w14:paraId="159C6725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4"/>
                <w:sz w:val="32"/>
                <w:szCs w:val="32"/>
              </w:rPr>
              <w:t>家</w:t>
            </w:r>
            <w:r>
              <w:rPr>
                <w:rFonts w:hint="eastAsia" w:ascii="黑体" w:hAnsi="黑体" w:eastAsia="黑体" w:cs="黑体"/>
                <w:spacing w:val="3"/>
                <w:sz w:val="32"/>
                <w:szCs w:val="32"/>
              </w:rPr>
              <w:t>长姓名</w:t>
            </w:r>
          </w:p>
        </w:tc>
        <w:tc>
          <w:tcPr>
            <w:tcW w:w="2750" w:type="dxa"/>
            <w:vAlign w:val="center"/>
          </w:tcPr>
          <w:p w14:paraId="00817D37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7"/>
                <w:sz w:val="32"/>
                <w:szCs w:val="32"/>
              </w:rPr>
              <w:t>与</w:t>
            </w: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学生家庭关系</w:t>
            </w:r>
          </w:p>
        </w:tc>
        <w:tc>
          <w:tcPr>
            <w:tcW w:w="2651" w:type="dxa"/>
            <w:tcBorders>
              <w:right w:val="single" w:color="000000" w:sz="6" w:space="0"/>
            </w:tcBorders>
            <w:vAlign w:val="center"/>
          </w:tcPr>
          <w:p w14:paraId="7BA9078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联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系电话</w:t>
            </w:r>
          </w:p>
        </w:tc>
      </w:tr>
      <w:tr w14:paraId="2FE71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52" w:type="dxa"/>
            <w:tcBorders>
              <w:left w:val="single" w:color="000000" w:sz="6" w:space="0"/>
            </w:tcBorders>
            <w:vAlign w:val="top"/>
          </w:tcPr>
          <w:p w14:paraId="6C8B6FC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16" w:firstLineChars="200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84" w:type="dxa"/>
            <w:vAlign w:val="top"/>
          </w:tcPr>
          <w:p w14:paraId="1AE96E0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16" w:firstLineChars="200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50" w:type="dxa"/>
            <w:vAlign w:val="top"/>
          </w:tcPr>
          <w:p w14:paraId="703087F4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16" w:firstLineChars="200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51" w:type="dxa"/>
            <w:tcBorders>
              <w:right w:val="single" w:color="000000" w:sz="6" w:space="0"/>
            </w:tcBorders>
            <w:vAlign w:val="top"/>
          </w:tcPr>
          <w:p w14:paraId="32A9E65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16" w:firstLineChars="200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FBBC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863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39A00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360" w:lineRule="exact"/>
              <w:ind w:left="123" w:right="103" w:firstLine="600" w:firstLineChars="200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我已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</w:rPr>
              <w:t>认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真阅读并知晓《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公益暑托服务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告家长书》，且同意相关条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2"/>
                <w:szCs w:val="32"/>
              </w:rPr>
              <w:t>款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。</w:t>
            </w:r>
          </w:p>
          <w:p w14:paraId="7359B98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88" w:firstLineChars="20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2"/>
                <w:szCs w:val="32"/>
              </w:rPr>
              <w:t>家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长签名：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                  </w:t>
            </w:r>
          </w:p>
          <w:p w14:paraId="251CCA6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60" w:lineRule="exact"/>
              <w:ind w:right="34" w:firstLine="608" w:firstLineChars="200"/>
              <w:jc w:val="right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签名日期：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日</w:t>
            </w:r>
          </w:p>
        </w:tc>
      </w:tr>
    </w:tbl>
    <w:p w14:paraId="73B309CA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90"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4"/>
          <w:sz w:val="32"/>
          <w:szCs w:val="32"/>
        </w:rPr>
        <w:t>备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注：家长签名后将完整的《告家长书》(回执不撕)收回留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  <w:lang w:val="en-US" w:eastAsia="zh-CN"/>
        </w:rPr>
        <w:t>存。</w:t>
      </w:r>
      <w:bookmarkStart w:id="0" w:name="_GoBack"/>
      <w:bookmarkEnd w:id="0"/>
    </w:p>
    <w:sectPr>
      <w:footerReference r:id="rId5" w:type="default"/>
      <w:pgSz w:w="11906" w:h="16838"/>
      <w:pgMar w:top="1701" w:right="1644" w:bottom="1701" w:left="1644" w:header="851" w:footer="992" w:gutter="0"/>
      <w:paperSrc/>
      <w:cols w:space="0" w:num="1"/>
      <w:rtlGutter w:val="0"/>
      <w:docGrid w:type="linesAndChars" w:linePitch="610" w:charSpace="-2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90317-9057-4CE0-8C18-08414BB0C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DDAB14-F218-477E-8991-6830A2AB0B7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33DA3E-1E5F-4E4D-AEBF-B98753FE63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F61B404-ABF5-4633-8C03-D1467125D898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BC36">
    <w:pPr>
      <w:spacing w:line="186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54"/>
  <w:drawingGridVerticalSpacing w:val="30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jFiYzU5NDU1MjUwZWY2MDUyMTk0MDEwNmEwNDAifQ=="/>
  </w:docVars>
  <w:rsids>
    <w:rsidRoot w:val="4196713A"/>
    <w:rsid w:val="267C1D30"/>
    <w:rsid w:val="2A766279"/>
    <w:rsid w:val="309A2B85"/>
    <w:rsid w:val="336F7271"/>
    <w:rsid w:val="372962C8"/>
    <w:rsid w:val="3EBC6496"/>
    <w:rsid w:val="4196713A"/>
    <w:rsid w:val="52310016"/>
    <w:rsid w:val="53DF2AB9"/>
    <w:rsid w:val="57C95893"/>
    <w:rsid w:val="58400DF4"/>
    <w:rsid w:val="68A27200"/>
    <w:rsid w:val="734908EF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方正仿宋_GBK" w:cs="Times New Roman"/>
      <w:snapToGrid w:val="0"/>
      <w:color w:val="000000"/>
      <w:kern w:val="0"/>
      <w:sz w:val="32"/>
      <w:szCs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outlineLvl w:val="0"/>
    </w:pPr>
    <w:rPr>
      <w:rFonts w:eastAsia="方正大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890</Characters>
  <Lines>0</Lines>
  <Paragraphs>0</Paragraphs>
  <TotalTime>15</TotalTime>
  <ScaleCrop>false</ScaleCrop>
  <LinksUpToDate>false</LinksUpToDate>
  <CharactersWithSpaces>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2023-06-29T09:05:00Z</dcterms:created>
  <dc:creator>原一</dc:creator>
  <cp:lastModifiedBy>ftd.liuf</cp:lastModifiedBy>
  <dcterms:modified xsi:type="dcterms:W3CDTF">2025-06-18T01:46:08Z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A7B7E60E7F1D480AB13728A9050C7284_13</vt:lpwstr>
  </property>
  <property fmtid="{D5CDD505-2E9C-101B-9397-08002B2CF9AE}" pid="4" name="KSOTemplateDocerSaveRecord">
    <vt:lpwstr>eyJoZGlkIjoiODM1MjFiYzU5NDU1MjUwZWY2MDUyMTk0MDEwNmEwNDAiLCJ1c2VySWQiOiIyMTEwMDc2MTAifQ==</vt:lpwstr>
  </property>
</Properties>
</file>