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附件3</w:t>
      </w:r>
    </w:p>
    <w:p>
      <w:pPr>
        <w:spacing w:line="560" w:lineRule="exact"/>
        <w:rPr>
          <w:rFonts w:ascii="仿宋_GB2312" w:eastAsia="仿宋_GB2312"/>
          <w:color w:val="000000"/>
          <w:sz w:val="28"/>
          <w:szCs w:val="28"/>
        </w:rPr>
      </w:pPr>
    </w:p>
    <w:p>
      <w:pPr>
        <w:spacing w:line="560" w:lineRule="exact"/>
        <w:jc w:val="center"/>
        <w:rPr>
          <w:rFonts w:ascii="方正公文小标宋" w:hAnsi="方正公文小标宋" w:eastAsia="方正公文小标宋" w:cs="方正公文小标宋"/>
          <w:color w:val="000000"/>
          <w:sz w:val="44"/>
          <w:szCs w:val="44"/>
        </w:rPr>
      </w:pPr>
      <w:r>
        <w:rPr>
          <w:rFonts w:hint="eastAsia" w:ascii="方正小标宋_GBK" w:hAnsi="方正小标宋_GBK" w:eastAsia="方正小标宋_GBK" w:cs="方正小标宋_GBK"/>
          <w:color w:val="000000"/>
          <w:sz w:val="44"/>
          <w:szCs w:val="44"/>
        </w:rPr>
        <mc:AlternateContent>
          <mc:Choice Requires="wps">
            <w:drawing>
              <wp:anchor distT="0" distB="0" distL="0" distR="0" simplePos="0" relativeHeight="251659264" behindDoc="0" locked="0" layoutInCell="1" allowOverlap="1">
                <wp:simplePos x="0" y="0"/>
                <wp:positionH relativeFrom="page">
                  <wp:posOffset>7507605</wp:posOffset>
                </wp:positionH>
                <wp:positionV relativeFrom="paragraph">
                  <wp:posOffset>352425</wp:posOffset>
                </wp:positionV>
                <wp:extent cx="53340" cy="779780"/>
                <wp:effectExtent l="0" t="0" r="3810" b="1270"/>
                <wp:wrapNone/>
                <wp:docPr id="1028" name="Graphic 43"/>
                <wp:cNvGraphicFramePr/>
                <a:graphic xmlns:a="http://schemas.openxmlformats.org/drawingml/2006/main">
                  <a:graphicData uri="http://schemas.microsoft.com/office/word/2010/wordprocessingShape">
                    <wps:wsp>
                      <wps:cNvSpPr/>
                      <wps:spPr>
                        <a:xfrm>
                          <a:off x="0" y="0"/>
                          <a:ext cx="53340" cy="779780"/>
                        </a:xfrm>
                        <a:custGeom>
                          <a:avLst/>
                          <a:gdLst/>
                          <a:ahLst/>
                          <a:cxnLst/>
                          <a:rect l="l" t="t" r="r" b="b"/>
                          <a:pathLst>
                            <a:path w="53340" h="779780">
                              <a:moveTo>
                                <a:pt x="49390" y="718858"/>
                              </a:moveTo>
                              <a:lnTo>
                                <a:pt x="17640" y="718858"/>
                              </a:lnTo>
                              <a:lnTo>
                                <a:pt x="17640" y="747928"/>
                              </a:lnTo>
                              <a:lnTo>
                                <a:pt x="17640" y="750595"/>
                              </a:lnTo>
                              <a:lnTo>
                                <a:pt x="17640" y="779665"/>
                              </a:lnTo>
                              <a:lnTo>
                                <a:pt x="49390" y="779665"/>
                              </a:lnTo>
                              <a:lnTo>
                                <a:pt x="49390" y="750595"/>
                              </a:lnTo>
                              <a:lnTo>
                                <a:pt x="49390" y="747928"/>
                              </a:lnTo>
                              <a:lnTo>
                                <a:pt x="49390" y="718858"/>
                              </a:lnTo>
                              <a:close/>
                            </a:path>
                            <a:path w="53340" h="779780">
                              <a:moveTo>
                                <a:pt x="51409" y="0"/>
                              </a:moveTo>
                              <a:lnTo>
                                <a:pt x="3784" y="0"/>
                              </a:lnTo>
                              <a:lnTo>
                                <a:pt x="3784" y="21526"/>
                              </a:lnTo>
                              <a:lnTo>
                                <a:pt x="3784" y="53886"/>
                              </a:lnTo>
                              <a:lnTo>
                                <a:pt x="3784" y="211074"/>
                              </a:lnTo>
                              <a:lnTo>
                                <a:pt x="51409" y="211074"/>
                              </a:lnTo>
                              <a:lnTo>
                                <a:pt x="51409" y="21526"/>
                              </a:lnTo>
                              <a:lnTo>
                                <a:pt x="51409" y="0"/>
                              </a:lnTo>
                              <a:close/>
                            </a:path>
                            <a:path w="53340" h="779780">
                              <a:moveTo>
                                <a:pt x="53276" y="647128"/>
                              </a:moveTo>
                              <a:lnTo>
                                <a:pt x="51409" y="647128"/>
                              </a:lnTo>
                              <a:lnTo>
                                <a:pt x="51409" y="617347"/>
                              </a:lnTo>
                              <a:lnTo>
                                <a:pt x="51409" y="562787"/>
                              </a:lnTo>
                              <a:lnTo>
                                <a:pt x="51409" y="248323"/>
                              </a:lnTo>
                              <a:lnTo>
                                <a:pt x="3784" y="248323"/>
                              </a:lnTo>
                              <a:lnTo>
                                <a:pt x="3784" y="349885"/>
                              </a:lnTo>
                              <a:lnTo>
                                <a:pt x="16383" y="349885"/>
                              </a:lnTo>
                              <a:lnTo>
                                <a:pt x="16383" y="384873"/>
                              </a:lnTo>
                              <a:lnTo>
                                <a:pt x="26225" y="384873"/>
                              </a:lnTo>
                              <a:lnTo>
                                <a:pt x="26225" y="400215"/>
                              </a:lnTo>
                              <a:lnTo>
                                <a:pt x="0" y="400215"/>
                              </a:lnTo>
                              <a:lnTo>
                                <a:pt x="0" y="496747"/>
                              </a:lnTo>
                              <a:lnTo>
                                <a:pt x="0" y="683387"/>
                              </a:lnTo>
                              <a:lnTo>
                                <a:pt x="51409" y="683387"/>
                              </a:lnTo>
                              <a:lnTo>
                                <a:pt x="51409" y="678865"/>
                              </a:lnTo>
                              <a:lnTo>
                                <a:pt x="53276" y="678865"/>
                              </a:lnTo>
                              <a:lnTo>
                                <a:pt x="53276" y="647128"/>
                              </a:lnTo>
                              <a:close/>
                            </a:path>
                          </a:pathLst>
                        </a:custGeom>
                        <a:solidFill>
                          <a:srgbClr val="EDEDE9"/>
                        </a:solidFill>
                      </wps:spPr>
                      <wps:bodyPr/>
                    </wps:wsp>
                  </a:graphicData>
                </a:graphic>
              </wp:anchor>
            </w:drawing>
          </mc:Choice>
          <mc:Fallback>
            <w:pict>
              <v:shape id="Graphic 43" o:spid="_x0000_s1026" o:spt="100" style="position:absolute;left:0pt;margin-left:591.15pt;margin-top:27.75pt;height:61.4pt;width:4.2pt;mso-position-horizontal-relative:page;z-index:251659264;mso-width-relative:page;mso-height-relative:page;" fillcolor="#EDEDE9" filled="t" stroked="f" coordsize="53340,779780" o:gfxdata="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bmHAT2gAAAAwBAAAPAAAAAAAAAAEAIAAAACIAAABkcnMvZG93bnJldi54bWxQ&#10;SwECFAAUAAAACACHTuJAs9K0AdkCAAAoCgAADgAAAAAAAAABACAAAAApAQAAZHJzL2Uyb0RvYy54&#10;bWxQSwUGAAAAAAYABgBZAQAAdAYAAAAA&#10;" path="m49390,718858l17640,718858,17640,747928,17640,750595,17640,779665,49390,779665,49390,750595,49390,747928,49390,718858xem51409,0l3784,0,3784,21526,3784,53886,3784,211074,51409,211074,51409,21526,51409,0xem53276,647128l51409,647128,51409,617347,51409,562787,51409,248323,3784,248323,3784,349885,16383,349885,16383,384873,26225,384873,26225,400215,0,400215,0,496747,0,683387,51409,683387,51409,678865,53276,678865,53276,647128xe">
                <v:fill on="t" focussize="0,0"/>
                <v:stroke on="f"/>
                <v:imagedata o:title=""/>
                <o:lock v:ext="edit" aspectratio="f"/>
              </v:shape>
            </w:pict>
          </mc:Fallback>
        </mc:AlternateContent>
      </w:r>
      <w:r>
        <w:rPr>
          <w:rFonts w:hint="eastAsia" w:ascii="方正小标宋_GBK" w:hAnsi="方正小标宋_GBK" w:eastAsia="方正小标宋_GBK" w:cs="方正小标宋_GBK"/>
          <w:color w:val="000000"/>
          <w:sz w:val="44"/>
          <w:szCs w:val="44"/>
        </w:rPr>
        <mc:AlternateContent>
          <mc:Choice Requires="wps">
            <w:drawing>
              <wp:anchor distT="0" distB="0" distL="0" distR="0" simplePos="0" relativeHeight="251660288" behindDoc="0" locked="0" layoutInCell="1" allowOverlap="1">
                <wp:simplePos x="0" y="0"/>
                <wp:positionH relativeFrom="page">
                  <wp:posOffset>7504430</wp:posOffset>
                </wp:positionH>
                <wp:positionV relativeFrom="paragraph">
                  <wp:posOffset>649605</wp:posOffset>
                </wp:positionV>
                <wp:extent cx="81915" cy="179705"/>
                <wp:effectExtent l="0" t="0" r="0" b="0"/>
                <wp:wrapNone/>
                <wp:docPr id="1029" name="Textbox 44"/>
                <wp:cNvGraphicFramePr/>
                <a:graphic xmlns:a="http://schemas.openxmlformats.org/drawingml/2006/main">
                  <a:graphicData uri="http://schemas.microsoft.com/office/word/2010/wordprocessingShape">
                    <wps:wsp>
                      <wps:cNvSpPr/>
                      <wps:spPr>
                        <a:xfrm>
                          <a:off x="0" y="0"/>
                          <a:ext cx="81915" cy="179705"/>
                        </a:xfrm>
                        <a:prstGeom prst="rect">
                          <a:avLst/>
                        </a:prstGeom>
                      </wps:spPr>
                      <wps:txbx>
                        <w:txbxContent>
                          <w:p>
                            <w:pPr>
                              <w:spacing w:line="204" w:lineRule="auto"/>
                              <w:ind w:left="20"/>
                              <w:rPr>
                                <w:sz w:val="7"/>
                              </w:rPr>
                            </w:pPr>
                            <w:r>
                              <w:rPr>
                                <w:color w:val="C6C8C3"/>
                                <w:w w:val="99"/>
                                <w:position w:val="2"/>
                                <w:sz w:val="7"/>
                              </w:rPr>
                              <w:t>玉</w:t>
                            </w:r>
                            <w:r>
                              <w:rPr>
                                <w:color w:val="C6C8C3"/>
                                <w:position w:val="2"/>
                                <w:sz w:val="7"/>
                              </w:rPr>
                              <w:t xml:space="preserve"> </w:t>
                            </w:r>
                            <w:r>
                              <w:rPr>
                                <w:color w:val="C6C8C3"/>
                                <w:spacing w:val="7"/>
                                <w:position w:val="2"/>
                                <w:sz w:val="7"/>
                              </w:rPr>
                              <w:t xml:space="preserve"> </w:t>
                            </w:r>
                            <w:r>
                              <w:rPr>
                                <w:color w:val="C6C8C3"/>
                                <w:spacing w:val="-12"/>
                                <w:w w:val="99"/>
                                <w:sz w:val="7"/>
                              </w:rPr>
                              <w:t>｀</w:t>
                            </w:r>
                            <w:r>
                              <w:rPr>
                                <w:color w:val="C6C8C3"/>
                                <w:spacing w:val="-70"/>
                                <w:w w:val="99"/>
                                <w:position w:val="2"/>
                                <w:sz w:val="7"/>
                              </w:rPr>
                              <w:t>血</w:t>
                            </w:r>
                            <w:r>
                              <w:rPr>
                                <w:color w:val="C6C8C3"/>
                                <w:w w:val="99"/>
                                <w:position w:val="2"/>
                                <w:sz w:val="7"/>
                              </w:rPr>
                              <w:t>．</w:t>
                            </w:r>
                          </w:p>
                        </w:txbxContent>
                      </wps:txbx>
                      <wps:bodyPr vert="eaVert" wrap="square" lIns="0" tIns="0" rIns="0" bIns="0">
                        <a:noAutofit/>
                      </wps:bodyPr>
                    </wps:wsp>
                  </a:graphicData>
                </a:graphic>
              </wp:anchor>
            </w:drawing>
          </mc:Choice>
          <mc:Fallback>
            <w:pict>
              <v:rect id="Textbox 44" o:spid="_x0000_s1026" o:spt="1" style="position:absolute;left:0pt;margin-left:590.9pt;margin-top:51.15pt;height:14.15pt;width:6.45pt;mso-position-horizontal-relative:page;z-index:251660288;mso-width-relative:page;mso-height-relative:page;" filled="f" stroked="f" coordsize="21600,21600" o:gfxdata="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RoDMTcAAAADQEAAA8AAAAAAAAAAQAgAAAAIgAAAGRycy9kb3ducmV2LnhtbFBLAQIUABQAAAAI&#10;AIdO4kDmuTTjsAEAAG8DAAAOAAAAAAAAAAEAIAAAACsBAABkcnMvZTJvRG9jLnhtbFBLBQYAAAAA&#10;BgAGAFkBAABNBQAAAAA=&#10;">
                <v:fill on="f" focussize="0,0"/>
                <v:stroke on="f"/>
                <v:imagedata o:title=""/>
                <o:lock v:ext="edit" aspectratio="f"/>
                <v:textbox inset="0mm,0mm,0mm,0mm" style="layout-flow:vertical-ideographic;">
                  <w:txbxContent>
                    <w:p>
                      <w:pPr>
                        <w:spacing w:line="204" w:lineRule="auto"/>
                        <w:ind w:left="20"/>
                        <w:rPr>
                          <w:sz w:val="7"/>
                        </w:rPr>
                      </w:pPr>
                      <w:r>
                        <w:rPr>
                          <w:color w:val="C6C8C3"/>
                          <w:w w:val="99"/>
                          <w:position w:val="2"/>
                          <w:sz w:val="7"/>
                        </w:rPr>
                        <w:t>玉</w:t>
                      </w:r>
                      <w:r>
                        <w:rPr>
                          <w:color w:val="C6C8C3"/>
                          <w:position w:val="2"/>
                          <w:sz w:val="7"/>
                        </w:rPr>
                        <w:t xml:space="preserve"> </w:t>
                      </w:r>
                      <w:r>
                        <w:rPr>
                          <w:color w:val="C6C8C3"/>
                          <w:spacing w:val="7"/>
                          <w:position w:val="2"/>
                          <w:sz w:val="7"/>
                        </w:rPr>
                        <w:t xml:space="preserve"> </w:t>
                      </w:r>
                      <w:r>
                        <w:rPr>
                          <w:color w:val="C6C8C3"/>
                          <w:spacing w:val="-12"/>
                          <w:w w:val="99"/>
                          <w:sz w:val="7"/>
                        </w:rPr>
                        <w:t>｀</w:t>
                      </w:r>
                      <w:r>
                        <w:rPr>
                          <w:color w:val="C6C8C3"/>
                          <w:spacing w:val="-70"/>
                          <w:w w:val="99"/>
                          <w:position w:val="2"/>
                          <w:sz w:val="7"/>
                        </w:rPr>
                        <w:t>血</w:t>
                      </w:r>
                      <w:r>
                        <w:rPr>
                          <w:color w:val="C6C8C3"/>
                          <w:w w:val="99"/>
                          <w:position w:val="2"/>
                          <w:sz w:val="7"/>
                        </w:rPr>
                        <w:t>．</w:t>
                      </w:r>
                    </w:p>
                  </w:txbxContent>
                </v:textbox>
              </v:rect>
            </w:pict>
          </mc:Fallback>
        </mc:AlternateContent>
      </w:r>
      <w:r>
        <w:rPr>
          <w:rFonts w:hint="eastAsia" w:ascii="方正小标宋_GBK" w:hAnsi="方正小标宋_GBK" w:eastAsia="方正小标宋_GBK" w:cs="方正小标宋_GBK"/>
          <w:color w:val="000000"/>
          <w:sz w:val="44"/>
          <w:szCs w:val="44"/>
        </w:rPr>
        <w:t>承 诺 书</w:t>
      </w:r>
    </w:p>
    <w:p>
      <w:pPr>
        <w:spacing w:line="560" w:lineRule="exact"/>
        <w:rPr>
          <w:rFonts w:ascii="仿宋_GB2312" w:eastAsia="仿宋_GB2312"/>
          <w:color w:val="000000"/>
          <w:sz w:val="28"/>
          <w:szCs w:val="28"/>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0" distR="0" simplePos="0" relativeHeight="251661312" behindDoc="0" locked="0" layoutInCell="1" allowOverlap="1">
                <wp:simplePos x="0" y="0"/>
                <wp:positionH relativeFrom="page">
                  <wp:posOffset>7514590</wp:posOffset>
                </wp:positionH>
                <wp:positionV relativeFrom="paragraph">
                  <wp:posOffset>78740</wp:posOffset>
                </wp:positionV>
                <wp:extent cx="59055" cy="113665"/>
                <wp:effectExtent l="0" t="0" r="0" b="0"/>
                <wp:wrapNone/>
                <wp:docPr id="1030" name="Textbox 45"/>
                <wp:cNvGraphicFramePr/>
                <a:graphic xmlns:a="http://schemas.openxmlformats.org/drawingml/2006/main">
                  <a:graphicData uri="http://schemas.microsoft.com/office/word/2010/wordprocessingShape">
                    <wps:wsp>
                      <wps:cNvSpPr/>
                      <wps:spPr>
                        <a:xfrm>
                          <a:off x="0" y="0"/>
                          <a:ext cx="59055" cy="113664"/>
                        </a:xfrm>
                        <a:prstGeom prst="rect">
                          <a:avLst/>
                        </a:prstGeom>
                      </wps:spPr>
                      <wps:txbx>
                        <w:txbxContent>
                          <w:p>
                            <w:pPr>
                              <w:spacing w:line="228" w:lineRule="auto"/>
                              <w:ind w:left="20"/>
                              <w:rPr>
                                <w:sz w:val="5"/>
                              </w:rPr>
                            </w:pPr>
                            <w:r>
                              <w:rPr>
                                <w:color w:val="A5A5A5"/>
                                <w:w w:val="99"/>
                                <w:sz w:val="5"/>
                              </w:rPr>
                              <w:t>口</w:t>
                            </w:r>
                            <w:r>
                              <w:rPr>
                                <w:color w:val="A5A5A5"/>
                                <w:sz w:val="5"/>
                              </w:rPr>
                              <w:t xml:space="preserve">  </w:t>
                            </w:r>
                            <w:r>
                              <w:rPr>
                                <w:color w:val="A5A5A5"/>
                                <w:spacing w:val="-1"/>
                                <w:sz w:val="5"/>
                              </w:rPr>
                              <w:t xml:space="preserve"> </w:t>
                            </w:r>
                            <w:r>
                              <w:rPr>
                                <w:color w:val="C6C8C3"/>
                                <w:w w:val="99"/>
                                <w:sz w:val="5"/>
                              </w:rPr>
                              <w:t>，</w:t>
                            </w:r>
                          </w:p>
                        </w:txbxContent>
                      </wps:txbx>
                      <wps:bodyPr vert="eaVert" wrap="square" lIns="0" tIns="0" rIns="0" bIns="0">
                        <a:noAutofit/>
                      </wps:bodyPr>
                    </wps:wsp>
                  </a:graphicData>
                </a:graphic>
              </wp:anchor>
            </w:drawing>
          </mc:Choice>
          <mc:Fallback>
            <w:pict>
              <v:rect id="Textbox 45" o:spid="_x0000_s1026" o:spt="1" style="position:absolute;left:0pt;margin-left:591.7pt;margin-top:6.2pt;height:8.95pt;width:4.65pt;mso-position-horizontal-relative:page;z-index:251661312;mso-width-relative:page;mso-height-relative:page;" filled="f" stroked="f" coordsize="21600,21600" o:gfxdata="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fXFKdsAAAALAQAADwAAAAAAAAABACAAAAAiAAAAZHJzL2Rvd25yZXYueG1sUEsBAhQAFAAAAAgA&#10;h07iQLe2P5ewAQAAbwMAAA4AAAAAAAAAAQAgAAAAKgEAAGRycy9lMm9Eb2MueG1sUEsFBgAAAAAG&#10;AAYAWQEAAEwFAAAAAA==&#10;">
                <v:fill on="f" focussize="0,0"/>
                <v:stroke on="f"/>
                <v:imagedata o:title=""/>
                <o:lock v:ext="edit" aspectratio="f"/>
                <v:textbox inset="0mm,0mm,0mm,0mm" style="layout-flow:vertical-ideographic;">
                  <w:txbxContent>
                    <w:p>
                      <w:pPr>
                        <w:spacing w:line="228" w:lineRule="auto"/>
                        <w:ind w:left="20"/>
                        <w:rPr>
                          <w:sz w:val="5"/>
                        </w:rPr>
                      </w:pPr>
                      <w:r>
                        <w:rPr>
                          <w:color w:val="A5A5A5"/>
                          <w:w w:val="99"/>
                          <w:sz w:val="5"/>
                        </w:rPr>
                        <w:t>口</w:t>
                      </w:r>
                      <w:r>
                        <w:rPr>
                          <w:color w:val="A5A5A5"/>
                          <w:sz w:val="5"/>
                        </w:rPr>
                        <w:t xml:space="preserve">  </w:t>
                      </w:r>
                      <w:r>
                        <w:rPr>
                          <w:color w:val="A5A5A5"/>
                          <w:spacing w:val="-1"/>
                          <w:sz w:val="5"/>
                        </w:rPr>
                        <w:t xml:space="preserve"> </w:t>
                      </w:r>
                      <w:r>
                        <w:rPr>
                          <w:color w:val="C6C8C3"/>
                          <w:w w:val="99"/>
                          <w:sz w:val="5"/>
                        </w:rPr>
                        <w:t>，</w:t>
                      </w:r>
                    </w:p>
                  </w:txbxContent>
                </v:textbox>
              </v:rect>
            </w:pict>
          </mc:Fallback>
        </mc:AlternateContent>
      </w:r>
      <w:r>
        <w:rPr>
          <w:rFonts w:hint="eastAsia" w:ascii="仿宋_GB2312" w:eastAsia="仿宋_GB2312"/>
          <w:color w:val="000000"/>
          <w:sz w:val="32"/>
          <w:szCs w:val="32"/>
        </w:rPr>
        <mc:AlternateContent>
          <mc:Choice Requires="wps">
            <w:drawing>
              <wp:anchor distT="0" distB="0" distL="0" distR="0" simplePos="0" relativeHeight="251662336" behindDoc="0" locked="0" layoutInCell="1" allowOverlap="1">
                <wp:simplePos x="0" y="0"/>
                <wp:positionH relativeFrom="page">
                  <wp:posOffset>7510780</wp:posOffset>
                </wp:positionH>
                <wp:positionV relativeFrom="paragraph">
                  <wp:posOffset>-206375</wp:posOffset>
                </wp:positionV>
                <wp:extent cx="64135" cy="35560"/>
                <wp:effectExtent l="0" t="0" r="0" b="0"/>
                <wp:wrapNone/>
                <wp:docPr id="1031" name="Textbox 46"/>
                <wp:cNvGraphicFramePr/>
                <a:graphic xmlns:a="http://schemas.openxmlformats.org/drawingml/2006/main">
                  <a:graphicData uri="http://schemas.microsoft.com/office/word/2010/wordprocessingShape">
                    <wps:wsp>
                      <wps:cNvSpPr/>
                      <wps:spPr>
                        <a:xfrm>
                          <a:off x="0" y="0"/>
                          <a:ext cx="64134" cy="35560"/>
                        </a:xfrm>
                        <a:prstGeom prst="rect">
                          <a:avLst/>
                        </a:prstGeom>
                      </wps:spPr>
                      <wps:txbx>
                        <w:txbxContent>
                          <w:p>
                            <w:pPr>
                              <w:spacing w:before="8"/>
                              <w:jc w:val="center"/>
                              <w:rPr>
                                <w:sz w:val="6"/>
                              </w:rPr>
                            </w:pPr>
                            <w:r>
                              <w:rPr>
                                <w:color w:val="A5A5A5"/>
                                <w:w w:val="99"/>
                                <w:sz w:val="6"/>
                              </w:rPr>
                              <w:t>l</w:t>
                            </w:r>
                          </w:p>
                        </w:txbxContent>
                      </wps:txbx>
                      <wps:bodyPr vert="vert" wrap="square" lIns="0" tIns="0" rIns="0" bIns="0">
                        <a:noAutofit/>
                      </wps:bodyPr>
                    </wps:wsp>
                  </a:graphicData>
                </a:graphic>
              </wp:anchor>
            </w:drawing>
          </mc:Choice>
          <mc:Fallback>
            <w:pict>
              <v:rect id="Textbox 46" o:spid="_x0000_s1026" o:spt="1" style="position:absolute;left:0pt;margin-left:591.4pt;margin-top:-16.25pt;height:2.8pt;width:5.05pt;mso-position-horizontal-relative:page;z-index:251662336;mso-width-relative:page;mso-height-relative:page;" filled="f" stroked="f" coordsize="21600,21600" o:gfxdata="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tMbr&#10;2QAAAA0BAAAPAAAAAAAAAAEAIAAAACIAAABkcnMvZG93bnJldi54bWxQSwECFAAUAAAACACHTuJA&#10;jh7gi64BAABsAwAADgAAAAAAAAABACAAAAAoAQAAZHJzL2Uyb0RvYy54bWxQSwUGAAAAAAYABgBZ&#10;AQAASAUAAAAA&#10;">
                <v:fill on="f" focussize="0,0"/>
                <v:stroke on="f"/>
                <v:imagedata o:title=""/>
                <o:lock v:ext="edit" aspectratio="f"/>
                <v:textbox inset="0mm,0mm,0mm,0mm" style="layout-flow:vertical;">
                  <w:txbxContent>
                    <w:p>
                      <w:pPr>
                        <w:spacing w:before="8"/>
                        <w:jc w:val="center"/>
                        <w:rPr>
                          <w:sz w:val="6"/>
                        </w:rPr>
                      </w:pPr>
                      <w:r>
                        <w:rPr>
                          <w:color w:val="A5A5A5"/>
                          <w:w w:val="99"/>
                          <w:sz w:val="6"/>
                        </w:rPr>
                        <w:t>l</w:t>
                      </w:r>
                    </w:p>
                  </w:txbxContent>
                </v:textbox>
              </v:rect>
            </w:pict>
          </mc:Fallback>
        </mc:AlternateContent>
      </w:r>
      <w:r>
        <w:rPr>
          <w:rFonts w:hint="eastAsia" w:ascii="仿宋_GB2312" w:eastAsia="仿宋_GB2312"/>
          <w:color w:val="000000"/>
          <w:sz w:val="32"/>
          <w:szCs w:val="32"/>
        </w:rPr>
        <mc:AlternateContent>
          <mc:Choice Requires="wps">
            <w:drawing>
              <wp:anchor distT="0" distB="0" distL="0" distR="0" simplePos="0" relativeHeight="251662336" behindDoc="0" locked="0" layoutInCell="1" allowOverlap="1">
                <wp:simplePos x="0" y="0"/>
                <wp:positionH relativeFrom="page">
                  <wp:posOffset>7512050</wp:posOffset>
                </wp:positionH>
                <wp:positionV relativeFrom="paragraph">
                  <wp:posOffset>155575</wp:posOffset>
                </wp:positionV>
                <wp:extent cx="57785" cy="74930"/>
                <wp:effectExtent l="0" t="0" r="0" b="0"/>
                <wp:wrapNone/>
                <wp:docPr id="1032" name="Textbox 47"/>
                <wp:cNvGraphicFramePr/>
                <a:graphic xmlns:a="http://schemas.openxmlformats.org/drawingml/2006/main">
                  <a:graphicData uri="http://schemas.microsoft.com/office/word/2010/wordprocessingShape">
                    <wps:wsp>
                      <wps:cNvSpPr/>
                      <wps:spPr>
                        <a:xfrm>
                          <a:off x="0" y="0"/>
                          <a:ext cx="57784" cy="74929"/>
                        </a:xfrm>
                        <a:prstGeom prst="rect">
                          <a:avLst/>
                        </a:prstGeom>
                      </wps:spPr>
                      <wps:txbx>
                        <w:txbxContent>
                          <w:p>
                            <w:pPr>
                              <w:spacing w:before="10"/>
                              <w:ind w:left="20"/>
                              <w:rPr>
                                <w:sz w:val="5"/>
                              </w:rPr>
                            </w:pPr>
                            <w:r>
                              <w:rPr>
                                <w:color w:val="C6C8C3"/>
                                <w:sz w:val="5"/>
                              </w:rPr>
                              <w:t xml:space="preserve">H </w:t>
                            </w:r>
                            <w:r>
                              <w:rPr>
                                <w:color w:val="A5A5A5"/>
                                <w:spacing w:val="-12"/>
                                <w:sz w:val="5"/>
                              </w:rPr>
                              <w:t>L</w:t>
                            </w:r>
                          </w:p>
                        </w:txbxContent>
                      </wps:txbx>
                      <wps:bodyPr vert="vert" wrap="square" lIns="0" tIns="0" rIns="0" bIns="0">
                        <a:noAutofit/>
                      </wps:bodyPr>
                    </wps:wsp>
                  </a:graphicData>
                </a:graphic>
              </wp:anchor>
            </w:drawing>
          </mc:Choice>
          <mc:Fallback>
            <w:pict>
              <v:rect id="Textbox 47" o:spid="_x0000_s1026" o:spt="1" style="position:absolute;left:0pt;margin-left:591.5pt;margin-top:12.25pt;height:5.9pt;width:4.55pt;mso-position-horizontal-relative:page;z-index:251662336;mso-width-relative:page;mso-height-relative:page;" filled="f" stroked="f" coordsize="21600,21600" o:gfxdata="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99dqXY&#10;AAAACwEAAA8AAAAAAAAAAQAgAAAAIgAAAGRycy9kb3ducmV2LnhtbFBLAQIUABQAAAAIAIdO4kCq&#10;7O34rgEAAGwDAAAOAAAAAAAAAAEAIAAAACcBAABkcnMvZTJvRG9jLnhtbFBLBQYAAAAABgAGAFkB&#10;AABHBQAAAAA=&#10;">
                <v:fill on="f" focussize="0,0"/>
                <v:stroke on="f"/>
                <v:imagedata o:title=""/>
                <o:lock v:ext="edit" aspectratio="f"/>
                <v:textbox inset="0mm,0mm,0mm,0mm" style="layout-flow:vertical;">
                  <w:txbxContent>
                    <w:p>
                      <w:pPr>
                        <w:spacing w:before="10"/>
                        <w:ind w:left="20"/>
                        <w:rPr>
                          <w:sz w:val="5"/>
                        </w:rPr>
                      </w:pPr>
                      <w:r>
                        <w:rPr>
                          <w:color w:val="C6C8C3"/>
                          <w:sz w:val="5"/>
                        </w:rPr>
                        <w:t xml:space="preserve">H </w:t>
                      </w:r>
                      <w:r>
                        <w:rPr>
                          <w:color w:val="A5A5A5"/>
                          <w:spacing w:val="-12"/>
                          <w:sz w:val="5"/>
                        </w:rPr>
                        <w:t>L</w:t>
                      </w:r>
                    </w:p>
                  </w:txbxContent>
                </v:textbox>
              </v:rect>
            </w:pict>
          </mc:Fallback>
        </mc:AlternateContent>
      </w:r>
      <w:r>
        <w:rPr>
          <w:rFonts w:hint="eastAsia" w:ascii="仿宋_GB2312" w:eastAsia="仿宋_GB2312"/>
          <w:color w:val="000000"/>
          <w:sz w:val="32"/>
          <w:szCs w:val="32"/>
        </w:rPr>
        <w:t>申请人（身份证号）承诺：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本人所提交材料无任何伪造、涂改、弄虚作假等情况，同意接受电话回访和实地核查。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drawing>
          <wp:anchor distT="0" distB="0" distL="0" distR="0" simplePos="0" relativeHeight="251663360" behindDoc="0" locked="0" layoutInCell="1" allowOverlap="1">
            <wp:simplePos x="0" y="0"/>
            <wp:positionH relativeFrom="page">
              <wp:posOffset>7515860</wp:posOffset>
            </wp:positionH>
            <wp:positionV relativeFrom="paragraph">
              <wp:posOffset>458470</wp:posOffset>
            </wp:positionV>
            <wp:extent cx="36830" cy="610235"/>
            <wp:effectExtent l="0" t="0" r="1270" b="18415"/>
            <wp:wrapNone/>
            <wp:docPr id="1033" name="Image 48"/>
            <wp:cNvGraphicFramePr/>
            <a:graphic xmlns:a="http://schemas.openxmlformats.org/drawingml/2006/main">
              <a:graphicData uri="http://schemas.openxmlformats.org/drawingml/2006/picture">
                <pic:pic xmlns:pic="http://schemas.openxmlformats.org/drawingml/2006/picture">
                  <pic:nvPicPr>
                    <pic:cNvPr id="1033" name="Image 48"/>
                    <pic:cNvPicPr/>
                  </pic:nvPicPr>
                  <pic:blipFill>
                    <a:blip r:embed="rId5" cstate="print"/>
                    <a:srcRect/>
                    <a:stretch>
                      <a:fillRect/>
                    </a:stretch>
                  </pic:blipFill>
                  <pic:spPr>
                    <a:xfrm>
                      <a:off x="0" y="0"/>
                      <a:ext cx="36830" cy="610235"/>
                    </a:xfrm>
                    <a:prstGeom prst="rect">
                      <a:avLst/>
                    </a:prstGeom>
                  </pic:spPr>
                </pic:pic>
              </a:graphicData>
            </a:graphic>
          </wp:anchor>
        </w:drawing>
      </w:r>
      <w:r>
        <w:rPr>
          <w:rFonts w:hint="eastAsia" w:ascii="仿宋_GB2312" w:eastAsia="仿宋_GB2312"/>
          <w:color w:val="000000"/>
          <w:sz w:val="32"/>
          <w:szCs w:val="32"/>
        </w:rPr>
        <w:t>旧房装修、厨卫等局部改造所购物品、材料购置补贴为</w:t>
      </w:r>
      <w:r>
        <w:rPr>
          <w:rFonts w:hint="eastAsia" w:ascii="仿宋_GB2312" w:eastAsia="仿宋_GB2312"/>
          <w:color w:val="000000"/>
          <w:sz w:val="32"/>
          <w:szCs w:val="32"/>
          <w:lang w:val="en-US" w:eastAsia="zh-CN"/>
        </w:rPr>
        <w:t>2025年</w:t>
      </w:r>
      <w:r>
        <w:rPr>
          <w:rFonts w:hint="eastAsia" w:ascii="仿宋_GB2312" w:eastAsia="仿宋_GB2312"/>
          <w:color w:val="000000"/>
          <w:sz w:val="32"/>
          <w:szCs w:val="32"/>
        </w:rPr>
        <w:t>首次申领，</w:t>
      </w:r>
      <w:r>
        <w:rPr>
          <w:rFonts w:hint="eastAsia" w:ascii="仿宋_GB2312" w:eastAsia="仿宋_GB2312"/>
          <w:color w:val="000000"/>
          <w:sz w:val="32"/>
          <w:szCs w:val="32"/>
          <w:lang w:eastAsia="zh-CN"/>
        </w:rPr>
        <w:t>该套住房</w:t>
      </w:r>
      <w:r>
        <w:rPr>
          <w:rFonts w:hint="eastAsia" w:ascii="仿宋_GB2312" w:eastAsia="仿宋_GB2312"/>
          <w:color w:val="000000"/>
          <w:sz w:val="32"/>
          <w:szCs w:val="32"/>
        </w:rPr>
        <w:t>未同时享受商务部门的家装家居补贴和民政部门的居家适老化改造补贴。如申请补贴的物品或材料发生退货导致补贴额度或补贴基数发生变化，本人将第一时间主动向申请单位提出说明，撤回申请、返还相应已获补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本人所填信息真实有效，若违反本承诺，愿意取消申领资格</w:t>
      </w:r>
      <w:r>
        <w:rPr>
          <w:rFonts w:hint="eastAsia" w:ascii="仿宋_GB2312" w:eastAsia="仿宋_GB2312"/>
          <w:color w:val="000000"/>
          <w:sz w:val="32"/>
          <w:szCs w:val="32"/>
        </w:rPr>
        <mc:AlternateContent>
          <mc:Choice Requires="wps">
            <w:drawing>
              <wp:anchor distT="0" distB="0" distL="0" distR="0" simplePos="0" relativeHeight="251664384" behindDoc="1" locked="0" layoutInCell="1" allowOverlap="1">
                <wp:simplePos x="0" y="0"/>
                <wp:positionH relativeFrom="page">
                  <wp:posOffset>7481570</wp:posOffset>
                </wp:positionH>
                <wp:positionV relativeFrom="paragraph">
                  <wp:posOffset>440690</wp:posOffset>
                </wp:positionV>
                <wp:extent cx="77470" cy="344170"/>
                <wp:effectExtent l="0" t="0" r="17780" b="17780"/>
                <wp:wrapNone/>
                <wp:docPr id="1034" name="Graphic 49"/>
                <wp:cNvGraphicFramePr/>
                <a:graphic xmlns:a="http://schemas.openxmlformats.org/drawingml/2006/main">
                  <a:graphicData uri="http://schemas.microsoft.com/office/word/2010/wordprocessingShape">
                    <wps:wsp>
                      <wps:cNvSpPr/>
                      <wps:spPr>
                        <a:xfrm>
                          <a:off x="0" y="0"/>
                          <a:ext cx="77469" cy="344170"/>
                        </a:xfrm>
                        <a:custGeom>
                          <a:avLst/>
                          <a:gdLst/>
                          <a:ahLst/>
                          <a:cxnLst/>
                          <a:rect l="l" t="t" r="r" b="b"/>
                          <a:pathLst>
                            <a:path w="77470" h="344170">
                              <a:moveTo>
                                <a:pt x="77470" y="0"/>
                              </a:moveTo>
                              <a:lnTo>
                                <a:pt x="0" y="0"/>
                              </a:lnTo>
                              <a:lnTo>
                                <a:pt x="0" y="153631"/>
                              </a:lnTo>
                              <a:lnTo>
                                <a:pt x="0" y="190423"/>
                              </a:lnTo>
                              <a:lnTo>
                                <a:pt x="0" y="344055"/>
                              </a:lnTo>
                              <a:lnTo>
                                <a:pt x="77470" y="344055"/>
                              </a:lnTo>
                              <a:lnTo>
                                <a:pt x="77470" y="190423"/>
                              </a:lnTo>
                              <a:lnTo>
                                <a:pt x="77470" y="153631"/>
                              </a:lnTo>
                              <a:lnTo>
                                <a:pt x="77470" y="0"/>
                              </a:lnTo>
                              <a:close/>
                            </a:path>
                          </a:pathLst>
                        </a:custGeom>
                        <a:solidFill>
                          <a:srgbClr val="EDEDE9"/>
                        </a:solidFill>
                      </wps:spPr>
                      <wps:bodyPr/>
                    </wps:wsp>
                  </a:graphicData>
                </a:graphic>
              </wp:anchor>
            </w:drawing>
          </mc:Choice>
          <mc:Fallback>
            <w:pict>
              <v:shape id="Graphic 49" o:spid="_x0000_s1026" o:spt="100" style="position:absolute;left:0pt;margin-left:589.1pt;margin-top:34.7pt;height:27.1pt;width:6.1pt;mso-position-horizontal-relative:page;z-index:-251652096;mso-width-relative:page;mso-height-relative:page;" fillcolor="#EDEDE9" filled="t" stroked="f" coordsize="77470,344170" o:gfxdata="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9HHDzcAAAADAEA&#10;AA8AAAAAAAAAAQAgAAAAIgAAAGRycy9kb3ducmV2LnhtbFBLAQIUABQAAAAIAIdO4kBW+1c2FgIA&#10;ADMFAAAOAAAAAAAAAAEAIAAAACsBAABkcnMvZTJvRG9jLnhtbFBLBQYAAAAABgAGAFkBAACzBQAA&#10;AAA=&#10;" path="m77470,0l0,0,0,153631,0,190423,0,344055,77470,344055,77470,190423,77470,153631,77470,0xe">
                <v:fill on="t" focussize="0,0"/>
                <v:stroke on="f"/>
                <v:imagedata o:title=""/>
                <o:lock v:ext="edit" aspectratio="f"/>
              </v:shape>
            </w:pict>
          </mc:Fallback>
        </mc:AlternateContent>
      </w:r>
      <w:r>
        <w:rPr>
          <w:rFonts w:hint="eastAsia" w:ascii="仿宋_GB2312" w:eastAsia="仿宋_GB2312"/>
          <w:color w:val="000000"/>
          <w:sz w:val="32"/>
          <w:szCs w:val="32"/>
        </w:rPr>
        <mc:AlternateContent>
          <mc:Choice Requires="wps">
            <w:drawing>
              <wp:anchor distT="0" distB="0" distL="0" distR="0" simplePos="0" relativeHeight="251665408" behindDoc="0" locked="0" layoutInCell="1" allowOverlap="1">
                <wp:simplePos x="0" y="0"/>
                <wp:positionH relativeFrom="page">
                  <wp:posOffset>7501890</wp:posOffset>
                </wp:positionH>
                <wp:positionV relativeFrom="paragraph">
                  <wp:posOffset>458470</wp:posOffset>
                </wp:positionV>
                <wp:extent cx="76835" cy="76835"/>
                <wp:effectExtent l="0" t="0" r="0" b="0"/>
                <wp:wrapNone/>
                <wp:docPr id="1035" name="Textbox 50"/>
                <wp:cNvGraphicFramePr/>
                <a:graphic xmlns:a="http://schemas.openxmlformats.org/drawingml/2006/main">
                  <a:graphicData uri="http://schemas.microsoft.com/office/word/2010/wordprocessingShape">
                    <wps:wsp>
                      <wps:cNvSpPr/>
                      <wps:spPr>
                        <a:xfrm>
                          <a:off x="0" y="0"/>
                          <a:ext cx="76834" cy="76834"/>
                        </a:xfrm>
                        <a:prstGeom prst="rect">
                          <a:avLst/>
                        </a:prstGeom>
                      </wps:spPr>
                      <wps:txbx>
                        <w:txbxContent>
                          <w:p>
                            <w:pPr>
                              <w:spacing w:line="192" w:lineRule="auto"/>
                              <w:ind w:left="20"/>
                              <w:rPr>
                                <w:sz w:val="8"/>
                              </w:rPr>
                            </w:pPr>
                            <w:r>
                              <w:rPr>
                                <w:color w:val="C6C8C3"/>
                                <w:w w:val="99"/>
                                <w:sz w:val="8"/>
                              </w:rPr>
                              <w:t>、</w:t>
                            </w:r>
                          </w:p>
                        </w:txbxContent>
                      </wps:txbx>
                      <wps:bodyPr vert="eaVert" wrap="square" lIns="0" tIns="0" rIns="0" bIns="0">
                        <a:noAutofit/>
                      </wps:bodyPr>
                    </wps:wsp>
                  </a:graphicData>
                </a:graphic>
              </wp:anchor>
            </w:drawing>
          </mc:Choice>
          <mc:Fallback>
            <w:pict>
              <v:rect id="Textbox 50" o:spid="_x0000_s1026" o:spt="1" style="position:absolute;left:0pt;margin-left:590.7pt;margin-top:36.1pt;height:6.05pt;width:6.05pt;mso-position-horizontal-relative:page;z-index:251665408;mso-width-relative:page;mso-height-relative:page;" filled="f" stroked="f" coordsize="21600,21600" o:gfxdata="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sof9Lb&#10;AAAACwEAAA8AAAAAAAAAAQAgAAAAIgAAAGRycy9kb3ducmV2LnhtbFBLAQIUABQAAAAIAIdO4kCz&#10;5RuOqwEAAG4DAAAOAAAAAAAAAAEAIAAAACoBAABkcnMvZTJvRG9jLnhtbFBLBQYAAAAABgAGAFkB&#10;AABHBQAAAAA=&#10;">
                <v:fill on="f" focussize="0,0"/>
                <v:stroke on="f"/>
                <v:imagedata o:title=""/>
                <o:lock v:ext="edit" aspectratio="f"/>
                <v:textbox inset="0mm,0mm,0mm,0mm" style="layout-flow:vertical-ideographic;">
                  <w:txbxContent>
                    <w:p>
                      <w:pPr>
                        <w:spacing w:line="192" w:lineRule="auto"/>
                        <w:ind w:left="20"/>
                        <w:rPr>
                          <w:sz w:val="8"/>
                        </w:rPr>
                      </w:pPr>
                      <w:r>
                        <w:rPr>
                          <w:color w:val="C6C8C3"/>
                          <w:w w:val="99"/>
                          <w:sz w:val="8"/>
                        </w:rPr>
                        <w:t>、</w:t>
                      </w:r>
                    </w:p>
                  </w:txbxContent>
                </v:textbox>
              </v:rect>
            </w:pict>
          </mc:Fallback>
        </mc:AlternateContent>
      </w:r>
      <w:r>
        <w:rPr>
          <w:rFonts w:hint="eastAsia" w:ascii="仿宋_GB2312" w:eastAsia="仿宋_GB2312"/>
          <w:color w:val="000000"/>
          <w:sz w:val="32"/>
          <w:szCs w:val="32"/>
        </w:rPr>
        <w:t>并承担相应法律责任。</w:t>
      </w:r>
    </w:p>
    <w:p>
      <w:pPr>
        <w:spacing w:line="560" w:lineRule="exact"/>
        <w:ind w:firstLine="560" w:firstLineChars="200"/>
        <w:rPr>
          <w:rFonts w:ascii="仿宋_GB2312" w:eastAsia="仿宋_GB2312"/>
          <w:color w:val="000000"/>
          <w:sz w:val="28"/>
          <w:szCs w:val="28"/>
        </w:rPr>
      </w:pPr>
    </w:p>
    <w:p>
      <w:pPr>
        <w:spacing w:line="560" w:lineRule="exact"/>
        <w:ind w:firstLine="560" w:firstLineChars="200"/>
        <w:rPr>
          <w:rFonts w:ascii="仿宋_GB2312" w:eastAsia="仿宋_GB2312"/>
          <w:color w:val="000000"/>
          <w:sz w:val="28"/>
          <w:szCs w:val="28"/>
        </w:rPr>
      </w:pPr>
    </w:p>
    <w:p>
      <w:pPr>
        <w:spacing w:line="560" w:lineRule="exact"/>
        <w:ind w:right="1400" w:firstLine="560" w:firstLineChars="200"/>
        <w:jc w:val="center"/>
        <w:rPr>
          <w:rFonts w:ascii="仿宋_GB2312" w:eastAsia="仿宋_GB2312"/>
          <w:color w:val="000000"/>
          <w:sz w:val="32"/>
          <w:szCs w:val="32"/>
        </w:rPr>
      </w:pPr>
      <w:r>
        <w:rPr>
          <w:rFonts w:hint="eastAsia" w:ascii="仿宋_GB2312" w:eastAsia="仿宋_GB2312"/>
          <w:color w:val="000000"/>
          <w:sz w:val="28"/>
          <w:szCs w:val="28"/>
        </w:rPr>
        <w:t xml:space="preserve">                         </w:t>
      </w:r>
      <w:r>
        <w:rPr>
          <w:rFonts w:hint="eastAsia" w:ascii="仿宋_GB2312" w:eastAsia="仿宋_GB2312"/>
          <w:color w:val="000000"/>
          <w:sz w:val="32"/>
          <w:szCs w:val="32"/>
        </w:rPr>
        <w:t>承诺人：</w:t>
      </w:r>
    </w:p>
    <w:p>
      <w:pPr>
        <w:wordWrap w:val="0"/>
        <w:spacing w:line="560" w:lineRule="exact"/>
        <w:ind w:firstLine="640" w:firstLineChars="200"/>
        <w:jc w:val="center"/>
        <w:rPr>
          <w:rFonts w:ascii="仿宋_GB2312" w:eastAsia="仿宋_GB2312"/>
          <w:color w:val="000000"/>
          <w:sz w:val="32"/>
          <w:szCs w:val="32"/>
        </w:rPr>
      </w:pPr>
      <w:r>
        <w:rPr>
          <w:rFonts w:hint="eastAsia" w:ascii="仿宋_GB2312" w:eastAsia="仿宋_GB2312"/>
          <w:color w:val="000000"/>
          <w:sz w:val="32"/>
          <w:szCs w:val="32"/>
        </w:rPr>
        <w:t xml:space="preserve">                              年    月   日</w:t>
      </w:r>
    </w:p>
    <w:p>
      <w:pPr>
        <w:spacing w:line="560" w:lineRule="exact"/>
        <w:ind w:firstLine="640" w:firstLineChars="200"/>
        <w:rPr>
          <w:rFonts w:ascii="仿宋_GB2312" w:eastAsia="仿宋_GB2312"/>
          <w:color w:val="000000"/>
          <w:sz w:val="32"/>
          <w:szCs w:val="32"/>
        </w:rPr>
      </w:pPr>
    </w:p>
    <w:p>
      <w:pPr>
        <w:spacing w:line="560" w:lineRule="exact"/>
        <w:ind w:firstLine="5120" w:firstLineChars="1600"/>
        <w:rPr>
          <w:rFonts w:ascii="仿宋_GB2312" w:eastAsia="仿宋_GB2312"/>
          <w:color w:val="000000"/>
          <w:sz w:val="32"/>
          <w:szCs w:val="32"/>
        </w:rPr>
      </w:pPr>
      <w:r>
        <w:rPr>
          <w:rFonts w:hint="eastAsia" w:ascii="仿宋_GB2312" w:eastAsia="仿宋_GB2312"/>
          <w:color w:val="000000"/>
          <w:sz w:val="32"/>
          <w:szCs w:val="32"/>
        </w:rPr>
        <w:t>联系方式：</w:t>
      </w:r>
    </w:p>
    <w:p>
      <w:pPr>
        <w:pStyle w:val="6"/>
        <w:widowControl/>
        <w:spacing w:beforeAutospacing="0" w:afterAutospacing="0" w:line="560" w:lineRule="exact"/>
        <w:ind w:firstLine="420"/>
        <w:jc w:val="both"/>
        <w:rPr>
          <w:rFonts w:ascii="仿宋_GB2312" w:hAnsi="仿宋_GB2312" w:eastAsia="仿宋_GB2312" w:cs="仿宋_GB2312"/>
          <w:color w:val="000000"/>
          <w:sz w:val="32"/>
          <w:szCs w:val="32"/>
        </w:rPr>
      </w:pPr>
    </w:p>
    <w:p>
      <w:bookmarkStart w:id="0" w:name="_GoBack"/>
      <w:bookmarkEnd w:id="0"/>
    </w:p>
    <w:sectPr>
      <w:footerReference r:id="rId3" w:type="default"/>
      <w:pgSz w:w="11906" w:h="16838"/>
      <w:pgMar w:top="2098" w:right="1474" w:bottom="1985" w:left="1588"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94CE91-1344-4156-90BD-CEFBE5F1DE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85AE88D-BA99-44C6-86F2-9550CDFD286A}"/>
  </w:font>
  <w:font w:name="方正公文小标宋">
    <w:altName w:val="宋体"/>
    <w:panose1 w:val="00000000000000000000"/>
    <w:charset w:val="86"/>
    <w:family w:val="auto"/>
    <w:pitch w:val="default"/>
    <w:sig w:usb0="00000000" w:usb1="00000000" w:usb2="00000016" w:usb3="00000000" w:csb0="00040001" w:csb1="00000000"/>
    <w:embedRegular r:id="rId3" w:fontKey="{197B78FF-1A3C-4182-BA3F-5D75F67CF2E7}"/>
  </w:font>
  <w:font w:name="方正小标宋_GBK">
    <w:panose1 w:val="03000509000000000000"/>
    <w:charset w:val="86"/>
    <w:family w:val="script"/>
    <w:pitch w:val="default"/>
    <w:sig w:usb0="00000001" w:usb1="080E0000" w:usb2="00000000" w:usb3="00000000" w:csb0="00040000" w:csb1="00000000"/>
    <w:embedRegular r:id="rId4" w:fontKey="{2B47FE79-F855-45EB-85DE-15DF5A5F08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F6"/>
    <w:rsid w:val="00061475"/>
    <w:rsid w:val="00155FB6"/>
    <w:rsid w:val="001D318E"/>
    <w:rsid w:val="002901F0"/>
    <w:rsid w:val="0031051B"/>
    <w:rsid w:val="00384D8F"/>
    <w:rsid w:val="004241A1"/>
    <w:rsid w:val="004911F6"/>
    <w:rsid w:val="004E2836"/>
    <w:rsid w:val="005E6C50"/>
    <w:rsid w:val="00621815"/>
    <w:rsid w:val="006248EB"/>
    <w:rsid w:val="00655FFA"/>
    <w:rsid w:val="00685717"/>
    <w:rsid w:val="006F0640"/>
    <w:rsid w:val="0097039C"/>
    <w:rsid w:val="009F5903"/>
    <w:rsid w:val="00A62EA1"/>
    <w:rsid w:val="00A652A5"/>
    <w:rsid w:val="00A77A33"/>
    <w:rsid w:val="00BF026B"/>
    <w:rsid w:val="00E65204"/>
    <w:rsid w:val="00EC10B5"/>
    <w:rsid w:val="00F32C00"/>
    <w:rsid w:val="00F84A3B"/>
    <w:rsid w:val="2BEC3CA3"/>
    <w:rsid w:val="3B8F63C1"/>
    <w:rsid w:val="5B59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9"/>
      <w:szCs w:val="29"/>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3</Pages>
  <Words>139</Words>
  <Characters>795</Characters>
  <Lines>6</Lines>
  <Paragraphs>1</Paragraphs>
  <TotalTime>0</TotalTime>
  <ScaleCrop>false</ScaleCrop>
  <LinksUpToDate>false</LinksUpToDate>
  <CharactersWithSpaces>933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2024-11-30T05:08:00Z</dcterms:created>
  <dc:creator>薄荷</dc:creator>
  <cp:lastModifiedBy>陈楚</cp:lastModifiedBy>
  <cp:lastPrinted>2025-02-07T09:20:00Z</cp:lastPrinted>
  <dcterms:modified xsi:type="dcterms:W3CDTF">2025-02-14T00:54:57Z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8D9C9E4595DE465D83EF6B7CC91B1AD1_13</vt:lpwstr>
  </property>
</Properties>
</file>