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物品和材料购置明细表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7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835"/>
        <w:gridCol w:w="1735"/>
        <w:gridCol w:w="12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物品和材料名称</w:t>
            </w:r>
          </w:p>
        </w:tc>
        <w:tc>
          <w:tcPr>
            <w:tcW w:w="173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单价（元）</w:t>
            </w:r>
          </w:p>
        </w:tc>
        <w:tc>
          <w:tcPr>
            <w:tcW w:w="129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数量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14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877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78" w:type="dxa"/>
            <w:gridSpan w:val="5"/>
          </w:tcPr>
          <w:p>
            <w:pPr>
              <w:spacing w:line="560" w:lineRule="exact"/>
              <w:ind w:right="9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ind w:right="9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ind w:right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申请人（签字）：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装修企业（盖章）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ind w:right="12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年     月</w:t>
            </w:r>
            <w:r>
              <w:rPr>
                <w:rFonts w:hint="eastAsia" w:ascii="宋体" w:hAnsi="宋体"/>
                <w:color w:val="000000"/>
                <w:sz w:val="24"/>
              </w:rPr>
              <w:tab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日</w:t>
            </w:r>
          </w:p>
        </w:tc>
      </w:tr>
    </w:tbl>
    <w:p>
      <w:pPr>
        <w:pStyle w:val="6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2D2EB7-AB97-4137-85FB-2CCD456BA4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C93B05-F96E-4A6F-A846-1159153B0651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E6AC895-98A6-4578-9912-8B6D3A548C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F6"/>
    <w:rsid w:val="00061475"/>
    <w:rsid w:val="00155FB6"/>
    <w:rsid w:val="001D318E"/>
    <w:rsid w:val="002901F0"/>
    <w:rsid w:val="0031051B"/>
    <w:rsid w:val="00384D8F"/>
    <w:rsid w:val="004241A1"/>
    <w:rsid w:val="004911F6"/>
    <w:rsid w:val="004E2836"/>
    <w:rsid w:val="005E6C50"/>
    <w:rsid w:val="00621815"/>
    <w:rsid w:val="006248EB"/>
    <w:rsid w:val="00655FFA"/>
    <w:rsid w:val="00685717"/>
    <w:rsid w:val="006F0640"/>
    <w:rsid w:val="0097039C"/>
    <w:rsid w:val="009F5903"/>
    <w:rsid w:val="00A62EA1"/>
    <w:rsid w:val="00A652A5"/>
    <w:rsid w:val="00A77A33"/>
    <w:rsid w:val="00BF026B"/>
    <w:rsid w:val="00E65204"/>
    <w:rsid w:val="00EC10B5"/>
    <w:rsid w:val="00F32C00"/>
    <w:rsid w:val="00F84A3B"/>
    <w:rsid w:val="0B34712F"/>
    <w:rsid w:val="3B8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139</Words>
  <Characters>795</Characters>
  <Lines>6</Lines>
  <Paragraphs>1</Paragraphs>
  <TotalTime>265</TotalTime>
  <ScaleCrop>false</ScaleCrop>
  <LinksUpToDate>false</LinksUpToDate>
  <CharactersWithSpaces>933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2024-11-30T05:08:00Z</dcterms:created>
  <dc:creator>薄荷</dc:creator>
  <cp:lastModifiedBy>陈楚</cp:lastModifiedBy>
  <cp:lastPrinted>2025-02-07T09:20:00Z</cp:lastPrinted>
  <dcterms:modified xsi:type="dcterms:W3CDTF">2025-02-10T09:11:20Z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8D9C9E4595DE465D83EF6B7CC91B1AD1_13</vt:lpwstr>
  </property>
</Properties>
</file>