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附件1</w:t>
      </w:r>
    </w:p>
    <w:p>
      <w:pPr>
        <w:wordWrap/>
        <w:autoSpaceDE w:val="0"/>
        <w:autoSpaceDN w:val="0"/>
        <w:spacing w:before="320" w:after="0" w:line="420" w:lineRule="atLeast"/>
        <w:ind w:left="1180" w:right="0"/>
        <w:jc w:val="both"/>
        <w:textAlignment w:val="auto"/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44"/>
        </w:rPr>
        <w:t>盐城市国三及以下排放标准柴油货车提前</w:t>
      </w:r>
    </w:p>
    <w:p>
      <w:pPr>
        <w:wordWrap/>
        <w:autoSpaceDE w:val="0"/>
        <w:autoSpaceDN w:val="0"/>
        <w:spacing w:before="320" w:after="0" w:line="420" w:lineRule="atLeast"/>
        <w:ind w:left="2720" w:right="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44"/>
        </w:rPr>
        <w:t>淘汰报废补贴资金申请表</w:t>
      </w:r>
    </w:p>
    <w:p>
      <w:pPr>
        <w:wordWrap/>
        <w:spacing w:before="0" w:after="0" w:line="346" w:lineRule="exact"/>
        <w:ind w:left="0" w:right="0"/>
        <w:textAlignment w:val="auto"/>
      </w:pPr>
    </w:p>
    <w:p>
      <w:pPr>
        <w:wordWrap/>
        <w:spacing w:before="0" w:after="0" w:line="14" w:lineRule="exact"/>
        <w:ind w:left="0" w:right="0"/>
        <w:textAlignment w:val="auto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664200" cy="149860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pt;margin-top:0pt;height:118pt;width:446pt;mso-wrap-distance-bottom:0pt;mso-wrap-distance-top:0pt;z-index:251659264;mso-width-relative:page;mso-height-relative:page;" filled="f" stroked="f" coordsize="21600,21600" o:gfxdata="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2vU/fWAAAABwEAAA8AAAAAAAAA&#10;AQAgAAAAIgAAAGRycy9kb3ducmV2LnhtbFBLAQIUABQAAAAIAIdO4kCohVoH2gEAAKQDAAAOAAAA&#10;AAAAAAEAIAAAACU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1498600</wp:posOffset>
                </wp:positionV>
                <wp:extent cx="1549400" cy="149860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/>
                              <w:spacing w:before="0" w:after="0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drawing>
                                <wp:inline distT="0" distB="0" distL="0" distR="0">
                                  <wp:extent cx="1549400" cy="1498600"/>
                                  <wp:effectExtent l="0" t="0" r="0" b="1905"/>
                                  <wp:docPr id="4" name="Draw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rawing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9400" cy="149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pt;margin-top:118pt;height:118pt;width:122pt;mso-wrap-distance-bottom:0pt;mso-wrap-distance-top:0pt;z-index:251659264;mso-width-relative:page;mso-height-relative:page;" filled="f" stroked="f" coordsize="21600,21600" o:gfxdata="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w/ACNYAAAALAQAADwAA&#10;AAAAAAABACAAAAAiAAAAZHJzL2Rvd25yZXYueG1sUEsBAhQAFAAAAAgAh07iQMDxCJjfAQAArwMA&#10;AA4AAAAAAAAAAQAgAAAAJQ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wordWrap/>
                        <w:spacing w:before="0" w:after="0"/>
                        <w:ind w:left="0" w:right="0"/>
                        <w:jc w:val="both"/>
                        <w:textAlignment w:val="auto"/>
                      </w:pPr>
                      <w:r>
                        <w:drawing>
                          <wp:inline distT="0" distB="0" distL="0" distR="0">
                            <wp:extent cx="1549400" cy="1498600"/>
                            <wp:effectExtent l="0" t="0" r="0" b="1905"/>
                            <wp:docPr id="4" name="Draw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rawing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9400" cy="149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5664200" cy="612140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612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20" w:type="dxa"/>
                              <w:tblBorders>
                                <w:top w:val="single" w:color="auto" w:sz="2" w:space="0"/>
                                <w:left w:val="single" w:color="auto" w:sz="2" w:space="0"/>
                                <w:bottom w:val="single" w:color="auto" w:sz="2" w:space="0"/>
                                <w:right w:val="single" w:color="auto" w:sz="2" w:space="0"/>
                                <w:insideH w:val="single" w:color="auto" w:sz="2" w:space="0"/>
                                <w:insideV w:val="single" w:color="auto" w:sz="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60"/>
                              <w:gridCol w:w="280"/>
                              <w:gridCol w:w="860"/>
                              <w:gridCol w:w="300"/>
                              <w:gridCol w:w="760"/>
                              <w:gridCol w:w="380"/>
                              <w:gridCol w:w="240"/>
                              <w:gridCol w:w="240"/>
                              <w:gridCol w:w="1200"/>
                              <w:gridCol w:w="980"/>
                              <w:gridCol w:w="140"/>
                              <w:gridCol w:w="380"/>
                              <w:gridCol w:w="700"/>
                              <w:gridCol w:w="520"/>
                              <w:gridCol w:w="240"/>
                              <w:gridCol w:w="1200"/>
                            </w:tblGrid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60" w:type="dxa"/>
                                  <w:vMerge w:val="restart"/>
                                  <w:textDirection w:val="tbLrV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8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30"/>
                                    </w:rPr>
                                    <w:t>车主基本信息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车辆所有人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gridSpan w:val="8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3060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身份证号码/单位组织机构代码</w:t>
                                  </w:r>
                                </w:p>
                              </w:tc>
                              <w:tc>
                                <w:tcPr>
                                  <w:tcW w:w="5360" w:type="dxa"/>
                                  <w:gridSpan w:val="8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住址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jc w:val="both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jc w:val="center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办理类型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  <w:gridSpan w:val="7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40" w:lineRule="atLeast"/>
                                    <w:ind w:left="0" w:right="0"/>
                                    <w:jc w:val="both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□本人办理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□委托人办理□委托企业办理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是否附委托书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经办人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60" w:lineRule="atLeast"/>
                                    <w:ind w:left="0" w:right="0"/>
                                    <w:jc w:val="both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经办人电话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jc w:val="center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4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开户银行名称</w:t>
                                  </w:r>
                                </w:p>
                              </w:tc>
                              <w:tc>
                                <w:tcPr>
                                  <w:tcW w:w="7280" w:type="dxa"/>
                                  <w:gridSpan w:val="1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（须填写全称）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开户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8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账</w:t>
                                  </w:r>
                                </w:p>
                              </w:tc>
                              <w:tc>
                                <w:tcPr>
                                  <w:tcW w:w="7280" w:type="dxa"/>
                                  <w:gridSpan w:val="1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jc w:val="center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460" w:type="dxa"/>
                                  <w:vMerge w:val="restart"/>
                                  <w:textDirection w:val="tbLrV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6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8"/>
                                    </w:rPr>
                                    <w:t>报废车辆信息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车牌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使用性质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品牌型号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车辆识别代号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发动机号码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车辆出厂日期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注册登记日期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报废交车日期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注销日期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6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报废汽车回收证明号是否有效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□否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6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机动车注销证明号是否有效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6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是否距离强制报废一年（含）以上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□否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是否享受过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6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老旧汽车补贴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□是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车辆类型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□轻型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□中型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□重型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排放阶段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jc w:val="center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46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总质量（千克）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jc w:val="center"/>
                                    <w:textAlignment w:val="auto"/>
                                  </w:pPr>
                                </w:p>
                              </w:tc>
                              <w:tc>
                                <w:tcPr>
                                  <w:tcW w:w="22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燃料种类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wordWrap/>
                                    <w:spacing w:before="0" w:after="0" w:line="240" w:lineRule="exact"/>
                                    <w:ind w:left="0" w:right="0"/>
                                    <w:jc w:val="center"/>
                                    <w:textAlignment w:val="auto"/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2660" w:type="dxa"/>
                                  <w:gridSpan w:val="5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申请补贴金额</w:t>
                                  </w:r>
                                </w:p>
                              </w:tc>
                              <w:tc>
                                <w:tcPr>
                                  <w:tcW w:w="6220" w:type="dxa"/>
                                  <w:gridSpan w:val="11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both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人民币：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万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仟元整¥＿元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8880" w:type="dxa"/>
                                  <w:gridSpan w:val="16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00" w:lineRule="atLeast"/>
                                    <w:ind w:left="0" w:right="0"/>
                                    <w:jc w:val="both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本人承诺所填内容真实有效，且承担相关法律责任。申领人：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74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6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审核部门意见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市公安局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市生态环境局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市商务局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2" w:space="0"/>
                                  <w:left w:val="single" w:color="auto" w:sz="2" w:space="0"/>
                                  <w:bottom w:val="single" w:color="auto" w:sz="2" w:space="0"/>
                                  <w:right w:val="single" w:color="auto" w:sz="2" w:space="0"/>
                                  <w:insideH w:val="single" w:color="auto" w:sz="2" w:space="0"/>
                                  <w:insideV w:val="single" w:color="auto" w:sz="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0" w:hRule="atLeast"/>
                              </w:trPr>
                              <w:tc>
                                <w:tcPr>
                                  <w:tcW w:w="740" w:type="dxa"/>
                                  <w:gridSpan w:val="2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2780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审核意见：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42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经办人：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6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4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审核意见：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42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经办人：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6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4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4"/>
                                  <w:vAlign w:val="center"/>
                                </w:tcPr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审核意见：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44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经办人：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40" w:after="0" w:line="22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wordWrap/>
                                    <w:autoSpaceDE w:val="0"/>
                                    <w:autoSpaceDN w:val="0"/>
                                    <w:spacing w:before="40" w:after="0" w:line="200" w:lineRule="atLeast"/>
                                    <w:ind w:left="0" w:right="0"/>
                                    <w:jc w:val="center"/>
                                    <w:textAlignment w:val="auto"/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b w:val="0"/>
                                      <w:i w:val="0"/>
                                      <w:color w:val="00000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ordWrap/>
                              <w:spacing w:before="0" w:after="0" w:line="14" w:lineRule="exact"/>
                              <w:ind w:left="0" w:right="0"/>
                              <w:textAlignment w:val="auto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pt;margin-top:0pt;height:482pt;width:446pt;mso-wrap-distance-bottom:0pt;mso-wrap-distance-top:0pt;z-index:251659264;mso-width-relative:page;mso-height-relative:page;" filled="f" stroked="f" coordsize="21600,21600" o:gfxdata="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u4srK1AAAAAcBAAAPAAAA&#10;AAAAAAEAIAAAACIAAABkcnMvZG93bnJldi54bWxQSwECFAAUAAAACACHTuJASwkb3+ABAACvAwAA&#10;DgAAAAAAAAABACAAAAAjAQAAZHJzL2Uyb0RvYy54bWxQSwUGAAAAAAYABgBZAQAAdQ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tbl>
                      <w:tblPr>
                        <w:tblStyle w:val="2"/>
                        <w:tblW w:w="0" w:type="auto"/>
                        <w:tblInd w:w="20" w:type="dxa"/>
                        <w:tblBorders>
                          <w:top w:val="single" w:color="auto" w:sz="2" w:space="0"/>
                          <w:left w:val="single" w:color="auto" w:sz="2" w:space="0"/>
                          <w:bottom w:val="single" w:color="auto" w:sz="2" w:space="0"/>
                          <w:right w:val="single" w:color="auto" w:sz="2" w:space="0"/>
                          <w:insideH w:val="single" w:color="auto" w:sz="2" w:space="0"/>
                          <w:insideV w:val="single" w:color="auto" w:sz="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60"/>
                        <w:gridCol w:w="280"/>
                        <w:gridCol w:w="860"/>
                        <w:gridCol w:w="300"/>
                        <w:gridCol w:w="760"/>
                        <w:gridCol w:w="380"/>
                        <w:gridCol w:w="240"/>
                        <w:gridCol w:w="240"/>
                        <w:gridCol w:w="1200"/>
                        <w:gridCol w:w="980"/>
                        <w:gridCol w:w="140"/>
                        <w:gridCol w:w="380"/>
                        <w:gridCol w:w="700"/>
                        <w:gridCol w:w="520"/>
                        <w:gridCol w:w="240"/>
                        <w:gridCol w:w="1200"/>
                      </w:tblGrid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0" w:hRule="atLeast"/>
                        </w:trPr>
                        <w:tc>
                          <w:tcPr>
                            <w:tcW w:w="460" w:type="dxa"/>
                            <w:vMerge w:val="restart"/>
                            <w:textDirection w:val="tbLrV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8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30"/>
                              </w:rPr>
                              <w:t>车主基本信息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7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车辆所有人</w:t>
                            </w:r>
                          </w:p>
                        </w:tc>
                        <w:tc>
                          <w:tcPr>
                            <w:tcW w:w="5360" w:type="dxa"/>
                            <w:gridSpan w:val="8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3060" w:type="dxa"/>
                            <w:gridSpan w:val="7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身份证号码/单位组织机构代码</w:t>
                            </w:r>
                          </w:p>
                        </w:tc>
                        <w:tc>
                          <w:tcPr>
                            <w:tcW w:w="5360" w:type="dxa"/>
                            <w:gridSpan w:val="8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住址</w:t>
                            </w:r>
                          </w:p>
                        </w:tc>
                        <w:tc>
                          <w:tcPr>
                            <w:tcW w:w="4100" w:type="dxa"/>
                            <w:gridSpan w:val="7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jc w:val="both"/>
                              <w:textAlignment w:val="auto"/>
                            </w:pPr>
                          </w:p>
                        </w:tc>
                        <w:tc>
                          <w:tcPr>
                            <w:tcW w:w="174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jc w:val="center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办理类型</w:t>
                            </w:r>
                          </w:p>
                        </w:tc>
                        <w:tc>
                          <w:tcPr>
                            <w:tcW w:w="4100" w:type="dxa"/>
                            <w:gridSpan w:val="7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40" w:lineRule="atLeast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□本人办理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□委托人办理□委托企业办理</w:t>
                            </w:r>
                          </w:p>
                        </w:tc>
                        <w:tc>
                          <w:tcPr>
                            <w:tcW w:w="174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是否附委托书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□是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经办人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48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60" w:lineRule="atLeast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218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174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经办人电话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jc w:val="center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4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开户银行名称</w:t>
                            </w:r>
                          </w:p>
                        </w:tc>
                        <w:tc>
                          <w:tcPr>
                            <w:tcW w:w="7280" w:type="dxa"/>
                            <w:gridSpan w:val="1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（须填写全称）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1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开户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8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账</w:t>
                            </w:r>
                          </w:p>
                        </w:tc>
                        <w:tc>
                          <w:tcPr>
                            <w:tcW w:w="7280" w:type="dxa"/>
                            <w:gridSpan w:val="1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jc w:val="center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460" w:type="dxa"/>
                            <w:vMerge w:val="restart"/>
                            <w:textDirection w:val="tbLrV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6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8"/>
                              </w:rPr>
                              <w:t>报废车辆信息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车牌</w:t>
                            </w:r>
                          </w:p>
                        </w:tc>
                        <w:tc>
                          <w:tcPr>
                            <w:tcW w:w="138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使用性质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品牌型号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车辆识别代号</w:t>
                            </w:r>
                          </w:p>
                        </w:tc>
                        <w:tc>
                          <w:tcPr>
                            <w:tcW w:w="138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发动机号码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车辆出厂日期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44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注册登记日期</w:t>
                            </w:r>
                          </w:p>
                        </w:tc>
                        <w:tc>
                          <w:tcPr>
                            <w:tcW w:w="138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报废交车日期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  <w:tc>
                          <w:tcPr>
                            <w:tcW w:w="146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注销日期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22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6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报废汽车回收证明号是否有效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□是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□否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6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机动车注销证明号是否有效</w:t>
                            </w:r>
                          </w:p>
                        </w:tc>
                        <w:tc>
                          <w:tcPr>
                            <w:tcW w:w="196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□是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22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6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是否距离强制报废一年（含）以上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□是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□否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是否享受过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6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老旧汽车补贴</w:t>
                            </w:r>
                          </w:p>
                        </w:tc>
                        <w:tc>
                          <w:tcPr>
                            <w:tcW w:w="196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□是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22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车辆类型</w:t>
                            </w:r>
                          </w:p>
                        </w:tc>
                        <w:tc>
                          <w:tcPr>
                            <w:tcW w:w="3180" w:type="dxa"/>
                            <w:gridSpan w:val="6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□轻型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□中型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□重型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排放阶段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jc w:val="center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46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22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总质量（千克）</w:t>
                            </w:r>
                          </w:p>
                        </w:tc>
                        <w:tc>
                          <w:tcPr>
                            <w:tcW w:w="206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jc w:val="center"/>
                              <w:textAlignment w:val="auto"/>
                            </w:pPr>
                          </w:p>
                        </w:tc>
                        <w:tc>
                          <w:tcPr>
                            <w:tcW w:w="22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燃料种类</w:t>
                            </w:r>
                          </w:p>
                        </w:tc>
                        <w:tc>
                          <w:tcPr>
                            <w:tcW w:w="1960" w:type="dxa"/>
                            <w:gridSpan w:val="3"/>
                            <w:vAlign w:val="center"/>
                          </w:tcPr>
                          <w:p>
                            <w:pPr>
                              <w:wordWrap/>
                              <w:spacing w:before="0" w:after="0" w:line="240" w:lineRule="exact"/>
                              <w:ind w:left="0" w:right="0"/>
                              <w:jc w:val="center"/>
                              <w:textAlignment w:val="auto"/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2660" w:type="dxa"/>
                            <w:gridSpan w:val="5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申请补贴金额</w:t>
                            </w:r>
                          </w:p>
                        </w:tc>
                        <w:tc>
                          <w:tcPr>
                            <w:tcW w:w="6220" w:type="dxa"/>
                            <w:gridSpan w:val="11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人民币：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万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仟元整¥＿元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8880" w:type="dxa"/>
                            <w:gridSpan w:val="16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00" w:lineRule="atLeast"/>
                              <w:ind w:left="0" w:right="0"/>
                              <w:jc w:val="both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本人承诺所填内容真实有效，且承担相关法律责任。申领人：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 w:hRule="atLeast"/>
                        </w:trPr>
                        <w:tc>
                          <w:tcPr>
                            <w:tcW w:w="74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6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审核部门意见</w:t>
                            </w:r>
                          </w:p>
                        </w:tc>
                        <w:tc>
                          <w:tcPr>
                            <w:tcW w:w="2780" w:type="dxa"/>
                            <w:gridSpan w:val="6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市公安局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市生态环境局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市商务局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2" w:space="0"/>
                            <w:left w:val="single" w:color="auto" w:sz="2" w:space="0"/>
                            <w:bottom w:val="single" w:color="auto" w:sz="2" w:space="0"/>
                            <w:right w:val="single" w:color="auto" w:sz="2" w:space="0"/>
                            <w:insideH w:val="single" w:color="auto" w:sz="2" w:space="0"/>
                            <w:insideV w:val="single" w:color="auto" w:sz="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0" w:hRule="atLeast"/>
                        </w:trPr>
                        <w:tc>
                          <w:tcPr>
                            <w:tcW w:w="740" w:type="dxa"/>
                            <w:gridSpan w:val="2"/>
                            <w:vMerge w:val="continue"/>
                          </w:tcPr>
                          <w:p/>
                        </w:tc>
                        <w:tc>
                          <w:tcPr>
                            <w:tcW w:w="2780" w:type="dxa"/>
                            <w:gridSpan w:val="6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审核意见：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42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经办人：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6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（盖章）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4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审核意见：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42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经办人：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6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（盖章）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4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4"/>
                            <w:vAlign w:val="center"/>
                          </w:tcPr>
                          <w:p>
                            <w:pPr>
                              <w:wordWrap/>
                              <w:autoSpaceDE w:val="0"/>
                              <w:autoSpaceDN w:val="0"/>
                              <w:spacing w:before="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审核意见：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44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经办人：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40" w:after="0" w:line="22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（盖章）</w:t>
                            </w:r>
                          </w:p>
                          <w:p>
                            <w:pPr>
                              <w:wordWrap/>
                              <w:autoSpaceDE w:val="0"/>
                              <w:autoSpaceDN w:val="0"/>
                              <w:spacing w:before="40" w:after="0" w:line="200" w:lineRule="atLeast"/>
                              <w:ind w:left="0" w:right="0"/>
                              <w:jc w:val="center"/>
                              <w:textAlignment w:val="auto"/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b w:val="0"/>
                                <w:i w:val="0"/>
                                <w:color w:val="000000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wordWrap/>
                        <w:spacing w:before="0" w:after="0" w:line="14" w:lineRule="exact"/>
                        <w:ind w:left="0" w:right="0"/>
                        <w:textAlignment w:va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ordWrap/>
        <w:autoSpaceDE w:val="0"/>
        <w:autoSpaceDN w:val="0"/>
        <w:spacing w:before="220" w:after="0" w:line="240" w:lineRule="atLeast"/>
        <w:ind w:left="1180" w:right="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26"/>
        </w:rPr>
        <w:t>注明：1. 车辆信息以《机动车登记证书》内容为准；</w:t>
      </w:r>
    </w:p>
    <w:p>
      <w:pPr>
        <w:wordWrap/>
        <w:autoSpaceDE w:val="0"/>
        <w:autoSpaceDN w:val="0"/>
        <w:spacing w:before="200" w:after="0" w:line="220" w:lineRule="atLeast"/>
        <w:ind w:left="1840" w:right="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22"/>
        </w:rPr>
        <w:t>2. 填表人务必准确填写个人或单位银行账户信息等，以免造成不必要的损失。</w:t>
      </w:r>
    </w:p>
    <w:p>
      <w:pPr>
        <w:wordWrap/>
        <w:autoSpaceDE w:val="0"/>
        <w:autoSpaceDN w:val="0"/>
        <w:spacing w:before="200" w:after="0" w:line="180" w:lineRule="atLeast"/>
        <w:ind w:left="940" w:right="0"/>
        <w:jc w:val="both"/>
        <w:textAlignment w:val="auto"/>
      </w:pPr>
      <w:r>
        <w:rPr>
          <w:rFonts w:ascii="宋体" w:hAnsi="宋体" w:eastAsia="宋体" w:cs="宋体"/>
          <w:b w:val="0"/>
          <w:i w:val="0"/>
          <w:color w:val="000000"/>
          <w:sz w:val="20"/>
        </w:rPr>
        <w:t>- 6 -</w:t>
      </w: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ZTNiMmJjMGUyMDNhMGI0MjllZTc4OTE3ODRjOTBjMWQifQ=="/>
  </w:docVars>
  <w:rsids>
    <w:rsidRoot w:val="00000000"/>
    <w:rsid w:val="10771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2023-07-31T11:26:00Z</dcterms:created>
  <dc:creator>Apache POI</dc:creator>
  <cp:lastModifiedBy>WPS_1636713206</cp:lastModifiedBy>
  <dcterms:modified xsi:type="dcterms:W3CDTF">2023-07-31T11:27:44Z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BECE8CFC696B4ABF878E4FC9DF327A19_12</vt:lpwstr>
  </property>
</Properties>
</file>