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Lines="100" w:line="600" w:lineRule="exact"/>
        <w:ind w:left="0"/>
        <w:jc w:val="center"/>
        <w:rPr>
          <w:rFonts w:ascii="文星标宋" w:hAnsi="文星标宋" w:eastAsia="文星标宋"/>
          <w:sz w:val="44"/>
          <w:szCs w:val="44"/>
          <w:lang w:eastAsia="zh-CN"/>
        </w:rPr>
      </w:pPr>
      <w:bookmarkStart w:id="0" w:name="_GoBack"/>
      <w:r>
        <w:rPr>
          <w:rFonts w:hint="eastAsia" w:ascii="文星标宋" w:hAnsi="文星标宋" w:eastAsia="文星标宋"/>
          <w:w w:val="95"/>
          <w:sz w:val="44"/>
          <w:szCs w:val="44"/>
          <w:lang w:eastAsia="zh-CN"/>
        </w:rPr>
        <w:t>基本医疗保险单位参保信息登记表（</w:t>
      </w:r>
      <w:r>
        <w:rPr>
          <w:rFonts w:hint="eastAsia" w:ascii="文星标宋" w:hAnsi="文星标宋" w:eastAsia="文星标宋"/>
          <w:w w:val="95"/>
          <w:sz w:val="44"/>
          <w:szCs w:val="44"/>
          <w:lang w:val="en-US" w:eastAsia="zh-CN"/>
        </w:rPr>
        <w:t>空白</w:t>
      </w:r>
      <w:r>
        <w:rPr>
          <w:rFonts w:hint="eastAsia" w:ascii="文星标宋" w:hAnsi="文星标宋" w:eastAsia="文星标宋"/>
          <w:w w:val="95"/>
          <w:sz w:val="44"/>
          <w:szCs w:val="44"/>
          <w:lang w:eastAsia="zh-CN"/>
        </w:rPr>
        <w:t>）</w:t>
      </w:r>
    </w:p>
    <w:bookmarkEnd w:id="0"/>
    <w:tbl>
      <w:tblPr>
        <w:tblStyle w:val="6"/>
        <w:tblW w:w="88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340"/>
        <w:gridCol w:w="426"/>
        <w:gridCol w:w="7"/>
        <w:gridCol w:w="613"/>
        <w:gridCol w:w="883"/>
        <w:gridCol w:w="345"/>
        <w:gridCol w:w="987"/>
        <w:gridCol w:w="16"/>
        <w:gridCol w:w="263"/>
        <w:gridCol w:w="572"/>
        <w:gridCol w:w="445"/>
        <w:gridCol w:w="175"/>
        <w:gridCol w:w="776"/>
        <w:gridCol w:w="159"/>
        <w:gridCol w:w="294"/>
        <w:gridCol w:w="17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884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tabs>
                <w:tab w:val="left" w:pos="2141"/>
                <w:tab w:val="left" w:pos="3941"/>
                <w:tab w:val="left" w:pos="5621"/>
              </w:tabs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>□新参保登记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cs="宋体" w:asciiTheme="minorEastAsia" w:hAnsiTheme="minorEastAsia" w:eastAsiaTheme="minorEastAsia"/>
                <w:w w:val="95"/>
                <w:sz w:val="21"/>
                <w:szCs w:val="21"/>
                <w:lang w:eastAsia="zh-CN"/>
              </w:rPr>
              <w:t>□暂停登记</w:t>
            </w:r>
            <w:r>
              <w:rPr>
                <w:rFonts w:hint="eastAsia" w:cs="宋体" w:asciiTheme="minorEastAsia" w:hAnsiTheme="minorEastAsia" w:eastAsiaTheme="minorEastAsia"/>
                <w:w w:val="95"/>
                <w:sz w:val="21"/>
                <w:szCs w:val="21"/>
                <w:lang w:eastAsia="zh-CN"/>
              </w:rPr>
              <w:tab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>□注销登记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>□拆分合并分立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21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单位名称</w:t>
            </w:r>
          </w:p>
        </w:tc>
        <w:tc>
          <w:tcPr>
            <w:tcW w:w="669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21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现统一社会</w:t>
            </w:r>
          </w:p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napToGrid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信用代码</w:t>
            </w:r>
          </w:p>
        </w:tc>
        <w:tc>
          <w:tcPr>
            <w:tcW w:w="2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原统一社会</w:t>
            </w:r>
          </w:p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信用代码</w:t>
            </w:r>
          </w:p>
        </w:tc>
        <w:tc>
          <w:tcPr>
            <w:tcW w:w="2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  <w:jc w:val="center"/>
        </w:trPr>
        <w:tc>
          <w:tcPr>
            <w:tcW w:w="15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通讯地址</w:t>
            </w:r>
          </w:p>
        </w:tc>
        <w:tc>
          <w:tcPr>
            <w:tcW w:w="730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  <w:jc w:val="center"/>
        </w:trPr>
        <w:tc>
          <w:tcPr>
            <w:tcW w:w="15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单位性质</w:t>
            </w:r>
          </w:p>
        </w:tc>
        <w:tc>
          <w:tcPr>
            <w:tcW w:w="730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  <w:jc w:val="center"/>
        </w:trPr>
        <w:tc>
          <w:tcPr>
            <w:tcW w:w="153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法定代表人</w:t>
            </w:r>
          </w:p>
        </w:tc>
        <w:tc>
          <w:tcPr>
            <w:tcW w:w="1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联系电话</w:t>
            </w:r>
          </w:p>
        </w:tc>
        <w:tc>
          <w:tcPr>
            <w:tcW w:w="2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  <w:jc w:val="center"/>
        </w:trPr>
        <w:tc>
          <w:tcPr>
            <w:tcW w:w="153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身份证件号码</w:t>
            </w:r>
          </w:p>
        </w:tc>
        <w:tc>
          <w:tcPr>
            <w:tcW w:w="54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  <w:jc w:val="center"/>
        </w:trPr>
        <w:tc>
          <w:tcPr>
            <w:tcW w:w="15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开户银行</w:t>
            </w:r>
          </w:p>
        </w:tc>
        <w:tc>
          <w:tcPr>
            <w:tcW w:w="2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户名</w:t>
            </w:r>
          </w:p>
        </w:tc>
        <w:tc>
          <w:tcPr>
            <w:tcW w:w="36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  <w:jc w:val="center"/>
        </w:trPr>
        <w:tc>
          <w:tcPr>
            <w:tcW w:w="15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银行帐号</w:t>
            </w:r>
          </w:p>
        </w:tc>
        <w:tc>
          <w:tcPr>
            <w:tcW w:w="730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  <w:jc w:val="center"/>
        </w:trPr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经办</w:t>
            </w:r>
          </w:p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人员</w:t>
            </w:r>
          </w:p>
        </w:tc>
        <w:tc>
          <w:tcPr>
            <w:tcW w:w="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31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所在部门</w:t>
            </w:r>
          </w:p>
        </w:tc>
        <w:tc>
          <w:tcPr>
            <w:tcW w:w="30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手机</w:t>
            </w:r>
          </w:p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号码</w:t>
            </w:r>
          </w:p>
        </w:tc>
        <w:tc>
          <w:tcPr>
            <w:tcW w:w="31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联系电话</w:t>
            </w:r>
          </w:p>
        </w:tc>
        <w:tc>
          <w:tcPr>
            <w:tcW w:w="30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参保</w:t>
            </w:r>
          </w:p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险种</w:t>
            </w:r>
          </w:p>
        </w:tc>
        <w:tc>
          <w:tcPr>
            <w:tcW w:w="773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tabs>
                <w:tab w:val="left" w:pos="2622"/>
              </w:tabs>
              <w:spacing w:line="260" w:lineRule="exact"/>
              <w:ind w:left="105" w:leftChars="50"/>
              <w:rPr>
                <w:rFonts w:cs="宋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>□职工基本医疗保险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>□生育保险</w:t>
            </w:r>
          </w:p>
          <w:p>
            <w:pPr>
              <w:pStyle w:val="5"/>
              <w:tabs>
                <w:tab w:val="left" w:pos="2142"/>
                <w:tab w:val="left" w:pos="6102"/>
              </w:tabs>
              <w:spacing w:line="260" w:lineRule="exact"/>
              <w:ind w:left="105" w:leftChars="50"/>
              <w:rPr>
                <w:rFonts w:cs="宋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>□补充医疗保险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hint="eastAsia" w:cs="宋体" w:asciiTheme="minorEastAsia" w:hAnsiTheme="minorEastAsia" w:eastAsiaTheme="minorEastAsia"/>
                <w:spacing w:val="-1"/>
                <w:sz w:val="21"/>
                <w:szCs w:val="21"/>
                <w:lang w:eastAsia="zh-CN"/>
              </w:rPr>
              <w:t>□其他（</w:t>
            </w:r>
            <w:r>
              <w:rPr>
                <w:rFonts w:cs="Times New Roman" w:asciiTheme="minorEastAsia" w:hAnsiTheme="minorEastAsia" w:eastAsiaTheme="minorEastAsia"/>
                <w:spacing w:val="-1"/>
                <w:sz w:val="21"/>
                <w:szCs w:val="21"/>
                <w:u w:val="single" w:color="000000"/>
                <w:lang w:eastAsia="zh-CN"/>
              </w:rPr>
              <w:tab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884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lang w:eastAsia="zh-CN"/>
              </w:rPr>
              <w:t>机关事业单位及社会团体填报以下信息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  <w:jc w:val="center"/>
        </w:trPr>
        <w:tc>
          <w:tcPr>
            <w:tcW w:w="15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经费来源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主管部门</w:t>
            </w:r>
          </w:p>
        </w:tc>
        <w:tc>
          <w:tcPr>
            <w:tcW w:w="44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  <w:jc w:val="center"/>
        </w:trPr>
        <w:tc>
          <w:tcPr>
            <w:tcW w:w="43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>最新核编人数（含纪检、军转）</w:t>
            </w:r>
          </w:p>
        </w:tc>
        <w:tc>
          <w:tcPr>
            <w:tcW w:w="1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退休人数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15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机关在编</w:t>
            </w:r>
          </w:p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人数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公务员</w:t>
            </w:r>
          </w:p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人数</w:t>
            </w:r>
          </w:p>
        </w:tc>
        <w:tc>
          <w:tcPr>
            <w:tcW w:w="1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后勤服务</w:t>
            </w:r>
          </w:p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人数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15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参公在编</w:t>
            </w:r>
          </w:p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人数</w:t>
            </w:r>
          </w:p>
        </w:tc>
        <w:tc>
          <w:tcPr>
            <w:tcW w:w="2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事业在编人数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  <w:jc w:val="center"/>
        </w:trPr>
        <w:tc>
          <w:tcPr>
            <w:tcW w:w="15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单位声明</w:t>
            </w:r>
          </w:p>
        </w:tc>
        <w:tc>
          <w:tcPr>
            <w:tcW w:w="730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ind w:firstLine="420" w:firstLineChars="200"/>
              <w:rPr>
                <w:rFonts w:cs="宋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>本单位依法申请医疗保险登记，承诺填报信息真实、准确、完整，请予办理。</w:t>
            </w:r>
          </w:p>
          <w:p>
            <w:pPr>
              <w:pStyle w:val="5"/>
              <w:spacing w:line="260" w:lineRule="exact"/>
              <w:rPr>
                <w:rFonts w:cs="宋体" w:asciiTheme="minorEastAsia" w:hAnsiTheme="minorEastAsia" w:eastAsiaTheme="minorEastAsia"/>
                <w:sz w:val="21"/>
                <w:szCs w:val="21"/>
                <w:lang w:eastAsia="zh-CN"/>
              </w:rPr>
            </w:pPr>
          </w:p>
          <w:p>
            <w:pPr>
              <w:pStyle w:val="5"/>
              <w:spacing w:line="260" w:lineRule="exact"/>
              <w:rPr>
                <w:rFonts w:cs="宋体" w:asciiTheme="minorEastAsia" w:hAnsiTheme="minorEastAsia" w:eastAsiaTheme="minorEastAsia"/>
                <w:sz w:val="21"/>
                <w:szCs w:val="21"/>
                <w:lang w:eastAsia="zh-CN"/>
              </w:rPr>
            </w:pPr>
          </w:p>
          <w:p>
            <w:pPr>
              <w:pStyle w:val="5"/>
              <w:tabs>
                <w:tab w:val="left" w:pos="5088"/>
                <w:tab w:val="left" w:pos="5688"/>
              </w:tabs>
              <w:spacing w:line="260" w:lineRule="exact"/>
              <w:ind w:left="4935" w:leftChars="2250" w:hanging="210" w:hangingChars="100"/>
              <w:rPr>
                <w:rFonts w:cs="宋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 xml:space="preserve">单位（盖章）               年     月  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 xml:space="preserve">日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exact"/>
          <w:jc w:val="center"/>
        </w:trPr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经办机构</w:t>
            </w:r>
          </w:p>
          <w:p>
            <w:pPr>
              <w:pStyle w:val="5"/>
              <w:spacing w:line="26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意见</w:t>
            </w:r>
          </w:p>
        </w:tc>
        <w:tc>
          <w:tcPr>
            <w:tcW w:w="731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ind w:firstLine="420" w:firstLineChars="200"/>
              <w:rPr>
                <w:rFonts w:cs="宋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>□经审核，申报单位不符合参保登记办理条件。</w:t>
            </w:r>
          </w:p>
          <w:p>
            <w:pPr>
              <w:pStyle w:val="5"/>
              <w:spacing w:line="260" w:lineRule="exact"/>
              <w:ind w:firstLine="420" w:firstLineChars="200"/>
              <w:rPr>
                <w:rFonts w:cs="宋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>经审核，同意申报单位办理以下社会保险登记：</w:t>
            </w:r>
          </w:p>
          <w:p>
            <w:pPr>
              <w:pStyle w:val="5"/>
              <w:tabs>
                <w:tab w:val="left" w:pos="3223"/>
              </w:tabs>
              <w:spacing w:line="260" w:lineRule="exact"/>
              <w:ind w:firstLine="420" w:firstLineChars="200"/>
              <w:rPr>
                <w:rFonts w:cs="宋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>□职工基本医疗保险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>□生育保险</w:t>
            </w:r>
          </w:p>
          <w:p>
            <w:pPr>
              <w:pStyle w:val="5"/>
              <w:tabs>
                <w:tab w:val="left" w:pos="2623"/>
                <w:tab w:val="left" w:pos="6343"/>
              </w:tabs>
              <w:spacing w:line="260" w:lineRule="exact"/>
              <w:ind w:firstLine="420" w:firstLineChars="200"/>
              <w:rPr>
                <w:rFonts w:cs="宋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>□补充医疗保险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 xml:space="preserve">      □其他（  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>）</w:t>
            </w:r>
          </w:p>
          <w:p>
            <w:pPr>
              <w:pStyle w:val="5"/>
              <w:spacing w:line="260" w:lineRule="exact"/>
              <w:rPr>
                <w:rFonts w:cs="宋体" w:asciiTheme="minorEastAsia" w:hAnsiTheme="minorEastAsia" w:eastAsiaTheme="minorEastAsia"/>
                <w:sz w:val="21"/>
                <w:szCs w:val="21"/>
                <w:lang w:eastAsia="zh-CN"/>
              </w:rPr>
            </w:pPr>
          </w:p>
          <w:p>
            <w:pPr>
              <w:pStyle w:val="5"/>
              <w:tabs>
                <w:tab w:val="left" w:pos="2490"/>
                <w:tab w:val="left" w:pos="5400"/>
                <w:tab w:val="left" w:pos="5445"/>
                <w:tab w:val="left" w:pos="5880"/>
              </w:tabs>
              <w:spacing w:line="260" w:lineRule="exact"/>
              <w:ind w:firstLine="420" w:firstLineChars="200"/>
              <w:rPr>
                <w:rFonts w:cs="宋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>经办人签字：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>经办机构（盖章）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 xml:space="preserve">年  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63D68"/>
    <w:rsid w:val="7FB6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112"/>
      <w:jc w:val="left"/>
    </w:pPr>
    <w:rPr>
      <w:rFonts w:ascii="宋体" w:hAnsi="宋体" w:eastAsia="宋体"/>
      <w:kern w:val="0"/>
      <w:sz w:val="32"/>
      <w:szCs w:val="32"/>
      <w:lang w:eastAsia="en-US"/>
    </w:rPr>
  </w:style>
  <w:style w:type="paragraph" w:customStyle="1" w:styleId="5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table" w:customStyle="1" w:styleId="6">
    <w:name w:val="Table Normal"/>
    <w:semiHidden/>
    <w:qFormat/>
    <w:uiPriority w:val="2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2020-11-04T01:18:00Z</dcterms:created>
  <dc:creator> </dc:creator>
  <cp:lastModifiedBy> </cp:lastModifiedBy>
  <dcterms:modified xsi:type="dcterms:W3CDTF">2020-11-04T01:18:31Z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