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1620"/>
          <w:tab w:val="left" w:pos="7655"/>
        </w:tabs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</w:p>
    <w:p>
      <w:pPr>
        <w:pStyle w:val="4"/>
        <w:widowControl/>
        <w:numPr>
          <w:ilvl w:val="0"/>
          <w:numId w:val="0"/>
        </w:numPr>
        <w:shd w:val="clear" w:color="000000" w:fill="auto"/>
        <w:wordWrap/>
        <w:adjustRightInd/>
        <w:snapToGrid/>
        <w:spacing w:before="0" w:after="0" w:line="800" w:lineRule="exact"/>
        <w:ind w:left="102" w:right="0" w:firstLine="0"/>
        <w:jc w:val="center"/>
        <w:textAlignment w:val="auto"/>
        <w:outlineLvl w:val="3"/>
        <w:rPr>
          <w:rFonts w:hint="default" w:ascii="宋体" w:hAnsi="宋体" w:eastAsia="宋体"/>
          <w:b/>
          <w:bCs/>
          <w:i w:val="0"/>
          <w:smallCaps w:val="0"/>
          <w:color w:val="000000"/>
          <w:spacing w:val="0"/>
          <w:position w:val="0"/>
          <w:sz w:val="32"/>
          <w:szCs w:val="32"/>
          <w:u w:val="none"/>
        </w:rPr>
      </w:pPr>
      <w:r>
        <w:rPr>
          <w:rFonts w:hint="default" w:ascii="宋体" w:hAnsi="宋体" w:eastAsia="宋体"/>
          <w:b/>
          <w:bCs/>
          <w:i w:val="0"/>
          <w:smallCaps w:val="0"/>
          <w:color w:val="000000"/>
          <w:spacing w:val="0"/>
          <w:position w:val="0"/>
          <w:sz w:val="36"/>
          <w:szCs w:val="36"/>
          <w:u w:val="none"/>
        </w:rPr>
        <w:t>就业困难人员（零就业家庭）申请认定表</w:t>
      </w:r>
    </w:p>
    <w:tbl>
      <w:tblPr>
        <w:tblStyle w:val="2"/>
        <w:tblW w:w="8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709"/>
        <w:gridCol w:w="1692"/>
        <w:gridCol w:w="955"/>
        <w:gridCol w:w="226"/>
        <w:gridCol w:w="989"/>
        <w:gridCol w:w="1028"/>
        <w:gridCol w:w="110"/>
        <w:gridCol w:w="2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姓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220" w:firstLine="0"/>
              <w:jc w:val="center"/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220" w:firstLine="0"/>
              <w:jc w:val="righ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4"/>
                <w:szCs w:val="24"/>
                <w:u w:val="none"/>
              </w:rPr>
              <w:t>身份证号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4"/>
                <w:szCs w:val="24"/>
                <w:u w:val="none"/>
              </w:rPr>
              <w:t>社会保障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/>
              </w:rPr>
              <w:t>号）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left"/>
              <w:rPr>
                <w:rFonts w:hint="eastAsia" w:ascii="宋体" w:hAnsi="宋体" w:eastAsia="宋体"/>
                <w:color w:val="000000"/>
                <w:spacing w:val="0"/>
                <w:position w:val="0"/>
                <w:sz w:val="10"/>
                <w:szCs w:val="1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家庭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住址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220" w:firstLine="0"/>
              <w:jc w:val="both"/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220" w:firstLine="0"/>
              <w:jc w:val="righ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left"/>
              <w:rPr>
                <w:rFonts w:hint="eastAsia" w:ascii="宋体" w:hAnsi="宋体" w:eastAsia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 w:firstLine="0"/>
              <w:jc w:val="lef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失业的登记时间：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exact"/>
          <w:jc w:val="center"/>
        </w:trPr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32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就业困难人员（勾选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32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□城镇零就业家庭的成员；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tabs>
                <w:tab w:val="left" w:pos="310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32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连续失业半年以上的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登记失业人员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tabs>
                <w:tab w:val="left" w:pos="310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32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□距法定退休年龄十年以内的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登记失业人员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tabs>
                <w:tab w:val="left" w:pos="310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32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□困难家庭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低保｜残疾人｜特困职工｜脱贫监测户｜享受助学贷款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中就业困难的毕业2年内高校毕业生；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tabs>
                <w:tab w:val="left" w:pos="310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240" w:line="320" w:lineRule="exact"/>
              <w:ind w:left="0" w:leftChars="0" w:right="0" w:rightChars="0"/>
              <w:jc w:val="right"/>
              <w:textAlignment w:val="auto"/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□失业的残疾人、城镇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退役军人、县级以上劳动模范、军烈属和单亲家庭成员；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tabs>
                <w:tab w:val="left" w:pos="310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240" w:line="320" w:lineRule="exact"/>
              <w:ind w:left="0" w:leftChars="0" w:right="0" w:rightChars="0"/>
              <w:jc w:val="right"/>
              <w:textAlignment w:val="auto"/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□就业困难的被征地农民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tabs>
                <w:tab w:val="left" w:pos="310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240" w:line="32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特殊困难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人员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类型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（勾选）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tabs>
                <w:tab w:val="left" w:pos="4003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320" w:lineRule="exact"/>
              <w:ind w:left="0" w:leftChars="0" w:right="0" w:rightChars="0"/>
              <w:jc w:val="right"/>
              <w:textAlignment w:val="auto"/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距法定退休年龄五年以内的登记失业人员；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tabs>
                <w:tab w:val="left" w:pos="4003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32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失业的重度残疾人（残疾程度为一级、二级）。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40" w:lineRule="exact"/>
              <w:ind w:right="0" w:firstLine="0"/>
              <w:jc w:val="righ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/>
              <w:jc w:val="lef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就业意向：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/>
              <w:jc w:val="left"/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零就业家庭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劳动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情况（申请认定零就业家庭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人员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填写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同一城镇户籍家庭人员使用户口本同一户号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  <w:t>身份证号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  <w:t>户主关系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  <w:lang w:eastAsia="zh-CN"/>
              </w:rPr>
              <w:t>是否享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  <w:t>受低保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left="240"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  <w:t>失业登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left="240"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  <w:t>记时间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  <w:t>就业意向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  <w:jc w:val="center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  <w:jc w:val="center"/>
        </w:trPr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</w:p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申请人承诺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220" w:line="280" w:lineRule="exact"/>
              <w:ind w:left="560" w:right="0" w:firstLine="0"/>
              <w:jc w:val="lef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所有申报材料真实有效。若有虚假，愿意承担相应责任。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wordWrap w:val="0"/>
              <w:spacing w:before="220" w:after="0" w:line="280" w:lineRule="exact"/>
              <w:ind w:left="560"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申请人（签字）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：　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auto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auto"/>
                <w:spacing w:val="0"/>
                <w:position w:val="0"/>
                <w:sz w:val="28"/>
                <w:szCs w:val="28"/>
                <w:u w:val="none"/>
              </w:rPr>
              <w:t>年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auto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auto"/>
                <w:spacing w:val="0"/>
                <w:position w:val="0"/>
                <w:sz w:val="28"/>
                <w:szCs w:val="28"/>
                <w:u w:val="none"/>
              </w:rPr>
              <w:t>月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auto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日    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exac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初审意见</w:t>
            </w:r>
          </w:p>
        </w:tc>
        <w:tc>
          <w:tcPr>
            <w:tcW w:w="784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59" w:lineRule="exact"/>
              <w:ind w:right="0" w:firstLine="0"/>
              <w:jc w:val="lef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经核实，该人属于：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59" w:lineRule="exact"/>
              <w:ind w:right="0" w:firstLine="0"/>
              <w:jc w:val="lef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就业困难人员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填写类别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或认定为零就业家庭成员。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59" w:lineRule="exact"/>
              <w:ind w:right="0" w:firstLine="0"/>
              <w:jc w:val="righ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经办人（签字）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         （</w:t>
            </w:r>
            <w:r>
              <w:rPr>
                <w:rStyle w:val="6"/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</w:rPr>
              <w:t>盖章）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</w:rPr>
              <w:t>年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</w:rPr>
              <w:t>月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</w:rPr>
              <w:t>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59" w:lineRule="exact"/>
              <w:ind w:right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认定意见</w:t>
            </w:r>
          </w:p>
        </w:tc>
        <w:tc>
          <w:tcPr>
            <w:tcW w:w="7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240" w:line="280" w:lineRule="exact"/>
              <w:ind w:right="0" w:firstLine="0"/>
              <w:jc w:val="righ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bookmarkStart w:id="0" w:name="_GoBack"/>
            <w:bookmarkEnd w:id="0"/>
          </w:p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240" w:line="280" w:lineRule="exact"/>
              <w:ind w:right="0" w:firstLine="0"/>
              <w:jc w:val="righ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经办人（签字）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         （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盖章）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Style w:val="6"/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</w:rPr>
              <w:t>年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</w:rPr>
              <w:t>月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</w:rPr>
              <w:t>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000000"/>
    <w:rsid w:val="12FF7AF9"/>
    <w:rsid w:val="5B87159C"/>
    <w:rsid w:val="7599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G_EN_FONT_STYLE_NAME_TEMPLATE_ROLE_LEVEL MSG_EN_FONT_STYLE_NAME_BY_ROLE_HEADING 4"/>
    <w:basedOn w:val="1"/>
    <w:autoRedefine/>
    <w:qFormat/>
    <w:uiPriority w:val="0"/>
    <w:pPr>
      <w:shd w:val="clear" w:color="000000" w:fill="FFFFFF"/>
      <w:wordWrap/>
      <w:jc w:val="center"/>
    </w:pPr>
    <w:rPr>
      <w:rFonts w:ascii="PMingLiU" w:hAnsi="PMingLiU" w:eastAsia="PMingLiU"/>
      <w:w w:val="100"/>
      <w:sz w:val="32"/>
      <w:szCs w:val="32"/>
      <w:u w:val="none"/>
      <w:shd w:val="clear" w:color="050000" w:fill="auto"/>
    </w:rPr>
  </w:style>
  <w:style w:type="paragraph" w:customStyle="1" w:styleId="5">
    <w:name w:val="MSG_EN_FONT_STYLE_NAME_TEMPLATE_ROLE_NUMBER MSG_EN_FONT_STYLE_NAME_BY_ROLE_TEXT 2"/>
    <w:basedOn w:val="1"/>
    <w:link w:val="7"/>
    <w:autoRedefine/>
    <w:qFormat/>
    <w:uiPriority w:val="0"/>
    <w:pPr>
      <w:shd w:val="clear" w:color="000000" w:fill="FFFFFF"/>
      <w:wordWrap/>
      <w:jc w:val="center"/>
    </w:pPr>
    <w:rPr>
      <w:rFonts w:ascii="PMingLiU" w:hAnsi="PMingLiU" w:eastAsia="PMingLiU"/>
      <w:w w:val="100"/>
      <w:sz w:val="28"/>
      <w:szCs w:val="28"/>
      <w:u w:val="none"/>
      <w:shd w:val="clear" w:color="050000" w:fill="auto"/>
    </w:rPr>
  </w:style>
  <w:style w:type="character" w:customStyle="1" w:styleId="6">
    <w:name w:val="MSG_EN_FONT_STYLE_NAME_TEMPLATE_ROLE_NUMBER MSG_EN_FONT_STYLE_NAME_BY_ROLE_TEXT 2 + MSG_EN_FONT_STYLE_MODIFER_SPACING 4"/>
    <w:basedOn w:val="7"/>
    <w:autoRedefine/>
    <w:qFormat/>
    <w:uiPriority w:val="0"/>
    <w:rPr>
      <w:color w:val="000000"/>
      <w:spacing w:val="90"/>
      <w:w w:val="100"/>
      <w:sz w:val="20"/>
      <w:szCs w:val="20"/>
      <w:shd w:val="clear" w:color="050000" w:fill="auto"/>
    </w:rPr>
  </w:style>
  <w:style w:type="character" w:customStyle="1" w:styleId="7">
    <w:name w:val="MSG_EN_FONT_STYLE_NAME_TEMPLATE_ROLE_NUMBER MSG_EN_FONT_STYLE_NAME_BY_ROLE_TEXT 2_"/>
    <w:basedOn w:val="3"/>
    <w:link w:val="5"/>
    <w:autoRedefine/>
    <w:semiHidden/>
    <w:qFormat/>
    <w:uiPriority w:val="0"/>
    <w:rPr>
      <w:rFonts w:ascii="PMingLiU" w:hAnsi="PMingLiU" w:eastAsia="PMingLiU"/>
      <w:w w:val="100"/>
      <w:sz w:val="28"/>
      <w:szCs w:val="28"/>
      <w:u w:val="none"/>
      <w:shd w:val="clear" w:color="050000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2024-04-01T09:53:00Z</dcterms:created>
  <dc:creator>Administrator</dc:creator>
  <cp:lastModifiedBy>遂心</cp:lastModifiedBy>
  <cp:lastPrinted>2024-05-17T01:55:57Z</cp:lastPrinted>
  <dcterms:modified xsi:type="dcterms:W3CDTF">2024-05-17T01:56:38Z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3FFFAF95AE1744FE8C16A3E984230D2D_13</vt:lpwstr>
  </property>
</Properties>
</file>