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2023年西安博物院讲解员应聘报名表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322" w:tblpY="54"/>
        <w:tblOverlap w:val="never"/>
        <w:tblW w:w="9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25"/>
        <w:gridCol w:w="803"/>
        <w:gridCol w:w="842"/>
        <w:gridCol w:w="1390"/>
        <w:gridCol w:w="2164"/>
        <w:gridCol w:w="1827"/>
      </w:tblGrid>
      <w:tr>
        <w:trPr>
          <w:trHeight w:val="671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全职/兼职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外语等级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荣誉奖励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个人特长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2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left="0" w:leftChars="0" w:firstLine="0" w:firstLineChars="0"/>
        <w:rPr>
          <w:rFonts w:hint="eastAsia" w:eastAsia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2E5Zjk0MmEzM2NhNDlkNjQ4YTc1OGQ5OWJmMTAifQ=="/>
  </w:docVars>
  <w:rsids>
    <w:rsidRoot w:val="00E43337"/>
    <w:rsid w:val="00110BA8"/>
    <w:rsid w:val="00E43337"/>
    <w:rsid w:val="01B47803"/>
    <w:rsid w:val="02484817"/>
    <w:rsid w:val="2898205C"/>
    <w:rsid w:val="29D411C9"/>
    <w:rsid w:val="704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643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82</Characters>
  <Lines>1</Lines>
  <Paragraphs>1</Paragraphs>
  <TotalTime>0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2021-02-18T16:39:00Z</dcterms:created>
  <dc:creator>高空坠落💕D</dc:creator>
  <cp:lastModifiedBy>陈悦憨</cp:lastModifiedBy>
  <dcterms:modified xsi:type="dcterms:W3CDTF">2023-02-08T05:33:36Z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19FE5C44FBEF411993A4FFCEC60032CE</vt:lpwstr>
  </property>
</Properties>
</file>