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附件二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ascii="黑体" w:hAnsi="黑体" w:eastAsia="黑体" w:cs="宋体"/>
          <w:color w:val="000000"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宋体"/>
          <w:color w:val="000000"/>
          <w:sz w:val="36"/>
          <w:szCs w:val="36"/>
        </w:rPr>
        <w:t>长安区</w:t>
      </w:r>
      <w:r>
        <w:rPr>
          <w:rFonts w:hint="eastAsia" w:ascii="方正小标宋简体" w:hAnsi="方正小标宋简体" w:eastAsia="方正小标宋简体" w:cs="宋体"/>
          <w:color w:val="000000"/>
          <w:sz w:val="36"/>
          <w:szCs w:val="36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宋体"/>
          <w:color w:val="000000"/>
          <w:sz w:val="36"/>
          <w:szCs w:val="36"/>
        </w:rPr>
        <w:t>社会治理全科网格员报名表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left"/>
        <w:textAlignment w:val="auto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报考岗位：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街道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村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网格员</w:t>
      </w:r>
    </w:p>
    <w:tbl>
      <w:tblPr>
        <w:tblStyle w:val="3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301"/>
        <w:gridCol w:w="1140"/>
        <w:gridCol w:w="1148"/>
        <w:gridCol w:w="759"/>
        <w:gridCol w:w="641"/>
        <w:gridCol w:w="1110"/>
        <w:gridCol w:w="191"/>
        <w:gridCol w:w="1084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bookmarkStart w:id="0" w:name="RANGE!A1:G56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性  别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vMerge w:val="restart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989" w:type="dxa"/>
            <w:gridSpan w:val="5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民    族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身  高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婚    否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籍    贯</w:t>
            </w:r>
          </w:p>
        </w:tc>
        <w:tc>
          <w:tcPr>
            <w:tcW w:w="2589" w:type="dxa"/>
            <w:gridSpan w:val="3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户口所在地</w:t>
            </w:r>
          </w:p>
        </w:tc>
        <w:tc>
          <w:tcPr>
            <w:tcW w:w="2385" w:type="dxa"/>
            <w:gridSpan w:val="3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93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    历</w:t>
            </w:r>
          </w:p>
        </w:tc>
        <w:tc>
          <w:tcPr>
            <w:tcW w:w="2589" w:type="dxa"/>
            <w:gridSpan w:val="3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学历类别</w:t>
            </w:r>
          </w:p>
        </w:tc>
        <w:tc>
          <w:tcPr>
            <w:tcW w:w="4178" w:type="dxa"/>
            <w:gridSpan w:val="4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全日制教育□     在职教育□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    位</w:t>
            </w:r>
          </w:p>
        </w:tc>
        <w:tc>
          <w:tcPr>
            <w:tcW w:w="2589" w:type="dxa"/>
            <w:gridSpan w:val="3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职    称</w:t>
            </w:r>
          </w:p>
        </w:tc>
        <w:tc>
          <w:tcPr>
            <w:tcW w:w="4178" w:type="dxa"/>
            <w:gridSpan w:val="4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毕业学校</w:t>
            </w:r>
          </w:p>
        </w:tc>
        <w:tc>
          <w:tcPr>
            <w:tcW w:w="3989" w:type="dxa"/>
            <w:gridSpan w:val="5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2877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3989" w:type="dxa"/>
            <w:gridSpan w:val="5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877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989" w:type="dxa"/>
            <w:gridSpan w:val="5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个人邮箱</w:t>
            </w:r>
          </w:p>
        </w:tc>
        <w:tc>
          <w:tcPr>
            <w:tcW w:w="2877" w:type="dxa"/>
            <w:gridSpan w:val="2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</w:rPr>
              <w:t>原工作单位</w:t>
            </w:r>
          </w:p>
        </w:tc>
        <w:tc>
          <w:tcPr>
            <w:tcW w:w="8167" w:type="dxa"/>
            <w:gridSpan w:val="9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0" w:hRule="atLeast"/>
          <w:jc w:val="center"/>
        </w:trPr>
        <w:tc>
          <w:tcPr>
            <w:tcW w:w="1189" w:type="dxa"/>
            <w:noWrap w:val="0"/>
            <w:textDirection w:val="tbRlV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113" w:right="113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学习和工作经历</w:t>
            </w:r>
          </w:p>
        </w:tc>
        <w:tc>
          <w:tcPr>
            <w:tcW w:w="8167" w:type="dxa"/>
            <w:gridSpan w:val="9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4" w:hRule="atLeast"/>
          <w:jc w:val="center"/>
        </w:trPr>
        <w:tc>
          <w:tcPr>
            <w:tcW w:w="1189" w:type="dxa"/>
            <w:noWrap w:val="0"/>
            <w:textDirection w:val="tbRlV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ind w:left="113" w:right="113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个人特长及奖惩情况</w:t>
            </w:r>
          </w:p>
        </w:tc>
        <w:tc>
          <w:tcPr>
            <w:tcW w:w="8167" w:type="dxa"/>
            <w:gridSpan w:val="9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0" w:hRule="atLeast"/>
          <w:jc w:val="center"/>
        </w:trPr>
        <w:tc>
          <w:tcPr>
            <w:tcW w:w="4537" w:type="dxa"/>
            <w:gridSpan w:val="5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身份证电子版正面粘贴处</w:t>
            </w:r>
          </w:p>
        </w:tc>
        <w:tc>
          <w:tcPr>
            <w:tcW w:w="4819" w:type="dxa"/>
            <w:gridSpan w:val="5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身份证电子版反面粘贴处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1" w:hRule="atLeast"/>
          <w:jc w:val="center"/>
        </w:trPr>
        <w:tc>
          <w:tcPr>
            <w:tcW w:w="4537" w:type="dxa"/>
            <w:gridSpan w:val="5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eastAsia="宋体" w:cs="宋体"/>
                <w:sz w:val="21"/>
                <w:szCs w:val="24"/>
              </w:rPr>
            </w:pPr>
            <w:r>
              <w:rPr>
                <w:rFonts w:hint="eastAsia" w:eastAsia="宋体" w:cs="宋体"/>
                <w:sz w:val="21"/>
                <w:szCs w:val="24"/>
              </w:rPr>
              <w:t>毕业证书照片粘贴处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eastAsia="宋体" w:cs="宋体"/>
                <w:sz w:val="21"/>
                <w:szCs w:val="24"/>
              </w:rPr>
            </w:pPr>
            <w:r>
              <w:rPr>
                <w:rFonts w:hint="eastAsia" w:eastAsia="宋体" w:cs="宋体"/>
                <w:sz w:val="21"/>
                <w:szCs w:val="24"/>
              </w:rPr>
              <w:t>（可单页另附）</w:t>
            </w:r>
          </w:p>
        </w:tc>
        <w:tc>
          <w:tcPr>
            <w:tcW w:w="4819" w:type="dxa"/>
            <w:gridSpan w:val="5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eastAsia="宋体" w:cs="宋体"/>
                <w:sz w:val="21"/>
                <w:szCs w:val="24"/>
              </w:rPr>
            </w:pPr>
            <w:r>
              <w:rPr>
                <w:rFonts w:hint="eastAsia" w:eastAsia="宋体" w:cs="宋体"/>
                <w:sz w:val="21"/>
                <w:szCs w:val="24"/>
              </w:rPr>
              <w:t>居住证明粘贴处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eastAsia="宋体" w:cs="宋体"/>
                <w:sz w:val="21"/>
                <w:szCs w:val="24"/>
              </w:rPr>
            </w:pPr>
            <w:r>
              <w:rPr>
                <w:rFonts w:hint="eastAsia" w:eastAsia="宋体" w:cs="宋体"/>
                <w:sz w:val="21"/>
                <w:szCs w:val="24"/>
              </w:rPr>
              <w:t>（非长安户籍填报，由所居住社区出具）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eastAsia="宋体" w:cs="宋体"/>
                <w:sz w:val="21"/>
                <w:szCs w:val="24"/>
              </w:rPr>
            </w:pPr>
            <w:r>
              <w:rPr>
                <w:rFonts w:hint="eastAsia" w:eastAsia="宋体" w:cs="宋体"/>
                <w:sz w:val="21"/>
                <w:szCs w:val="24"/>
              </w:rPr>
              <w:t>（可单页另附）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  <w:jc w:val="center"/>
        </w:trPr>
        <w:tc>
          <w:tcPr>
            <w:tcW w:w="1490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866" w:type="dxa"/>
            <w:gridSpan w:val="8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tLeas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56507E25"/>
    <w:rsid w:val="5650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rmal Indent1"/>
    <w:basedOn w:val="1"/>
    <w:qFormat/>
    <w:uiPriority w:val="99"/>
    <w:pPr>
      <w:ind w:firstLine="200" w:firstLineChars="200"/>
    </w:pPr>
    <w:rPr>
      <w:rFonts w:ascii="Times New Roman" w:hAnsi="Times New Roman" w:eastAsia="楷体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2023-11-06T09:42:00Z</dcterms:created>
  <dc:creator>艾希</dc:creator>
  <cp:lastModifiedBy>艾希</cp:lastModifiedBy>
  <dcterms:modified xsi:type="dcterms:W3CDTF">2023-11-06T09:54:56Z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ACFFC152A4C948AC9BA2199A82A487B0_11</vt:lpwstr>
  </property>
</Properties>
</file>