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cs="宋体"/>
          <w:b/>
          <w:bCs/>
          <w:color w:val="000000"/>
          <w:sz w:val="32"/>
          <w:szCs w:val="32"/>
        </w:rPr>
        <w:t>籍山镇城区公办幼儿园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宋体"/>
          <w:b/>
          <w:bCs/>
          <w:color w:val="000000"/>
          <w:sz w:val="32"/>
          <w:szCs w:val="32"/>
        </w:rPr>
        <w:t>年秋季学期招生工作日程安排</w:t>
      </w:r>
    </w:p>
    <w:p>
      <w:pPr>
        <w:adjustRightInd w:val="0"/>
        <w:snapToGrid w:val="0"/>
        <w:spacing w:line="500" w:lineRule="exact"/>
        <w:ind w:firstLine="800" w:firstLineChars="200"/>
        <w:rPr>
          <w:rFonts w:ascii="Times New Roman" w:hAnsi="Times New Roman" w:eastAsia="微软雅黑" w:cs="Times New Roman"/>
          <w:color w:val="000000"/>
          <w:sz w:val="40"/>
          <w:szCs w:val="4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一、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日公布《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年秋季籍山镇城区公办幼儿园招生工作方案》；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二、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网上提交报名表时间（选择一所公办幼儿园提供的邮箱提交）：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三、公布网上报名初审预通过人员名单：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日（在各幼儿园门口张贴）；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strike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四、现场审核时间：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-7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(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具体审核时间段见各幼儿园邮箱回复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)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五、公布</w:t>
      </w:r>
      <w:r>
        <w:rPr>
          <w:rFonts w:hint="eastAsia" w:ascii="Times New Roman" w:hAnsi="仿宋" w:eastAsia="仿宋" w:cs="仿宋"/>
          <w:color w:val="000000"/>
          <w:sz w:val="28"/>
          <w:szCs w:val="28"/>
        </w:rPr>
        <w:t>现场资格审核预通过人员名单：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7</w:t>
      </w:r>
      <w:r>
        <w:rPr>
          <w:rFonts w:hint="eastAsia" w:ascii="Times New Roman" w:hAnsi="仿宋" w:eastAsia="仿宋" w:cs="仿宋"/>
          <w:color w:val="000000"/>
          <w:sz w:val="28"/>
          <w:szCs w:val="28"/>
        </w:rPr>
        <w:t>月</w:t>
      </w:r>
      <w:r>
        <w:rPr>
          <w:rFonts w:hint="eastAsia" w:ascii="Times New Roman" w:hAnsi="仿宋" w:eastAsia="仿宋" w:cs="仿宋"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Times New Roman" w:hAnsi="仿宋" w:eastAsia="仿宋" w:cs="仿宋"/>
          <w:color w:val="000000"/>
          <w:sz w:val="28"/>
          <w:szCs w:val="28"/>
        </w:rPr>
        <w:t>日（在各幼儿园门口张贴）；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六、电脑派位时间：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月14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下午2:30</w:t>
      </w: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（暂定）；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8"/>
          <w:szCs w:val="28"/>
        </w:rPr>
        <w:t>七、报到注册时间：由各幼儿园另行通知。幼儿监护人携带相关材料到录取的幼儿园审核、报到注册。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5E3EAC"/>
    <w:rsid w:val="00AF44F4"/>
    <w:rsid w:val="2E2B63C6"/>
    <w:rsid w:val="45195472"/>
    <w:rsid w:val="4B5E3EAC"/>
    <w:rsid w:val="51F7586C"/>
    <w:rsid w:val="78A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288</Characters>
  <Lines>0</Lines>
  <Paragraphs>0</Paragraphs>
  <TotalTime>7</TotalTime>
  <ScaleCrop>false</ScaleCrop>
  <LinksUpToDate>false</LinksUpToDate>
  <CharactersWithSpaces>288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2023-06-21T07:10:00Z</dcterms:created>
  <dc:creator>潘园</dc:creator>
  <cp:lastModifiedBy>人言者～木易馨</cp:lastModifiedBy>
  <dcterms:modified xsi:type="dcterms:W3CDTF">2024-06-23T00:55:41Z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7A2DC0F8B9C34C5093D26BDF2150BCDA_13</vt:lpwstr>
  </property>
</Properties>
</file>