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F693" w14:textId="77777777" w:rsidR="009A10DE" w:rsidRDefault="00000000">
      <w:pPr>
        <w:spacing w:line="560" w:lineRule="exact"/>
        <w:rPr>
          <w:rFonts w:ascii="Times New Roman" w:eastAsia="黑体" w:hAnsi="Times New Roman"/>
          <w:sz w:val="32"/>
          <w:szCs w:val="32"/>
          <w:lang w:val="en"/>
        </w:rPr>
      </w:pPr>
      <w:r>
        <w:rPr>
          <w:rFonts w:ascii="Times New Roman" w:eastAsia="黑体" w:hAnsi="Times New Roman" w:hint="eastAsia"/>
          <w:sz w:val="32"/>
          <w:szCs w:val="32"/>
          <w:lang w:val="en"/>
        </w:rPr>
        <w:t>附件</w:t>
      </w:r>
      <w:r>
        <w:rPr>
          <w:rFonts w:ascii="Times New Roman" w:eastAsia="黑体" w:hAnsi="Times New Roman" w:hint="eastAsia"/>
          <w:sz w:val="32"/>
          <w:szCs w:val="32"/>
          <w:lang w:val="en"/>
        </w:rPr>
        <w:t>2</w:t>
      </w:r>
      <w:r>
        <w:rPr>
          <w:rFonts w:ascii="Times New Roman" w:eastAsia="黑体" w:hAnsi="Times New Roman" w:hint="eastAsia"/>
          <w:sz w:val="32"/>
          <w:szCs w:val="32"/>
          <w:lang w:val="en"/>
        </w:rPr>
        <w:t>：</w:t>
      </w:r>
    </w:p>
    <w:p w14:paraId="04352D30" w14:textId="77777777" w:rsidR="009A10DE" w:rsidRDefault="009A10DE">
      <w:pPr>
        <w:spacing w:line="560" w:lineRule="exact"/>
        <w:ind w:firstLine="640"/>
        <w:jc w:val="center"/>
        <w:rPr>
          <w:rFonts w:ascii="Times New Roman" w:eastAsia="方正小标宋简体" w:hAnsi="Times New Roman"/>
          <w:sz w:val="44"/>
          <w:szCs w:val="44"/>
          <w:lang w:val="en"/>
        </w:rPr>
      </w:pPr>
    </w:p>
    <w:p w14:paraId="07133E5E" w14:textId="77777777" w:rsidR="009A10DE" w:rsidRDefault="00000000">
      <w:pPr>
        <w:spacing w:line="560" w:lineRule="exact"/>
        <w:ind w:firstLine="640"/>
        <w:jc w:val="center"/>
        <w:rPr>
          <w:rFonts w:ascii="Times New Roman" w:eastAsia="方正小标宋简体" w:hAnsi="Times New Roman"/>
          <w:sz w:val="44"/>
          <w:szCs w:val="44"/>
        </w:rPr>
      </w:pPr>
      <w:r>
        <w:rPr>
          <w:rFonts w:ascii="Times New Roman" w:eastAsia="方正小标宋简体" w:hAnsi="Times New Roman" w:hint="eastAsia"/>
          <w:sz w:val="44"/>
          <w:szCs w:val="44"/>
          <w:lang w:val="en"/>
        </w:rPr>
        <w:t>自治区高级人民法院</w:t>
      </w:r>
      <w:r>
        <w:rPr>
          <w:rFonts w:ascii="Times New Roman" w:eastAsia="方正小标宋简体" w:hAnsi="Times New Roman" w:hint="eastAsia"/>
          <w:sz w:val="44"/>
          <w:szCs w:val="44"/>
          <w:lang w:val="en"/>
        </w:rPr>
        <w:t>2024</w:t>
      </w:r>
      <w:r>
        <w:rPr>
          <w:rFonts w:ascii="Times New Roman" w:eastAsia="方正小标宋简体" w:hAnsi="Times New Roman" w:hint="eastAsia"/>
          <w:sz w:val="44"/>
          <w:szCs w:val="44"/>
        </w:rPr>
        <w:t>年度</w:t>
      </w:r>
      <w:r>
        <w:rPr>
          <w:rFonts w:ascii="Times New Roman" w:eastAsia="方正小标宋简体" w:hAnsi="Times New Roman" w:hint="eastAsia"/>
          <w:sz w:val="44"/>
          <w:szCs w:val="44"/>
          <w:lang w:val="en"/>
        </w:rPr>
        <w:t>面向社会公开考试招聘</w:t>
      </w:r>
      <w:r>
        <w:rPr>
          <w:rFonts w:ascii="Times New Roman" w:eastAsia="方正小标宋简体" w:hAnsi="Times New Roman" w:hint="eastAsia"/>
          <w:sz w:val="44"/>
          <w:szCs w:val="44"/>
        </w:rPr>
        <w:t>聘用制书记员在线笔试、技能测试相关事宜的公告</w:t>
      </w:r>
    </w:p>
    <w:p w14:paraId="084C4AE8" w14:textId="77777777" w:rsidR="009A10DE" w:rsidRDefault="009A10DE">
      <w:pPr>
        <w:pStyle w:val="a7"/>
        <w:widowControl/>
        <w:shd w:val="clear" w:color="auto" w:fill="FFFFFF"/>
        <w:spacing w:beforeAutospacing="0" w:afterAutospacing="0" w:line="560" w:lineRule="exact"/>
        <w:jc w:val="both"/>
        <w:rPr>
          <w:rFonts w:ascii="Times New Roman" w:eastAsia="Microsoft YaHei UI" w:hAnsi="Times New Roman" w:cs="Microsoft YaHei UI"/>
          <w:color w:val="000000"/>
          <w:spacing w:val="12"/>
          <w:sz w:val="19"/>
          <w:szCs w:val="19"/>
          <w:shd w:val="clear" w:color="auto" w:fill="FFFFFF"/>
        </w:rPr>
      </w:pPr>
    </w:p>
    <w:p w14:paraId="71E266F1"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黑体" w:hAnsi="Times New Roman" w:cs="Microsoft YaHei UI"/>
          <w:color w:val="000000"/>
          <w:spacing w:val="12"/>
          <w:sz w:val="32"/>
          <w:szCs w:val="32"/>
          <w:shd w:val="clear" w:color="auto" w:fill="FFFFFF"/>
        </w:rPr>
      </w:pPr>
      <w:r>
        <w:rPr>
          <w:rFonts w:ascii="Times New Roman" w:eastAsia="黑体" w:hAnsi="Times New Roman" w:cs="Microsoft YaHei UI" w:hint="eastAsia"/>
          <w:color w:val="000000"/>
          <w:spacing w:val="12"/>
          <w:sz w:val="32"/>
          <w:szCs w:val="32"/>
          <w:shd w:val="clear" w:color="auto" w:fill="FFFFFF"/>
        </w:rPr>
        <w:t>一、报名方式：</w:t>
      </w:r>
    </w:p>
    <w:p w14:paraId="15942264"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color w:val="000000"/>
          <w:spacing w:val="12"/>
          <w:sz w:val="32"/>
          <w:szCs w:val="32"/>
          <w:shd w:val="clear" w:color="auto" w:fill="FFFFFF"/>
        </w:rPr>
      </w:pPr>
      <w:r>
        <w:rPr>
          <w:rFonts w:ascii="Times New Roman" w:eastAsia="仿宋_GB2312" w:hAnsi="Times New Roman" w:cs="Microsoft YaHei UI" w:hint="eastAsia"/>
          <w:color w:val="000000"/>
          <w:spacing w:val="12"/>
          <w:sz w:val="32"/>
          <w:szCs w:val="32"/>
          <w:shd w:val="clear" w:color="auto" w:fill="FFFFFF"/>
        </w:rPr>
        <w:t>报名采取网络报名的方式进行，考生登录报名平台（</w:t>
      </w:r>
      <w:r>
        <w:rPr>
          <w:rFonts w:ascii="Times New Roman" w:eastAsia="仿宋_GB2312" w:hAnsi="Times New Roman" w:cs="Microsoft YaHei UI" w:hint="eastAsia"/>
          <w:color w:val="000000"/>
          <w:spacing w:val="12"/>
          <w:sz w:val="32"/>
          <w:szCs w:val="32"/>
          <w:shd w:val="clear" w:color="auto" w:fill="FFFFFF"/>
        </w:rPr>
        <w:t>https://zhikaocn.com/invitation/notice/458</w:t>
      </w:r>
      <w:r>
        <w:rPr>
          <w:rFonts w:ascii="Times New Roman" w:eastAsia="仿宋_GB2312" w:hAnsi="Times New Roman" w:cs="Microsoft YaHei UI" w:hint="eastAsia"/>
          <w:color w:val="000000"/>
          <w:spacing w:val="12"/>
          <w:sz w:val="32"/>
          <w:szCs w:val="32"/>
          <w:shd w:val="clear" w:color="auto" w:fill="FFFFFF"/>
        </w:rPr>
        <w:t>）报名。</w:t>
      </w:r>
    </w:p>
    <w:p w14:paraId="6EF80D19"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为保证报名顺畅，建议</w:t>
      </w:r>
      <w:proofErr w:type="gramStart"/>
      <w:r>
        <w:rPr>
          <w:rFonts w:ascii="Times New Roman" w:eastAsia="仿宋_GB2312" w:hAnsi="Times New Roman" w:cs="Microsoft YaHei UI" w:hint="eastAsia"/>
          <w:color w:val="000000"/>
          <w:spacing w:val="12"/>
          <w:sz w:val="32"/>
          <w:szCs w:val="32"/>
          <w:shd w:val="clear" w:color="auto" w:fill="FFFFFF"/>
        </w:rPr>
        <w:t>使用谷歌浏览器</w:t>
      </w:r>
      <w:proofErr w:type="gramEnd"/>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360</w:t>
      </w:r>
      <w:r>
        <w:rPr>
          <w:rFonts w:ascii="Times New Roman" w:eastAsia="仿宋_GB2312" w:hAnsi="Times New Roman" w:cs="Microsoft YaHei UI" w:hint="eastAsia"/>
          <w:color w:val="000000"/>
          <w:spacing w:val="12"/>
          <w:sz w:val="32"/>
          <w:szCs w:val="32"/>
          <w:shd w:val="clear" w:color="auto" w:fill="FFFFFF"/>
        </w:rPr>
        <w:t>浏览器</w:t>
      </w:r>
      <w:proofErr w:type="gramStart"/>
      <w:r>
        <w:rPr>
          <w:rFonts w:ascii="Times New Roman" w:eastAsia="仿宋_GB2312" w:hAnsi="Times New Roman" w:cs="Microsoft YaHei UI" w:hint="eastAsia"/>
          <w:color w:val="000000"/>
          <w:spacing w:val="12"/>
          <w:sz w:val="32"/>
          <w:szCs w:val="32"/>
          <w:shd w:val="clear" w:color="auto" w:fill="FFFFFF"/>
        </w:rPr>
        <w:t>极</w:t>
      </w:r>
      <w:proofErr w:type="gramEnd"/>
      <w:r>
        <w:rPr>
          <w:rFonts w:ascii="Times New Roman" w:eastAsia="仿宋_GB2312" w:hAnsi="Times New Roman" w:cs="Microsoft YaHei UI" w:hint="eastAsia"/>
          <w:color w:val="000000"/>
          <w:spacing w:val="12"/>
          <w:sz w:val="32"/>
          <w:szCs w:val="32"/>
          <w:shd w:val="clear" w:color="auto" w:fill="FFFFFF"/>
        </w:rPr>
        <w:t>速模式。首次登录的考生请先注册（因个人原因造成注册信息泄露影响本人报名的，由本人</w:t>
      </w:r>
      <w:proofErr w:type="gramStart"/>
      <w:r>
        <w:rPr>
          <w:rFonts w:ascii="Times New Roman" w:eastAsia="仿宋_GB2312" w:hAnsi="Times New Roman" w:cs="Microsoft YaHei UI" w:hint="eastAsia"/>
          <w:color w:val="000000"/>
          <w:spacing w:val="12"/>
          <w:sz w:val="32"/>
          <w:szCs w:val="32"/>
          <w:shd w:val="clear" w:color="auto" w:fill="FFFFFF"/>
        </w:rPr>
        <w:t>循</w:t>
      </w:r>
      <w:proofErr w:type="gramEnd"/>
      <w:r>
        <w:rPr>
          <w:rFonts w:ascii="Times New Roman" w:eastAsia="仿宋_GB2312" w:hAnsi="Times New Roman" w:cs="Microsoft YaHei UI" w:hint="eastAsia"/>
          <w:color w:val="000000"/>
          <w:spacing w:val="12"/>
          <w:sz w:val="32"/>
          <w:szCs w:val="32"/>
          <w:shd w:val="clear" w:color="auto" w:fill="FFFFFF"/>
        </w:rPr>
        <w:t>法律途径解决），注册成功后可选择“账号登录”“手机登录”的方式进入报名界面。报名系统于</w:t>
      </w: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10</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17:00</w:t>
      </w:r>
      <w:r>
        <w:rPr>
          <w:rFonts w:ascii="Times New Roman" w:eastAsia="仿宋_GB2312" w:hAnsi="Times New Roman" w:cs="Microsoft YaHei UI" w:hint="eastAsia"/>
          <w:color w:val="000000"/>
          <w:spacing w:val="12"/>
          <w:sz w:val="32"/>
          <w:szCs w:val="32"/>
          <w:shd w:val="clear" w:color="auto" w:fill="FFFFFF"/>
        </w:rPr>
        <w:t>自动截止报名。</w:t>
      </w:r>
    </w:p>
    <w:p w14:paraId="3D1B6FD1"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黑体" w:hAnsi="Times New Roman" w:cs="Microsoft YaHei UI"/>
          <w:color w:val="000000"/>
          <w:spacing w:val="12"/>
          <w:sz w:val="32"/>
          <w:szCs w:val="32"/>
          <w:shd w:val="clear" w:color="auto" w:fill="FFFFFF"/>
        </w:rPr>
      </w:pPr>
      <w:r>
        <w:rPr>
          <w:rFonts w:ascii="Times New Roman" w:eastAsia="黑体" w:hAnsi="Times New Roman" w:cs="Microsoft YaHei UI" w:hint="eastAsia"/>
          <w:color w:val="000000"/>
          <w:spacing w:val="12"/>
          <w:sz w:val="32"/>
          <w:szCs w:val="32"/>
          <w:shd w:val="clear" w:color="auto" w:fill="FFFFFF"/>
        </w:rPr>
        <w:t>二、报名要求</w:t>
      </w:r>
    </w:p>
    <w:p w14:paraId="609D88F4"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应聘人员报名前应认真阅读《公告》及《职位表》，自行对照国家教育行政部门最新版高等教育学科专业目录中的专业名称和专业代码选择符合自身学历、专业条件的岗位报考。每名应聘人员限报一个招聘岗位，</w:t>
      </w:r>
      <w:proofErr w:type="gramStart"/>
      <w:r>
        <w:rPr>
          <w:rFonts w:ascii="Times New Roman" w:eastAsia="仿宋_GB2312" w:hAnsi="Times New Roman" w:cs="Microsoft YaHei UI" w:hint="eastAsia"/>
          <w:color w:val="000000"/>
          <w:spacing w:val="12"/>
          <w:sz w:val="32"/>
          <w:szCs w:val="32"/>
          <w:shd w:val="clear" w:color="auto" w:fill="FFFFFF"/>
        </w:rPr>
        <w:t>网签报考</w:t>
      </w:r>
      <w:proofErr w:type="gramEnd"/>
      <w:r>
        <w:rPr>
          <w:rFonts w:ascii="Times New Roman" w:eastAsia="仿宋_GB2312" w:hAnsi="Times New Roman" w:cs="Microsoft YaHei UI" w:hint="eastAsia"/>
          <w:color w:val="000000"/>
          <w:spacing w:val="12"/>
          <w:sz w:val="32"/>
          <w:szCs w:val="32"/>
          <w:shd w:val="clear" w:color="auto" w:fill="FFFFFF"/>
        </w:rPr>
        <w:t>诚信承诺书。因报考人员身份证过期、填报虚假信息、错误理解招聘条件等原因造成的后果由应聘人员自行承担。</w:t>
      </w:r>
    </w:p>
    <w:p w14:paraId="169BE54A"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黑体" w:hAnsi="Times New Roman" w:cs="Microsoft YaHei UI"/>
          <w:color w:val="000000"/>
          <w:spacing w:val="12"/>
          <w:sz w:val="32"/>
          <w:szCs w:val="32"/>
          <w:shd w:val="clear" w:color="auto" w:fill="FFFFFF"/>
        </w:rPr>
      </w:pPr>
      <w:r>
        <w:rPr>
          <w:rFonts w:ascii="Times New Roman" w:eastAsia="黑体" w:hAnsi="Times New Roman" w:cs="Microsoft YaHei UI" w:hint="eastAsia"/>
          <w:color w:val="000000"/>
          <w:spacing w:val="12"/>
          <w:sz w:val="32"/>
          <w:szCs w:val="32"/>
          <w:shd w:val="clear" w:color="auto" w:fill="FFFFFF"/>
        </w:rPr>
        <w:t>三、相关费用</w:t>
      </w:r>
    </w:p>
    <w:p w14:paraId="75B809E4"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lastRenderedPageBreak/>
        <w:t>本次考试费用共计</w:t>
      </w:r>
      <w:r>
        <w:rPr>
          <w:rFonts w:ascii="Times New Roman" w:eastAsia="仿宋_GB2312" w:hAnsi="Times New Roman" w:cs="Microsoft YaHei UI" w:hint="eastAsia"/>
          <w:color w:val="000000"/>
          <w:spacing w:val="12"/>
          <w:sz w:val="32"/>
          <w:szCs w:val="32"/>
          <w:shd w:val="clear" w:color="auto" w:fill="FFFFFF"/>
        </w:rPr>
        <w:t>100</w:t>
      </w:r>
      <w:r>
        <w:rPr>
          <w:rFonts w:ascii="Times New Roman" w:eastAsia="仿宋_GB2312" w:hAnsi="Times New Roman" w:cs="Microsoft YaHei UI" w:hint="eastAsia"/>
          <w:color w:val="000000"/>
          <w:spacing w:val="12"/>
          <w:sz w:val="32"/>
          <w:szCs w:val="32"/>
          <w:shd w:val="clear" w:color="auto" w:fill="FFFFFF"/>
        </w:rPr>
        <w:t>元，由应聘人员自行承担。超过规定时间缴费的视为缴费失败，无法参加考试。缴费前考生必须完整阅读在线考试相关要求。阅读完毕后，请考生使用电脑</w:t>
      </w:r>
      <w:proofErr w:type="gramStart"/>
      <w:r>
        <w:rPr>
          <w:rFonts w:ascii="Times New Roman" w:eastAsia="仿宋_GB2312" w:hAnsi="Times New Roman" w:cs="Microsoft YaHei UI" w:hint="eastAsia"/>
          <w:color w:val="000000"/>
          <w:spacing w:val="12"/>
          <w:sz w:val="32"/>
          <w:szCs w:val="32"/>
          <w:shd w:val="clear" w:color="auto" w:fill="FFFFFF"/>
        </w:rPr>
        <w:t>端谷歌</w:t>
      </w:r>
      <w:proofErr w:type="gramEnd"/>
      <w:r>
        <w:rPr>
          <w:rFonts w:ascii="Times New Roman" w:eastAsia="仿宋_GB2312" w:hAnsi="Times New Roman" w:cs="Microsoft YaHei UI" w:hint="eastAsia"/>
          <w:color w:val="000000"/>
          <w:spacing w:val="12"/>
          <w:sz w:val="32"/>
          <w:szCs w:val="32"/>
          <w:shd w:val="clear" w:color="auto" w:fill="FFFFFF"/>
        </w:rPr>
        <w:t>浏览器登录</w:t>
      </w:r>
      <w:r>
        <w:rPr>
          <w:rFonts w:ascii="Times New Roman" w:eastAsia="仿宋_GB2312" w:hAnsi="Times New Roman" w:cs="Microsoft YaHei UI" w:hint="eastAsia"/>
          <w:color w:val="000000"/>
          <w:spacing w:val="12"/>
          <w:sz w:val="32"/>
          <w:szCs w:val="32"/>
          <w:shd w:val="clear" w:color="auto" w:fill="FFFFFF"/>
        </w:rPr>
        <w:t>https://zhikaocn.com/invitation/notice/458</w:t>
      </w:r>
      <w:r>
        <w:rPr>
          <w:rFonts w:ascii="Times New Roman" w:eastAsia="仿宋_GB2312" w:hAnsi="Times New Roman" w:cs="Microsoft YaHei UI" w:hint="eastAsia"/>
          <w:color w:val="000000"/>
          <w:spacing w:val="12"/>
          <w:sz w:val="32"/>
          <w:szCs w:val="32"/>
          <w:shd w:val="clear" w:color="auto" w:fill="FFFFFF"/>
        </w:rPr>
        <w:t>网站进行缴费。如缴费成功，但系统未显示成功者，可刷新页面或重新登录后查看。若缴费存在异常，可拨打报名系统技术支持电话：</w:t>
      </w:r>
      <w:r>
        <w:rPr>
          <w:rFonts w:ascii="Times New Roman" w:eastAsia="仿宋_GB2312" w:hAnsi="Times New Roman" w:cs="Microsoft YaHei UI" w:hint="eastAsia"/>
          <w:color w:val="000000"/>
          <w:spacing w:val="12"/>
          <w:sz w:val="32"/>
          <w:szCs w:val="32"/>
          <w:shd w:val="clear" w:color="auto" w:fill="FFFFFF"/>
        </w:rPr>
        <w:t>400-088-0028</w:t>
      </w:r>
      <w:r>
        <w:rPr>
          <w:rFonts w:ascii="Times New Roman" w:eastAsia="仿宋_GB2312" w:hAnsi="Times New Roman" w:cs="Microsoft YaHei UI" w:hint="eastAsia"/>
          <w:color w:val="000000"/>
          <w:spacing w:val="12"/>
          <w:sz w:val="32"/>
          <w:szCs w:val="32"/>
          <w:shd w:val="clear" w:color="auto" w:fill="FFFFFF"/>
        </w:rPr>
        <w:t>（咨询时间：工作日</w:t>
      </w:r>
      <w:r>
        <w:rPr>
          <w:rFonts w:ascii="Times New Roman" w:eastAsia="仿宋_GB2312" w:hAnsi="Times New Roman" w:cs="Microsoft YaHei UI" w:hint="eastAsia"/>
          <w:color w:val="000000"/>
          <w:spacing w:val="12"/>
          <w:sz w:val="32"/>
          <w:szCs w:val="32"/>
          <w:shd w:val="clear" w:color="auto" w:fill="FFFFFF"/>
        </w:rPr>
        <w:t>9:00</w:t>
      </w:r>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12:00</w:t>
      </w:r>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13:30</w:t>
      </w:r>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17:00</w:t>
      </w:r>
      <w:r>
        <w:rPr>
          <w:rFonts w:ascii="Times New Roman" w:eastAsia="仿宋_GB2312" w:hAnsi="Times New Roman" w:cs="Microsoft YaHei UI" w:hint="eastAsia"/>
          <w:color w:val="000000"/>
          <w:spacing w:val="12"/>
          <w:sz w:val="32"/>
          <w:szCs w:val="32"/>
          <w:shd w:val="clear" w:color="auto" w:fill="FFFFFF"/>
        </w:rPr>
        <w:t>）。</w:t>
      </w:r>
    </w:p>
    <w:p w14:paraId="30607101"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黑体" w:hAnsi="Times New Roman" w:cs="Microsoft YaHei UI"/>
          <w:b/>
          <w:spacing w:val="12"/>
          <w:sz w:val="32"/>
          <w:szCs w:val="32"/>
        </w:rPr>
      </w:pPr>
      <w:r>
        <w:rPr>
          <w:rStyle w:val="a8"/>
          <w:rFonts w:ascii="Times New Roman" w:eastAsia="黑体" w:hAnsi="Times New Roman" w:cs="Microsoft YaHei UI" w:hint="eastAsia"/>
          <w:b w:val="0"/>
          <w:color w:val="000000"/>
          <w:spacing w:val="12"/>
          <w:sz w:val="32"/>
          <w:szCs w:val="32"/>
          <w:shd w:val="clear" w:color="auto" w:fill="FFFFFF"/>
        </w:rPr>
        <w:t>四、网络笔试</w:t>
      </w:r>
    </w:p>
    <w:p w14:paraId="7EDC12E5"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笔试对象：符合报名条件且成功缴费人员。</w:t>
      </w:r>
    </w:p>
    <w:p w14:paraId="5BCDCBBB"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2.</w:t>
      </w:r>
      <w:r>
        <w:rPr>
          <w:rFonts w:ascii="Times New Roman" w:eastAsia="仿宋_GB2312" w:hAnsi="Times New Roman" w:cs="Microsoft YaHei UI" w:hint="eastAsia"/>
          <w:color w:val="000000"/>
          <w:spacing w:val="12"/>
          <w:sz w:val="32"/>
          <w:szCs w:val="32"/>
          <w:shd w:val="clear" w:color="auto" w:fill="FFFFFF"/>
        </w:rPr>
        <w:t>笔试方式：笔试通过网络答题的方式进行，考生须在规定时间内下载笔试软件，按要求参加模拟和正式考试。</w:t>
      </w:r>
    </w:p>
    <w:p w14:paraId="010DBE8C"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3.</w:t>
      </w:r>
      <w:r>
        <w:rPr>
          <w:rFonts w:ascii="Times New Roman" w:eastAsia="仿宋_GB2312" w:hAnsi="Times New Roman" w:cs="Microsoft YaHei UI" w:hint="eastAsia"/>
          <w:color w:val="000000"/>
          <w:spacing w:val="12"/>
          <w:sz w:val="32"/>
          <w:szCs w:val="32"/>
          <w:shd w:val="clear" w:color="auto" w:fill="FFFFFF"/>
        </w:rPr>
        <w:t>笔试内容：行政职业能力测试＋申论，使用国家通用语言文字答题。</w:t>
      </w:r>
    </w:p>
    <w:p w14:paraId="0753ACC5"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黑体" w:hAnsi="Times New Roman" w:cs="Microsoft YaHei UI"/>
          <w:b/>
          <w:spacing w:val="12"/>
          <w:sz w:val="32"/>
          <w:szCs w:val="32"/>
        </w:rPr>
      </w:pPr>
      <w:r>
        <w:rPr>
          <w:rStyle w:val="a8"/>
          <w:rFonts w:ascii="Times New Roman" w:eastAsia="黑体" w:hAnsi="Times New Roman" w:cs="Microsoft YaHei UI" w:hint="eastAsia"/>
          <w:b w:val="0"/>
          <w:color w:val="000000"/>
          <w:spacing w:val="12"/>
          <w:sz w:val="32"/>
          <w:szCs w:val="32"/>
          <w:shd w:val="clear" w:color="auto" w:fill="FFFFFF"/>
        </w:rPr>
        <w:t>五、网络技能测试</w:t>
      </w:r>
    </w:p>
    <w:p w14:paraId="3017C5FA"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技能测试对象：根据笔试成绩由高到低，按照招聘人数与应聘人数</w:t>
      </w:r>
      <w:r>
        <w:rPr>
          <w:rFonts w:ascii="Times New Roman" w:eastAsia="仿宋_GB2312" w:hAnsi="Times New Roman" w:cs="Microsoft YaHei UI" w:hint="eastAsia"/>
          <w:color w:val="000000"/>
          <w:spacing w:val="12"/>
          <w:sz w:val="32"/>
          <w:szCs w:val="32"/>
          <w:shd w:val="clear" w:color="auto" w:fill="FFFFFF"/>
        </w:rPr>
        <w:t>1:5</w:t>
      </w:r>
      <w:r>
        <w:rPr>
          <w:rFonts w:ascii="Times New Roman" w:eastAsia="仿宋_GB2312" w:hAnsi="Times New Roman" w:cs="Microsoft YaHei UI" w:hint="eastAsia"/>
          <w:color w:val="000000"/>
          <w:spacing w:val="12"/>
          <w:sz w:val="32"/>
          <w:szCs w:val="32"/>
          <w:shd w:val="clear" w:color="auto" w:fill="FFFFFF"/>
        </w:rPr>
        <w:t>的比例确定技能测试对象。</w:t>
      </w:r>
      <w:r>
        <w:rPr>
          <w:rFonts w:ascii="Times New Roman" w:eastAsia="仿宋_GB2312" w:hAnsi="Times New Roman" w:cs="Microsoft YaHei UI" w:hint="eastAsia"/>
          <w:color w:val="000000"/>
          <w:spacing w:val="12"/>
          <w:sz w:val="32"/>
          <w:szCs w:val="32"/>
          <w:shd w:val="clear" w:color="auto" w:fill="FFFFFF"/>
        </w:rPr>
        <w:t>15</w:t>
      </w:r>
      <w:r>
        <w:rPr>
          <w:rFonts w:ascii="Times New Roman" w:eastAsia="仿宋_GB2312" w:hAnsi="Times New Roman" w:cs="Microsoft YaHei UI" w:hint="eastAsia"/>
          <w:color w:val="000000"/>
          <w:spacing w:val="12"/>
          <w:sz w:val="32"/>
          <w:szCs w:val="32"/>
          <w:shd w:val="clear" w:color="auto" w:fill="FFFFFF"/>
        </w:rPr>
        <w:t>分钟内听打正确字符达到</w:t>
      </w:r>
      <w:r>
        <w:rPr>
          <w:rFonts w:ascii="Times New Roman" w:eastAsia="仿宋_GB2312" w:hAnsi="Times New Roman" w:cs="Microsoft YaHei UI" w:hint="eastAsia"/>
          <w:color w:val="000000"/>
          <w:spacing w:val="12"/>
          <w:sz w:val="32"/>
          <w:szCs w:val="32"/>
          <w:shd w:val="clear" w:color="auto" w:fill="FFFFFF"/>
        </w:rPr>
        <w:t>900</w:t>
      </w:r>
      <w:r>
        <w:rPr>
          <w:rFonts w:ascii="Times New Roman" w:eastAsia="仿宋_GB2312" w:hAnsi="Times New Roman" w:cs="Microsoft YaHei UI" w:hint="eastAsia"/>
          <w:color w:val="000000"/>
          <w:spacing w:val="12"/>
          <w:sz w:val="32"/>
          <w:szCs w:val="32"/>
          <w:shd w:val="clear" w:color="auto" w:fill="FFFFFF"/>
        </w:rPr>
        <w:t>个为合格，不合格的，不得进入下一环节。</w:t>
      </w:r>
    </w:p>
    <w:p w14:paraId="1B12E6F2"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2.</w:t>
      </w:r>
      <w:r>
        <w:rPr>
          <w:rFonts w:ascii="Times New Roman" w:eastAsia="仿宋_GB2312" w:hAnsi="Times New Roman" w:cs="Microsoft YaHei UI" w:hint="eastAsia"/>
          <w:color w:val="000000"/>
          <w:spacing w:val="12"/>
          <w:sz w:val="32"/>
          <w:szCs w:val="32"/>
          <w:shd w:val="clear" w:color="auto" w:fill="FFFFFF"/>
        </w:rPr>
        <w:t>技能测试方式：技能测试采取线</w:t>
      </w:r>
      <w:proofErr w:type="gramStart"/>
      <w:r>
        <w:rPr>
          <w:rFonts w:ascii="Times New Roman" w:eastAsia="仿宋_GB2312" w:hAnsi="Times New Roman" w:cs="Microsoft YaHei UI" w:hint="eastAsia"/>
          <w:color w:val="000000"/>
          <w:spacing w:val="12"/>
          <w:sz w:val="32"/>
          <w:szCs w:val="32"/>
          <w:shd w:val="clear" w:color="auto" w:fill="FFFFFF"/>
        </w:rPr>
        <w:t>上方式</w:t>
      </w:r>
      <w:proofErr w:type="gramEnd"/>
      <w:r>
        <w:rPr>
          <w:rFonts w:ascii="Times New Roman" w:eastAsia="仿宋_GB2312" w:hAnsi="Times New Roman" w:cs="Microsoft YaHei UI" w:hint="eastAsia"/>
          <w:color w:val="000000"/>
          <w:spacing w:val="12"/>
          <w:sz w:val="32"/>
          <w:szCs w:val="32"/>
          <w:shd w:val="clear" w:color="auto" w:fill="FFFFFF"/>
        </w:rPr>
        <w:t>进行，考生须在规定时间内下载技能测试软件，按要求参加模拟和正式考试。</w:t>
      </w:r>
    </w:p>
    <w:p w14:paraId="3F3288F3"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lastRenderedPageBreak/>
        <w:t>3.</w:t>
      </w:r>
      <w:r>
        <w:rPr>
          <w:rFonts w:ascii="Times New Roman" w:eastAsia="仿宋_GB2312" w:hAnsi="Times New Roman" w:cs="Microsoft YaHei UI" w:hint="eastAsia"/>
          <w:color w:val="000000"/>
          <w:spacing w:val="12"/>
          <w:sz w:val="32"/>
          <w:szCs w:val="32"/>
          <w:shd w:val="clear" w:color="auto" w:fill="FFFFFF"/>
        </w:rPr>
        <w:t>技能测试内容：按照报考职位，测试考生使用计算机输入国家通用语言文字、维吾尔语文字、哈萨克语文字、蒙古语文字的速度和准确性。</w:t>
      </w:r>
    </w:p>
    <w:p w14:paraId="10BCA8DC"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黑体" w:hAnsi="Times New Roman" w:cs="Microsoft YaHei UI"/>
          <w:b/>
          <w:color w:val="000000" w:themeColor="text1"/>
          <w:spacing w:val="12"/>
          <w:sz w:val="32"/>
          <w:szCs w:val="32"/>
        </w:rPr>
      </w:pPr>
      <w:r>
        <w:rPr>
          <w:rStyle w:val="a8"/>
          <w:rFonts w:ascii="Times New Roman" w:eastAsia="黑体" w:hAnsi="Times New Roman" w:cs="Microsoft YaHei UI" w:hint="eastAsia"/>
          <w:b w:val="0"/>
          <w:color w:val="000000" w:themeColor="text1"/>
          <w:spacing w:val="12"/>
          <w:sz w:val="32"/>
          <w:szCs w:val="32"/>
          <w:shd w:val="clear" w:color="auto" w:fill="FFFFFF"/>
        </w:rPr>
        <w:t>六、时间安排</w:t>
      </w:r>
    </w:p>
    <w:p w14:paraId="30A6C229" w14:textId="6779D355"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b/>
          <w:spacing w:val="12"/>
          <w:sz w:val="32"/>
          <w:szCs w:val="32"/>
        </w:rPr>
      </w:pPr>
      <w:r>
        <w:rPr>
          <w:rStyle w:val="a8"/>
          <w:rFonts w:ascii="Times New Roman" w:eastAsia="仿宋_GB2312" w:hAnsi="Times New Roman" w:cs="Microsoft YaHei UI" w:hint="eastAsia"/>
          <w:b w:val="0"/>
          <w:color w:val="000000"/>
          <w:spacing w:val="12"/>
          <w:sz w:val="32"/>
          <w:szCs w:val="32"/>
          <w:shd w:val="clear" w:color="auto" w:fill="FFFFFF"/>
        </w:rPr>
        <w:t>1.</w:t>
      </w:r>
      <w:r>
        <w:rPr>
          <w:rStyle w:val="a8"/>
          <w:rFonts w:ascii="Times New Roman" w:eastAsia="仿宋_GB2312" w:hAnsi="Times New Roman" w:cs="Microsoft YaHei UI" w:hint="eastAsia"/>
          <w:b w:val="0"/>
          <w:color w:val="000000"/>
          <w:spacing w:val="12"/>
          <w:sz w:val="32"/>
          <w:szCs w:val="32"/>
          <w:shd w:val="clear" w:color="auto" w:fill="FFFFFF"/>
        </w:rPr>
        <w:t>报名与</w:t>
      </w:r>
      <w:r w:rsidR="004130E0">
        <w:rPr>
          <w:rStyle w:val="a8"/>
          <w:rFonts w:ascii="Times New Roman" w:eastAsia="仿宋_GB2312" w:hAnsi="Times New Roman" w:cs="Microsoft YaHei UI" w:hint="eastAsia"/>
          <w:b w:val="0"/>
          <w:color w:val="000000"/>
          <w:spacing w:val="12"/>
          <w:sz w:val="32"/>
          <w:szCs w:val="32"/>
          <w:shd w:val="clear" w:color="auto" w:fill="FFFFFF"/>
        </w:rPr>
        <w:t>缴费</w:t>
      </w:r>
    </w:p>
    <w:p w14:paraId="08736841"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网络报名：</w:t>
      </w: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3</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10:00</w:t>
      </w:r>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10</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17:00</w:t>
      </w:r>
    </w:p>
    <w:p w14:paraId="3462248A"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网络缴费：</w:t>
      </w: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3</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10:00</w:t>
      </w:r>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10</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18:00</w:t>
      </w:r>
    </w:p>
    <w:p w14:paraId="34208AAA"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b/>
          <w:spacing w:val="12"/>
          <w:sz w:val="32"/>
          <w:szCs w:val="32"/>
        </w:rPr>
      </w:pPr>
      <w:r>
        <w:rPr>
          <w:rStyle w:val="a8"/>
          <w:rFonts w:ascii="Times New Roman" w:eastAsia="仿宋_GB2312" w:hAnsi="Times New Roman" w:cs="Microsoft YaHei UI" w:hint="eastAsia"/>
          <w:b w:val="0"/>
          <w:color w:val="000000"/>
          <w:spacing w:val="12"/>
          <w:sz w:val="32"/>
          <w:szCs w:val="32"/>
          <w:shd w:val="clear" w:color="auto" w:fill="FFFFFF"/>
        </w:rPr>
        <w:t>2.</w:t>
      </w:r>
      <w:r>
        <w:rPr>
          <w:rStyle w:val="a8"/>
          <w:rFonts w:ascii="Times New Roman" w:eastAsia="仿宋_GB2312" w:hAnsi="Times New Roman" w:cs="Microsoft YaHei UI" w:hint="eastAsia"/>
          <w:b w:val="0"/>
          <w:color w:val="000000"/>
          <w:spacing w:val="12"/>
          <w:sz w:val="32"/>
          <w:szCs w:val="32"/>
          <w:shd w:val="clear" w:color="auto" w:fill="FFFFFF"/>
        </w:rPr>
        <w:t>网络笔试</w:t>
      </w:r>
    </w:p>
    <w:p w14:paraId="5F746F00"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软件下载：</w:t>
      </w: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11</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10:00</w:t>
      </w:r>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12</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10:00</w:t>
      </w:r>
    </w:p>
    <w:p w14:paraId="10D34BA3"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网络模拟笔试：</w:t>
      </w: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11</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10:00</w:t>
      </w:r>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24:00</w:t>
      </w:r>
    </w:p>
    <w:p w14:paraId="150970A1"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网络正式笔试：</w:t>
      </w: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13</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10:00</w:t>
      </w:r>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12:00</w:t>
      </w:r>
    </w:p>
    <w:p w14:paraId="26327DBF"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笔试成绩公布：</w:t>
      </w: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17</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18:00</w:t>
      </w:r>
    </w:p>
    <w:p w14:paraId="7A0ED722"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b/>
          <w:spacing w:val="12"/>
          <w:sz w:val="32"/>
          <w:szCs w:val="32"/>
        </w:rPr>
      </w:pPr>
      <w:r>
        <w:rPr>
          <w:rStyle w:val="a8"/>
          <w:rFonts w:ascii="Times New Roman" w:eastAsia="仿宋_GB2312" w:hAnsi="Times New Roman" w:cs="Microsoft YaHei UI" w:hint="eastAsia"/>
          <w:b w:val="0"/>
          <w:color w:val="000000"/>
          <w:spacing w:val="12"/>
          <w:sz w:val="32"/>
          <w:szCs w:val="32"/>
          <w:shd w:val="clear" w:color="auto" w:fill="FFFFFF"/>
        </w:rPr>
        <w:t>网络技能测试</w:t>
      </w:r>
    </w:p>
    <w:p w14:paraId="26602FE2"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软件下载：</w:t>
      </w: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17</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18:00</w:t>
      </w:r>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19</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10:00</w:t>
      </w:r>
    </w:p>
    <w:p w14:paraId="5319C6BE"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color w:val="000000"/>
          <w:spacing w:val="12"/>
          <w:sz w:val="32"/>
          <w:szCs w:val="32"/>
          <w:shd w:val="clear" w:color="auto" w:fill="FFFFFF"/>
        </w:rPr>
      </w:pPr>
      <w:r>
        <w:rPr>
          <w:rFonts w:ascii="Times New Roman" w:eastAsia="仿宋_GB2312" w:hAnsi="Times New Roman" w:cs="Microsoft YaHei UI" w:hint="eastAsia"/>
          <w:color w:val="000000"/>
          <w:spacing w:val="12"/>
          <w:sz w:val="32"/>
          <w:szCs w:val="32"/>
          <w:shd w:val="clear" w:color="auto" w:fill="FFFFFF"/>
        </w:rPr>
        <w:t>网络模拟技能测试：</w:t>
      </w:r>
    </w:p>
    <w:p w14:paraId="1EEA5878"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color w:val="000000"/>
          <w:spacing w:val="12"/>
          <w:sz w:val="32"/>
          <w:szCs w:val="32"/>
          <w:shd w:val="clear" w:color="auto" w:fill="FFFFFF"/>
        </w:rPr>
      </w:pP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17</w:t>
      </w:r>
      <w:r>
        <w:rPr>
          <w:rFonts w:ascii="Times New Roman" w:eastAsia="仿宋_GB2312" w:hAnsi="Times New Roman" w:cs="Microsoft YaHei UI" w:hint="eastAsia"/>
          <w:color w:val="000000"/>
          <w:spacing w:val="12"/>
          <w:sz w:val="32"/>
          <w:szCs w:val="32"/>
          <w:shd w:val="clear" w:color="auto" w:fill="FFFFFF"/>
        </w:rPr>
        <w:t>日</w:t>
      </w:r>
      <w:bookmarkStart w:id="0" w:name="_Hlk69135667"/>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18:00-24:00</w:t>
      </w:r>
    </w:p>
    <w:p w14:paraId="1F50A739"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color w:val="000000"/>
          <w:spacing w:val="12"/>
          <w:sz w:val="32"/>
          <w:szCs w:val="32"/>
          <w:shd w:val="clear" w:color="auto" w:fill="FFFFFF"/>
        </w:rPr>
      </w:pP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18</w:t>
      </w:r>
      <w:r>
        <w:rPr>
          <w:rFonts w:ascii="Times New Roman" w:eastAsia="仿宋_GB2312" w:hAnsi="Times New Roman" w:cs="Microsoft YaHei UI" w:hint="eastAsia"/>
          <w:color w:val="000000"/>
          <w:spacing w:val="12"/>
          <w:sz w:val="32"/>
          <w:szCs w:val="32"/>
          <w:shd w:val="clear" w:color="auto" w:fill="FFFFFF"/>
        </w:rPr>
        <w:t>日</w:t>
      </w:r>
      <w:bookmarkEnd w:id="0"/>
      <w:r>
        <w:rPr>
          <w:rFonts w:ascii="Times New Roman" w:eastAsia="仿宋_GB2312" w:hAnsi="Times New Roman" w:cs="Microsoft YaHei UI" w:hint="eastAsia"/>
          <w:color w:val="000000"/>
          <w:spacing w:val="12"/>
          <w:sz w:val="32"/>
          <w:szCs w:val="32"/>
          <w:shd w:val="clear" w:color="auto" w:fill="FFFFFF"/>
        </w:rPr>
        <w:t>，</w:t>
      </w:r>
      <w:r>
        <w:rPr>
          <w:rFonts w:ascii="Times New Roman" w:eastAsia="仿宋_GB2312" w:hAnsi="Times New Roman" w:cs="Microsoft YaHei UI" w:hint="eastAsia"/>
          <w:color w:val="000000"/>
          <w:spacing w:val="12"/>
          <w:sz w:val="32"/>
          <w:szCs w:val="32"/>
          <w:shd w:val="clear" w:color="auto" w:fill="FFFFFF"/>
        </w:rPr>
        <w:t>10:00-24:00</w:t>
      </w:r>
    </w:p>
    <w:p w14:paraId="742BEEF3"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19</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00:00-10:00</w:t>
      </w:r>
    </w:p>
    <w:p w14:paraId="547AD7C9" w14:textId="77777777" w:rsidR="009A10DE" w:rsidRDefault="00000000">
      <w:pPr>
        <w:pStyle w:val="a7"/>
        <w:widowControl/>
        <w:shd w:val="clear" w:color="auto" w:fill="FFFFFF"/>
        <w:spacing w:beforeAutospacing="0" w:afterAutospacing="0" w:line="560" w:lineRule="exact"/>
        <w:ind w:leftChars="328" w:left="689"/>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spacing w:val="12"/>
          <w:sz w:val="32"/>
          <w:szCs w:val="32"/>
        </w:rPr>
        <w:t>国语技能测试时间：</w:t>
      </w:r>
      <w:r>
        <w:rPr>
          <w:rFonts w:ascii="Times New Roman" w:eastAsia="仿宋_GB2312" w:hAnsi="Times New Roman" w:cs="Microsoft YaHei UI" w:hint="eastAsia"/>
          <w:spacing w:val="12"/>
          <w:sz w:val="32"/>
          <w:szCs w:val="32"/>
        </w:rPr>
        <w:t>2024</w:t>
      </w:r>
      <w:r>
        <w:rPr>
          <w:rFonts w:ascii="Times New Roman" w:eastAsia="仿宋_GB2312" w:hAnsi="Times New Roman" w:cs="Microsoft YaHei UI" w:hint="eastAsia"/>
          <w:spacing w:val="12"/>
          <w:sz w:val="32"/>
          <w:szCs w:val="32"/>
        </w:rPr>
        <w:t>年</w:t>
      </w:r>
      <w:r>
        <w:rPr>
          <w:rFonts w:ascii="Times New Roman" w:eastAsia="仿宋_GB2312" w:hAnsi="Times New Roman" w:cs="Microsoft YaHei UI" w:hint="eastAsia"/>
          <w:spacing w:val="12"/>
          <w:sz w:val="32"/>
          <w:szCs w:val="32"/>
        </w:rPr>
        <w:t>1</w:t>
      </w:r>
      <w:r>
        <w:rPr>
          <w:rFonts w:ascii="Times New Roman" w:eastAsia="仿宋_GB2312" w:hAnsi="Times New Roman" w:cs="Microsoft YaHei UI" w:hint="eastAsia"/>
          <w:spacing w:val="12"/>
          <w:sz w:val="32"/>
          <w:szCs w:val="32"/>
        </w:rPr>
        <w:t>月</w:t>
      </w:r>
      <w:r>
        <w:rPr>
          <w:rFonts w:ascii="Times New Roman" w:eastAsia="仿宋_GB2312" w:hAnsi="Times New Roman" w:cs="Microsoft YaHei UI" w:hint="eastAsia"/>
          <w:spacing w:val="12"/>
          <w:sz w:val="32"/>
          <w:szCs w:val="32"/>
        </w:rPr>
        <w:t>20</w:t>
      </w:r>
      <w:r>
        <w:rPr>
          <w:rFonts w:ascii="Times New Roman" w:eastAsia="仿宋_GB2312" w:hAnsi="Times New Roman" w:cs="Microsoft YaHei UI" w:hint="eastAsia"/>
          <w:spacing w:val="12"/>
          <w:sz w:val="32"/>
          <w:szCs w:val="32"/>
        </w:rPr>
        <w:t>日</w:t>
      </w:r>
      <w:r>
        <w:rPr>
          <w:rFonts w:ascii="Times New Roman" w:eastAsia="仿宋_GB2312" w:hAnsi="Times New Roman" w:cs="Microsoft YaHei UI" w:hint="eastAsia"/>
          <w:spacing w:val="12"/>
          <w:sz w:val="32"/>
          <w:szCs w:val="32"/>
        </w:rPr>
        <w:t>10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00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10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15</w:t>
      </w:r>
      <w:r>
        <w:rPr>
          <w:rFonts w:ascii="Times New Roman" w:eastAsia="仿宋_GB2312" w:hAnsi="Times New Roman" w:cs="Microsoft YaHei UI" w:hint="eastAsia"/>
          <w:spacing w:val="12"/>
          <w:sz w:val="32"/>
          <w:szCs w:val="32"/>
        </w:rPr>
        <w:t>维吾尔语技能测试：</w:t>
      </w:r>
      <w:r>
        <w:rPr>
          <w:rFonts w:ascii="Times New Roman" w:eastAsia="仿宋_GB2312" w:hAnsi="Times New Roman" w:cs="Microsoft YaHei UI" w:hint="eastAsia"/>
          <w:spacing w:val="12"/>
          <w:sz w:val="32"/>
          <w:szCs w:val="32"/>
        </w:rPr>
        <w:t>2024</w:t>
      </w:r>
      <w:r>
        <w:rPr>
          <w:rFonts w:ascii="Times New Roman" w:eastAsia="仿宋_GB2312" w:hAnsi="Times New Roman" w:cs="Microsoft YaHei UI" w:hint="eastAsia"/>
          <w:spacing w:val="12"/>
          <w:sz w:val="32"/>
          <w:szCs w:val="32"/>
        </w:rPr>
        <w:t>年</w:t>
      </w:r>
      <w:r>
        <w:rPr>
          <w:rFonts w:ascii="Times New Roman" w:eastAsia="仿宋_GB2312" w:hAnsi="Times New Roman" w:cs="Microsoft YaHei UI" w:hint="eastAsia"/>
          <w:spacing w:val="12"/>
          <w:sz w:val="32"/>
          <w:szCs w:val="32"/>
        </w:rPr>
        <w:t>1</w:t>
      </w:r>
      <w:r>
        <w:rPr>
          <w:rFonts w:ascii="Times New Roman" w:eastAsia="仿宋_GB2312" w:hAnsi="Times New Roman" w:cs="Microsoft YaHei UI" w:hint="eastAsia"/>
          <w:spacing w:val="12"/>
          <w:sz w:val="32"/>
          <w:szCs w:val="32"/>
        </w:rPr>
        <w:t>月</w:t>
      </w:r>
      <w:r>
        <w:rPr>
          <w:rFonts w:ascii="Times New Roman" w:eastAsia="仿宋_GB2312" w:hAnsi="Times New Roman" w:cs="Microsoft YaHei UI" w:hint="eastAsia"/>
          <w:spacing w:val="12"/>
          <w:sz w:val="32"/>
          <w:szCs w:val="32"/>
        </w:rPr>
        <w:t>20</w:t>
      </w:r>
      <w:r>
        <w:rPr>
          <w:rFonts w:ascii="Times New Roman" w:eastAsia="仿宋_GB2312" w:hAnsi="Times New Roman" w:cs="Microsoft YaHei UI" w:hint="eastAsia"/>
          <w:spacing w:val="12"/>
          <w:sz w:val="32"/>
          <w:szCs w:val="32"/>
        </w:rPr>
        <w:t>日</w:t>
      </w:r>
      <w:r>
        <w:rPr>
          <w:rFonts w:ascii="Times New Roman" w:eastAsia="仿宋_GB2312" w:hAnsi="Times New Roman" w:cs="Microsoft YaHei UI" w:hint="eastAsia"/>
          <w:spacing w:val="12"/>
          <w:sz w:val="32"/>
          <w:szCs w:val="32"/>
        </w:rPr>
        <w:t>10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00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10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15</w:t>
      </w:r>
      <w:r>
        <w:rPr>
          <w:rFonts w:ascii="Times New Roman" w:eastAsia="仿宋_GB2312" w:hAnsi="Times New Roman" w:cs="Microsoft YaHei UI" w:hint="eastAsia"/>
          <w:spacing w:val="12"/>
          <w:sz w:val="32"/>
          <w:szCs w:val="32"/>
        </w:rPr>
        <w:t>哈萨克语技能测试：</w:t>
      </w:r>
      <w:r>
        <w:rPr>
          <w:rFonts w:ascii="Times New Roman" w:eastAsia="仿宋_GB2312" w:hAnsi="Times New Roman" w:cs="Microsoft YaHei UI" w:hint="eastAsia"/>
          <w:spacing w:val="12"/>
          <w:sz w:val="32"/>
          <w:szCs w:val="32"/>
        </w:rPr>
        <w:t>2024</w:t>
      </w:r>
      <w:r>
        <w:rPr>
          <w:rFonts w:ascii="Times New Roman" w:eastAsia="仿宋_GB2312" w:hAnsi="Times New Roman" w:cs="Microsoft YaHei UI" w:hint="eastAsia"/>
          <w:spacing w:val="12"/>
          <w:sz w:val="32"/>
          <w:szCs w:val="32"/>
        </w:rPr>
        <w:t>年</w:t>
      </w:r>
      <w:r>
        <w:rPr>
          <w:rFonts w:ascii="Times New Roman" w:eastAsia="仿宋_GB2312" w:hAnsi="Times New Roman" w:cs="Microsoft YaHei UI" w:hint="eastAsia"/>
          <w:spacing w:val="12"/>
          <w:sz w:val="32"/>
          <w:szCs w:val="32"/>
        </w:rPr>
        <w:t>1</w:t>
      </w:r>
      <w:r>
        <w:rPr>
          <w:rFonts w:ascii="Times New Roman" w:eastAsia="仿宋_GB2312" w:hAnsi="Times New Roman" w:cs="Microsoft YaHei UI" w:hint="eastAsia"/>
          <w:spacing w:val="12"/>
          <w:sz w:val="32"/>
          <w:szCs w:val="32"/>
        </w:rPr>
        <w:t>月</w:t>
      </w:r>
      <w:r>
        <w:rPr>
          <w:rFonts w:ascii="Times New Roman" w:eastAsia="仿宋_GB2312" w:hAnsi="Times New Roman" w:cs="Microsoft YaHei UI" w:hint="eastAsia"/>
          <w:spacing w:val="12"/>
          <w:sz w:val="32"/>
          <w:szCs w:val="32"/>
        </w:rPr>
        <w:t>20</w:t>
      </w:r>
      <w:r>
        <w:rPr>
          <w:rFonts w:ascii="Times New Roman" w:eastAsia="仿宋_GB2312" w:hAnsi="Times New Roman" w:cs="Microsoft YaHei UI" w:hint="eastAsia"/>
          <w:spacing w:val="12"/>
          <w:sz w:val="32"/>
          <w:szCs w:val="32"/>
        </w:rPr>
        <w:t>日</w:t>
      </w:r>
      <w:r>
        <w:rPr>
          <w:rFonts w:ascii="Times New Roman" w:eastAsia="仿宋_GB2312" w:hAnsi="Times New Roman" w:cs="Microsoft YaHei UI" w:hint="eastAsia"/>
          <w:spacing w:val="12"/>
          <w:sz w:val="32"/>
          <w:szCs w:val="32"/>
        </w:rPr>
        <w:t>10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00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10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15</w:t>
      </w:r>
      <w:r>
        <w:rPr>
          <w:rFonts w:ascii="Times New Roman" w:eastAsia="仿宋_GB2312" w:hAnsi="Times New Roman" w:cs="Microsoft YaHei UI" w:hint="eastAsia"/>
          <w:spacing w:val="12"/>
          <w:sz w:val="32"/>
          <w:szCs w:val="32"/>
        </w:rPr>
        <w:t>蒙古语技能测试：</w:t>
      </w:r>
      <w:r>
        <w:rPr>
          <w:rFonts w:ascii="Times New Roman" w:eastAsia="仿宋_GB2312" w:hAnsi="Times New Roman" w:cs="Microsoft YaHei UI" w:hint="eastAsia"/>
          <w:spacing w:val="12"/>
          <w:sz w:val="32"/>
          <w:szCs w:val="32"/>
        </w:rPr>
        <w:t>2024</w:t>
      </w:r>
      <w:r>
        <w:rPr>
          <w:rFonts w:ascii="Times New Roman" w:eastAsia="仿宋_GB2312" w:hAnsi="Times New Roman" w:cs="Microsoft YaHei UI" w:hint="eastAsia"/>
          <w:spacing w:val="12"/>
          <w:sz w:val="32"/>
          <w:szCs w:val="32"/>
        </w:rPr>
        <w:t>年</w:t>
      </w:r>
      <w:r>
        <w:rPr>
          <w:rFonts w:ascii="Times New Roman" w:eastAsia="仿宋_GB2312" w:hAnsi="Times New Roman" w:cs="Microsoft YaHei UI" w:hint="eastAsia"/>
          <w:spacing w:val="12"/>
          <w:sz w:val="32"/>
          <w:szCs w:val="32"/>
        </w:rPr>
        <w:t>1</w:t>
      </w:r>
      <w:r>
        <w:rPr>
          <w:rFonts w:ascii="Times New Roman" w:eastAsia="仿宋_GB2312" w:hAnsi="Times New Roman" w:cs="Microsoft YaHei UI" w:hint="eastAsia"/>
          <w:spacing w:val="12"/>
          <w:sz w:val="32"/>
          <w:szCs w:val="32"/>
        </w:rPr>
        <w:t>月</w:t>
      </w:r>
      <w:r>
        <w:rPr>
          <w:rFonts w:ascii="Times New Roman" w:eastAsia="仿宋_GB2312" w:hAnsi="Times New Roman" w:cs="Microsoft YaHei UI" w:hint="eastAsia"/>
          <w:spacing w:val="12"/>
          <w:sz w:val="32"/>
          <w:szCs w:val="32"/>
        </w:rPr>
        <w:t>20</w:t>
      </w:r>
      <w:r>
        <w:rPr>
          <w:rFonts w:ascii="Times New Roman" w:eastAsia="仿宋_GB2312" w:hAnsi="Times New Roman" w:cs="Microsoft YaHei UI" w:hint="eastAsia"/>
          <w:spacing w:val="12"/>
          <w:sz w:val="32"/>
          <w:szCs w:val="32"/>
        </w:rPr>
        <w:t>日</w:t>
      </w:r>
      <w:r>
        <w:rPr>
          <w:rFonts w:ascii="Times New Roman" w:eastAsia="仿宋_GB2312" w:hAnsi="Times New Roman" w:cs="Microsoft YaHei UI" w:hint="eastAsia"/>
          <w:spacing w:val="12"/>
          <w:sz w:val="32"/>
          <w:szCs w:val="32"/>
        </w:rPr>
        <w:t>10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00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10</w:t>
      </w:r>
      <w:r>
        <w:rPr>
          <w:rFonts w:ascii="Times New Roman" w:eastAsia="仿宋_GB2312" w:hAnsi="Times New Roman" w:cs="Microsoft YaHei UI" w:hint="eastAsia"/>
          <w:spacing w:val="12"/>
          <w:sz w:val="32"/>
          <w:szCs w:val="32"/>
        </w:rPr>
        <w:t>：</w:t>
      </w:r>
      <w:r>
        <w:rPr>
          <w:rFonts w:ascii="Times New Roman" w:eastAsia="仿宋_GB2312" w:hAnsi="Times New Roman" w:cs="Microsoft YaHei UI" w:hint="eastAsia"/>
          <w:spacing w:val="12"/>
          <w:sz w:val="32"/>
          <w:szCs w:val="32"/>
        </w:rPr>
        <w:t>15</w:t>
      </w:r>
    </w:p>
    <w:p w14:paraId="07B52F70" w14:textId="77777777" w:rsidR="009A10DE" w:rsidRDefault="00000000">
      <w:pPr>
        <w:pStyle w:val="a7"/>
        <w:widowControl/>
        <w:shd w:val="clear" w:color="auto" w:fill="FFFFFF"/>
        <w:spacing w:beforeAutospacing="0" w:afterAutospacing="0" w:line="560" w:lineRule="exact"/>
        <w:ind w:firstLineChars="200" w:firstLine="688"/>
        <w:jc w:val="both"/>
        <w:rPr>
          <w:rFonts w:ascii="Times New Roman" w:eastAsia="仿宋_GB2312" w:hAnsi="Times New Roman" w:cs="Microsoft YaHei UI"/>
          <w:spacing w:val="12"/>
          <w:sz w:val="32"/>
          <w:szCs w:val="32"/>
        </w:rPr>
      </w:pPr>
      <w:r>
        <w:rPr>
          <w:rFonts w:ascii="Times New Roman" w:eastAsia="仿宋_GB2312" w:hAnsi="Times New Roman" w:cs="Microsoft YaHei UI" w:hint="eastAsia"/>
          <w:color w:val="000000"/>
          <w:spacing w:val="12"/>
          <w:sz w:val="32"/>
          <w:szCs w:val="32"/>
          <w:shd w:val="clear" w:color="auto" w:fill="FFFFFF"/>
        </w:rPr>
        <w:lastRenderedPageBreak/>
        <w:t>技能测试成绩公布：</w:t>
      </w:r>
      <w:r>
        <w:rPr>
          <w:rFonts w:ascii="Times New Roman" w:eastAsia="仿宋_GB2312" w:hAnsi="Times New Roman" w:cs="Microsoft YaHei UI" w:hint="eastAsia"/>
          <w:color w:val="000000"/>
          <w:spacing w:val="12"/>
          <w:sz w:val="32"/>
          <w:szCs w:val="32"/>
          <w:shd w:val="clear" w:color="auto" w:fill="FFFFFF"/>
        </w:rPr>
        <w:t>2024</w:t>
      </w:r>
      <w:r>
        <w:rPr>
          <w:rFonts w:ascii="Times New Roman" w:eastAsia="仿宋_GB2312" w:hAnsi="Times New Roman" w:cs="Microsoft YaHei UI" w:hint="eastAsia"/>
          <w:color w:val="000000"/>
          <w:spacing w:val="12"/>
          <w:sz w:val="32"/>
          <w:szCs w:val="32"/>
          <w:shd w:val="clear" w:color="auto" w:fill="FFFFFF"/>
        </w:rPr>
        <w:t>年</w:t>
      </w:r>
      <w:r>
        <w:rPr>
          <w:rFonts w:ascii="Times New Roman" w:eastAsia="仿宋_GB2312" w:hAnsi="Times New Roman" w:cs="Microsoft YaHei UI" w:hint="eastAsia"/>
          <w:color w:val="000000"/>
          <w:spacing w:val="12"/>
          <w:sz w:val="32"/>
          <w:szCs w:val="32"/>
          <w:shd w:val="clear" w:color="auto" w:fill="FFFFFF"/>
        </w:rPr>
        <w:t>1</w:t>
      </w:r>
      <w:r>
        <w:rPr>
          <w:rFonts w:ascii="Times New Roman" w:eastAsia="仿宋_GB2312" w:hAnsi="Times New Roman" w:cs="Microsoft YaHei UI" w:hint="eastAsia"/>
          <w:color w:val="000000"/>
          <w:spacing w:val="12"/>
          <w:sz w:val="32"/>
          <w:szCs w:val="32"/>
          <w:shd w:val="clear" w:color="auto" w:fill="FFFFFF"/>
        </w:rPr>
        <w:t>月</w:t>
      </w:r>
      <w:r>
        <w:rPr>
          <w:rFonts w:ascii="Times New Roman" w:eastAsia="仿宋_GB2312" w:hAnsi="Times New Roman" w:cs="Microsoft YaHei UI" w:hint="eastAsia"/>
          <w:color w:val="000000"/>
          <w:spacing w:val="12"/>
          <w:sz w:val="32"/>
          <w:szCs w:val="32"/>
          <w:shd w:val="clear" w:color="auto" w:fill="FFFFFF"/>
        </w:rPr>
        <w:t>24</w:t>
      </w:r>
      <w:r>
        <w:rPr>
          <w:rFonts w:ascii="Times New Roman" w:eastAsia="仿宋_GB2312" w:hAnsi="Times New Roman" w:cs="Microsoft YaHei UI" w:hint="eastAsia"/>
          <w:color w:val="000000"/>
          <w:spacing w:val="12"/>
          <w:sz w:val="32"/>
          <w:szCs w:val="32"/>
          <w:shd w:val="clear" w:color="auto" w:fill="FFFFFF"/>
        </w:rPr>
        <w:t>日</w:t>
      </w:r>
      <w:r>
        <w:rPr>
          <w:rFonts w:ascii="Times New Roman" w:eastAsia="仿宋_GB2312" w:hAnsi="Times New Roman" w:cs="Microsoft YaHei UI" w:hint="eastAsia"/>
          <w:color w:val="000000"/>
          <w:spacing w:val="12"/>
          <w:sz w:val="32"/>
          <w:szCs w:val="32"/>
          <w:shd w:val="clear" w:color="auto" w:fill="FFFFFF"/>
        </w:rPr>
        <w:t>18:00</w:t>
      </w:r>
    </w:p>
    <w:sectPr w:rsidR="009A10DE">
      <w:footerReference w:type="default" r:id="rId6"/>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1A8A" w14:textId="77777777" w:rsidR="00BB7C48" w:rsidRDefault="00BB7C48">
      <w:r>
        <w:separator/>
      </w:r>
    </w:p>
  </w:endnote>
  <w:endnote w:type="continuationSeparator" w:id="0">
    <w:p w14:paraId="45756AB7" w14:textId="77777777" w:rsidR="00BB7C48" w:rsidRDefault="00BB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943897"/>
      <w:docPartObj>
        <w:docPartGallery w:val="AutoText"/>
      </w:docPartObj>
    </w:sdtPr>
    <w:sdtEndPr>
      <w:rPr>
        <w:rFonts w:asciiTheme="minorEastAsia" w:hAnsiTheme="minorEastAsia"/>
        <w:sz w:val="28"/>
        <w:szCs w:val="28"/>
      </w:rPr>
    </w:sdtEndPr>
    <w:sdtContent>
      <w:p w14:paraId="50351633" w14:textId="77777777" w:rsidR="009A10DE" w:rsidRDefault="00000000">
        <w:pPr>
          <w:pStyle w:val="a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14:paraId="1FA194CC" w14:textId="77777777" w:rsidR="009A10DE" w:rsidRDefault="009A10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F539" w14:textId="77777777" w:rsidR="00BB7C48" w:rsidRDefault="00BB7C48">
      <w:r>
        <w:separator/>
      </w:r>
    </w:p>
  </w:footnote>
  <w:footnote w:type="continuationSeparator" w:id="0">
    <w:p w14:paraId="33204FE6" w14:textId="77777777" w:rsidR="00BB7C48" w:rsidRDefault="00BB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YxNDQ4ZDJiMjJkOWU4N2E1MWJiNmVjMmZmZjUyYTMifQ=="/>
  </w:docVars>
  <w:rsids>
    <w:rsidRoot w:val="570D6565"/>
    <w:rsid w:val="000874DE"/>
    <w:rsid w:val="000D00BD"/>
    <w:rsid w:val="0014225D"/>
    <w:rsid w:val="00173AD0"/>
    <w:rsid w:val="00221225"/>
    <w:rsid w:val="00244E7A"/>
    <w:rsid w:val="0024664A"/>
    <w:rsid w:val="00281EC8"/>
    <w:rsid w:val="00361AE3"/>
    <w:rsid w:val="00396BDC"/>
    <w:rsid w:val="003F7668"/>
    <w:rsid w:val="004130E0"/>
    <w:rsid w:val="00545728"/>
    <w:rsid w:val="0055267E"/>
    <w:rsid w:val="00603DDF"/>
    <w:rsid w:val="00631822"/>
    <w:rsid w:val="00860D6B"/>
    <w:rsid w:val="008623F8"/>
    <w:rsid w:val="008C319E"/>
    <w:rsid w:val="00951828"/>
    <w:rsid w:val="009720B4"/>
    <w:rsid w:val="009945DB"/>
    <w:rsid w:val="009A10DE"/>
    <w:rsid w:val="00AB15CD"/>
    <w:rsid w:val="00B3046A"/>
    <w:rsid w:val="00B40EDD"/>
    <w:rsid w:val="00BA1229"/>
    <w:rsid w:val="00BB7C48"/>
    <w:rsid w:val="00BE6FDB"/>
    <w:rsid w:val="00C457D2"/>
    <w:rsid w:val="00C73657"/>
    <w:rsid w:val="00C74330"/>
    <w:rsid w:val="00CD532D"/>
    <w:rsid w:val="00D55208"/>
    <w:rsid w:val="00DF13E2"/>
    <w:rsid w:val="00E66760"/>
    <w:rsid w:val="00ED76AC"/>
    <w:rsid w:val="00F0714C"/>
    <w:rsid w:val="4E973575"/>
    <w:rsid w:val="570D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6EBE1"/>
  <w15:docId w15:val="{09C7BE4F-7628-44F3-AF7E-708E3AED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character" w:styleId="a8">
    <w:name w:val="Strong"/>
    <w:basedOn w:val="a0"/>
    <w:autoRedefine/>
    <w:qFormat/>
    <w:rPr>
      <w:b/>
    </w:r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215</Words>
  <Characters>1228</Characters>
  <Application>Microsoft Office Word</Application>
  <DocSecurity>0</DocSecurity>
  <Lines>10</Lines>
  <Paragraphs>2</Paragraphs>
  <ScaleCrop>false</ScaleCrop>
  <Company>Microsoft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呕哑</dc:creator>
  <cp:lastModifiedBy>ly f</cp:lastModifiedBy>
  <cp:revision>14</cp:revision>
  <dcterms:created xsi:type="dcterms:W3CDTF">2024-01-02T02:05:00Z</dcterms:created>
  <dcterms:modified xsi:type="dcterms:W3CDTF">2024-01-03T06:34:00Z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2789ABBC6E8549DDB73D43CB9456A1C6_13</vt:lpwstr>
  </property>
</Properties>
</file>