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本人已阅读《国家教育考试违规处理办法》第五至第十二条的全部内容，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b w:val="0"/>
          <w:bCs w:val="0"/>
          <w:color w:val="auto"/>
          <w:sz w:val="32"/>
        </w:rPr>
      </w:pPr>
      <w:r>
        <w:rPr>
          <w:rFonts w:ascii="黑体" w:hAnsi="黑体" w:eastAsia="黑体" w:cs="Times New Roman"/>
          <w:b w:val="0"/>
          <w:bCs w:val="0"/>
          <w:color w:val="auto"/>
          <w:sz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一、保证在报名时提交真实、准确的报考信息和相关证件（证明）材料。如提供虚假、错误信息，本人承担由此造成的一切后果。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二、坚决服从疫情防控管理，</w:t>
      </w:r>
      <w:r>
        <w:rPr>
          <w:rFonts w:hint="eastAsia" w:eastAsia="仿宋_GB2312" w:cs="Times New Roman"/>
          <w:color w:val="auto"/>
          <w:sz w:val="32"/>
          <w:lang w:eastAsia="zh-CN"/>
        </w:rPr>
        <w:t>严格</w:t>
      </w:r>
      <w:r>
        <w:rPr>
          <w:rFonts w:eastAsia="仿宋_GB2312" w:cs="Times New Roman"/>
          <w:color w:val="auto"/>
          <w:sz w:val="32"/>
        </w:rPr>
        <w:t>落实疫情防控措施要求。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三、自觉遵守相关法律和考试纪律、考试规则，诚信考试，不作弊。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eastAsia="仿宋_GB2312" w:cs="Times New Roman"/>
          <w:color w:val="auto"/>
          <w:sz w:val="32"/>
          <w:u w:val="single"/>
        </w:rPr>
      </w:pPr>
      <w:r>
        <w:rPr>
          <w:rFonts w:eastAsia="仿宋_GB2312" w:cs="Times New Roman"/>
          <w:color w:val="auto"/>
          <w:sz w:val="32"/>
        </w:rPr>
        <w:t>报名序号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或准考证号</w:t>
      </w:r>
      <w:r>
        <w:rPr>
          <w:rFonts w:eastAsia="仿宋_GB2312" w:cs="Times New Roman"/>
          <w:color w:val="auto"/>
          <w:sz w:val="32"/>
        </w:rPr>
        <w:t xml:space="preserve">__________身份证号 </w:t>
      </w:r>
      <w:r>
        <w:rPr>
          <w:rFonts w:eastAsia="仿宋_GB2312" w:cs="Times New Roman"/>
          <w:color w:val="auto"/>
          <w:sz w:val="32"/>
          <w:u w:val="single"/>
        </w:rPr>
        <w:t xml:space="preserve">                    </w:t>
      </w:r>
      <w:r>
        <w:rPr>
          <w:rFonts w:eastAsia="仿宋_GB2312" w:cs="Times New Roman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eastAsia="仿宋_GB2312" w:cs="Times New Roman"/>
          <w:color w:val="auto"/>
          <w:sz w:val="32"/>
          <w:u w:val="single"/>
        </w:rPr>
      </w:pPr>
      <w:r>
        <w:rPr>
          <w:rFonts w:eastAsia="仿宋_GB2312" w:cs="Times New Roman"/>
          <w:color w:val="auto"/>
          <w:sz w:val="32"/>
        </w:rPr>
        <w:t>考生姓名（签字）   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eastAsia="宋体" w:cs="Times New Roman"/>
          <w:color w:val="auto"/>
        </w:rPr>
      </w:pPr>
      <w:r>
        <w:rPr>
          <w:rFonts w:eastAsia="仿宋_GB2312" w:cs="Times New Roman"/>
          <w:color w:val="auto"/>
          <w:sz w:val="32"/>
        </w:rPr>
        <w:t xml:space="preserve">                         202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3</w:t>
      </w:r>
      <w:r>
        <w:rPr>
          <w:rFonts w:eastAsia="仿宋_GB2312" w:cs="Times New Roman"/>
          <w:color w:val="auto"/>
          <w:sz w:val="32"/>
        </w:rPr>
        <w:t>年    月 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N2QyYzc2MDc3YThiZTUyZjNmNGI0ODZlZDgyNTgifQ=="/>
  </w:docVars>
  <w:rsids>
    <w:rsidRoot w:val="4A136CE5"/>
    <w:rsid w:val="4A1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2023-12-13T14:06:00Z</dcterms:created>
  <dc:creator>樱花＆残雨</dc:creator>
  <cp:lastModifiedBy>樱花＆残雨</cp:lastModifiedBy>
  <dcterms:modified xsi:type="dcterms:W3CDTF">2023-12-13T14:07:05Z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0DFDE99166D348419F74500139316790_11</vt:lpwstr>
  </property>
</Properties>
</file>