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37" w:tblpY="608"/>
        <w:tblOverlap w:val="never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822"/>
        <w:gridCol w:w="1296"/>
        <w:gridCol w:w="2322"/>
        <w:gridCol w:w="1182"/>
        <w:gridCol w:w="1301"/>
      </w:tblGrid>
      <w:tr w14:paraId="0D7D2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7A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48"/>
                <w:szCs w:val="4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附件1</w:t>
            </w:r>
          </w:p>
          <w:p w14:paraId="041B3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江夏区鄂籍人才回流补贴申请表</w:t>
            </w:r>
            <w:bookmarkEnd w:id="0"/>
          </w:p>
        </w:tc>
      </w:tr>
      <w:tr w14:paraId="1907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63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BB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1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就业单位名称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EF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3D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32A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29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44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4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合同起始日期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24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合同截止日期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FF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A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75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银行行号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F2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B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银行户名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FC3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银行卡账号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0A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4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9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34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类别（在对应项目前□内打√，下同）</w:t>
            </w:r>
          </w:p>
        </w:tc>
        <w:tc>
          <w:tcPr>
            <w:tcW w:w="792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85DC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具有博士研究生学历和博士学位</w:t>
            </w:r>
          </w:p>
          <w:p w14:paraId="3A334A8A"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担任过世界500强、中国500强、民营企业500强、主板上市公司、大型央企的核心经营管理人才（总部及二级子公司副总经理及以上）</w:t>
            </w:r>
          </w:p>
          <w:p w14:paraId="2F3DB7F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担任过世界500强、中国500强、民营企业500强、主板上市公司、大型央企的首席专家、首席工程师、首席技术官（总部及二级子公司技术部门负责人及以上）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 w14:paraId="431D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申请事项</w:t>
            </w:r>
          </w:p>
          <w:p w14:paraId="16DD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及承诺</w:t>
            </w:r>
          </w:p>
        </w:tc>
        <w:tc>
          <w:tcPr>
            <w:tcW w:w="7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397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639A66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现申请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江夏区鄂籍人才回流补贴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。本人承诺：严格遵守法律法规和规章政策，已知晓领取补贴有关规定，对所提交的材料真实性完全负责，接受并配合相关机构的审计、检查、评估等；如有伪造证明材料、瞒报谎报、虚报冒领、重复享受等违规领取的，将退回资金，并承担相应的法律责任。</w:t>
            </w:r>
          </w:p>
          <w:p w14:paraId="4AC24137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A9ABE7"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208FA133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承诺人（签名）：                                                                                                                                                                                              </w:t>
            </w:r>
          </w:p>
          <w:p w14:paraId="6734EADC">
            <w:pPr>
              <w:keepNext w:val="0"/>
              <w:keepLines w:val="0"/>
              <w:widowControl/>
              <w:suppressLineNumbers w:val="0"/>
              <w:ind w:firstLine="5280" w:firstLineChars="2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0587C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企业推荐</w:t>
            </w:r>
          </w:p>
          <w:p w14:paraId="721C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CB4264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9C762D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856AC98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367654CF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236677D8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1C29CF0E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68F7900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 w14:paraId="22E61220">
            <w:pPr>
              <w:ind w:firstLine="4064" w:firstLineChars="160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签字（盖章）</w:t>
            </w:r>
          </w:p>
          <w:p w14:paraId="36C82110">
            <w:pPr>
              <w:keepNext w:val="0"/>
              <w:keepLines w:val="0"/>
              <w:widowControl/>
              <w:suppressLineNumbers w:val="0"/>
              <w:ind w:firstLine="4800" w:firstLineChars="20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    月    日</w:t>
            </w:r>
          </w:p>
        </w:tc>
      </w:tr>
      <w:tr w14:paraId="57FE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街道审核</w:t>
            </w:r>
          </w:p>
          <w:p w14:paraId="278E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24AC85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9793D4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6AD2CE65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90B4C1A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F5EEF68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7324DF32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9593C7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 w14:paraId="152ECE4E">
            <w:pPr>
              <w:ind w:firstLine="4064" w:firstLineChars="160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签字（盖章）</w:t>
            </w:r>
          </w:p>
          <w:p w14:paraId="21E88FD8">
            <w:pPr>
              <w:ind w:firstLine="48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    月    日</w:t>
            </w:r>
          </w:p>
        </w:tc>
      </w:tr>
      <w:tr w14:paraId="76B2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</w:t>
            </w:r>
          </w:p>
          <w:p w14:paraId="4F32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185BB0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1F4F5BD4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751C708A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3DC0694A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7BE74D34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ED16724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18377F87">
            <w:pPr>
              <w:ind w:firstLine="1200" w:firstLineChars="5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7FDAD0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</w:p>
          <w:p w14:paraId="60D0EB70">
            <w:pPr>
              <w:ind w:firstLine="4064" w:firstLineChars="160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签字（盖章）</w:t>
            </w:r>
          </w:p>
          <w:p w14:paraId="60856961">
            <w:pPr>
              <w:keepNext w:val="0"/>
              <w:keepLines w:val="0"/>
              <w:widowControl/>
              <w:suppressLineNumbers w:val="0"/>
              <w:ind w:firstLine="4800" w:firstLineChars="20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    月    日</w:t>
            </w:r>
          </w:p>
        </w:tc>
      </w:tr>
      <w:tr w14:paraId="619C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区委组织部（区委人才办）审批意见</w:t>
            </w:r>
          </w:p>
        </w:tc>
        <w:tc>
          <w:tcPr>
            <w:tcW w:w="7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C788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F8019B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6DFF16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6C3867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02DAC62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5001AC2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C22527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B91FFC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  <w:p w14:paraId="4CCF217E">
            <w:pPr>
              <w:ind w:firstLine="4064" w:firstLineChars="1600"/>
              <w:jc w:val="both"/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cs="宋体"/>
                <w:spacing w:val="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签字（盖章）</w:t>
            </w:r>
          </w:p>
          <w:p w14:paraId="6B24721C">
            <w:pPr>
              <w:ind w:firstLine="4800" w:firstLineChars="20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385D063"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highlight w:val="none"/>
          <w:lang w:val="en-US" w:eastAsia="zh-CN"/>
        </w:rPr>
        <w:t>备注：1.此表A4规格、1式4份，申请人、街道、区人社局、区委组织部（区委人才办）各一份。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YjhhYTMzZTZlMmU3YzdkOGQ2MzEwZGZmNGM4MTMifQ=="/>
  </w:docVars>
  <w:rsids>
    <w:rsidRoot w:val="2DA50F85"/>
    <w:rsid w:val="2DA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eastAsia="方正仿宋_GBK"/>
      <w:snapToGrid w:val="0"/>
      <w:kern w:val="0"/>
      <w:szCs w:val="20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2024-08-26T02:00:00Z</dcterms:created>
  <dc:creator>田雨</dc:creator>
  <cp:lastModifiedBy>田雨</cp:lastModifiedBy>
  <dcterms:modified xsi:type="dcterms:W3CDTF">2024-08-26T02:01:01Z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891AECE4266C459CB8AAA65DAF5751EA_11</vt:lpwstr>
  </property>
</Properties>
</file>