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48"/>
          <w:szCs w:val="56"/>
          <w:lang w:val="en-US" w:eastAsia="zh-Hans"/>
        </w:rPr>
        <w:t>应聘人员登记表</w:t>
      </w:r>
    </w:p>
    <w:p>
      <w:pPr>
        <w:jc w:val="left"/>
        <w:rPr>
          <w:rFonts w:hint="default"/>
          <w:b/>
          <w:bCs/>
          <w:sz w:val="22"/>
          <w:szCs w:val="28"/>
          <w:u w:val="single"/>
          <w:lang w:eastAsia="zh-Hans"/>
        </w:rPr>
      </w:pPr>
      <w:r>
        <w:rPr>
          <w:rFonts w:hint="eastAsia"/>
          <w:b/>
          <w:bCs/>
          <w:sz w:val="22"/>
          <w:szCs w:val="28"/>
          <w:lang w:val="en-US" w:eastAsia="zh-Hans"/>
        </w:rPr>
        <w:t>申请岗位</w:t>
      </w:r>
      <w:r>
        <w:rPr>
          <w:rFonts w:hint="default"/>
          <w:b/>
          <w:bCs/>
          <w:sz w:val="22"/>
          <w:szCs w:val="28"/>
          <w:lang w:eastAsia="zh-Hans"/>
        </w:rPr>
        <w:t>：</w:t>
      </w:r>
      <w:r>
        <w:rPr>
          <w:rFonts w:hint="default"/>
          <w:b/>
          <w:bCs/>
          <w:sz w:val="22"/>
          <w:szCs w:val="28"/>
          <w:u w:val="single"/>
          <w:lang w:eastAsia="zh-Hans"/>
        </w:rPr>
        <w:t xml:space="preserve">                </w:t>
      </w:r>
      <w:r>
        <w:rPr>
          <w:rFonts w:hint="eastAsia"/>
          <w:b/>
          <w:bCs/>
          <w:sz w:val="22"/>
          <w:szCs w:val="28"/>
          <w:u w:val="none"/>
          <w:lang w:val="en-US" w:eastAsia="zh-Hans"/>
        </w:rPr>
        <w:t>希望待遇</w:t>
      </w:r>
      <w:r>
        <w:rPr>
          <w:rFonts w:hint="default"/>
          <w:b/>
          <w:bCs/>
          <w:sz w:val="22"/>
          <w:szCs w:val="28"/>
          <w:u w:val="none"/>
          <w:lang w:eastAsia="zh-Hans"/>
        </w:rPr>
        <w:t>：</w:t>
      </w:r>
      <w:r>
        <w:rPr>
          <w:rFonts w:hint="default"/>
          <w:b/>
          <w:bCs/>
          <w:sz w:val="22"/>
          <w:szCs w:val="28"/>
          <w:u w:val="single"/>
          <w:lang w:eastAsia="zh-Hans"/>
        </w:rPr>
        <w:t xml:space="preserve">                </w:t>
      </w:r>
      <w:r>
        <w:rPr>
          <w:rFonts w:hint="eastAsia"/>
          <w:b/>
          <w:bCs/>
          <w:sz w:val="22"/>
          <w:szCs w:val="28"/>
          <w:u w:val="none"/>
          <w:lang w:val="en-US" w:eastAsia="zh-Hans"/>
        </w:rPr>
        <w:t>到岗时间</w:t>
      </w:r>
      <w:r>
        <w:rPr>
          <w:rFonts w:hint="default"/>
          <w:b/>
          <w:bCs/>
          <w:sz w:val="22"/>
          <w:szCs w:val="28"/>
          <w:u w:val="none"/>
          <w:lang w:eastAsia="zh-Hans"/>
        </w:rPr>
        <w:t>：</w:t>
      </w:r>
      <w:r>
        <w:rPr>
          <w:rFonts w:hint="default"/>
          <w:b/>
          <w:bCs/>
          <w:sz w:val="22"/>
          <w:szCs w:val="28"/>
          <w:u w:val="single"/>
          <w:lang w:eastAsia="zh-Hans"/>
        </w:rPr>
        <w:t xml:space="preserve">              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181"/>
        <w:gridCol w:w="929"/>
        <w:gridCol w:w="1029"/>
        <w:gridCol w:w="1165"/>
        <w:gridCol w:w="155"/>
        <w:gridCol w:w="227"/>
        <w:gridCol w:w="1608"/>
        <w:gridCol w:w="40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个人资料</w:t>
            </w:r>
          </w:p>
        </w:tc>
        <w:tc>
          <w:tcPr>
            <w:tcW w:w="1238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姓名：</w:t>
            </w:r>
          </w:p>
        </w:tc>
        <w:tc>
          <w:tcPr>
            <w:tcW w:w="1379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出生年月：</w:t>
            </w:r>
          </w:p>
        </w:tc>
        <w:tc>
          <w:tcPr>
            <w:tcW w:w="1310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性别：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男</w:t>
            </w:r>
            <w:r>
              <w:rPr>
                <w:rFonts w:hint="default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女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842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籍贯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</w:p>
        </w:tc>
        <w:tc>
          <w:tcPr>
            <w:tcW w:w="2086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婚否：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未婚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已婚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已婚已育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3928" w:type="pct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身份证号码</w:t>
            </w:r>
            <w:r>
              <w:rPr>
                <w:rFonts w:hint="default"/>
                <w:vertAlign w:val="baseline"/>
                <w:lang w:eastAsia="zh-Hans"/>
              </w:rPr>
              <w:t xml:space="preserve">：                      </w:t>
            </w:r>
            <w:r>
              <w:rPr>
                <w:rFonts w:hint="eastAsia"/>
                <w:vertAlign w:val="baseline"/>
                <w:lang w:val="en-US" w:eastAsia="zh-Hans"/>
              </w:rPr>
              <w:t>政治面貌：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3928" w:type="pct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最高学历及院校</w:t>
            </w:r>
            <w:r>
              <w:rPr>
                <w:rFonts w:hint="default"/>
                <w:vertAlign w:val="baseline"/>
                <w:lang w:eastAsia="zh-Hans"/>
              </w:rPr>
              <w:t xml:space="preserve">：                  </w:t>
            </w:r>
            <w:r>
              <w:rPr>
                <w:rFonts w:hint="eastAsia"/>
                <w:vertAlign w:val="baseline"/>
                <w:lang w:val="en-US" w:eastAsia="zh-Hans"/>
              </w:rPr>
              <w:t>专业：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526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培养方式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t>统招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自考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函授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其他</w:t>
            </w:r>
            <w:r>
              <w:rPr>
                <w:rFonts w:hint="default"/>
                <w:vertAlign w:val="baseline"/>
                <w:lang w:eastAsia="zh-Hans"/>
              </w:rPr>
              <w:t xml:space="preserve">     </w:t>
            </w:r>
          </w:p>
        </w:tc>
        <w:tc>
          <w:tcPr>
            <w:tcW w:w="1402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身高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： </w:t>
            </w:r>
            <w:r>
              <w:rPr>
                <w:rFonts w:hint="default"/>
                <w:vertAlign w:val="baseline"/>
                <w:lang w:eastAsia="zh-Hans"/>
              </w:rPr>
              <w:t xml:space="preserve">cm  </w:t>
            </w:r>
            <w:r>
              <w:rPr>
                <w:rFonts w:hint="eastAsia"/>
                <w:vertAlign w:val="baseline"/>
                <w:lang w:val="en-US" w:eastAsia="zh-Hans"/>
              </w:rPr>
              <w:t>体重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： </w:t>
            </w:r>
            <w:r>
              <w:rPr>
                <w:rFonts w:hint="eastAsia"/>
                <w:vertAlign w:val="baseline"/>
                <w:lang w:val="en-US" w:eastAsia="zh-Hans"/>
              </w:rPr>
              <w:t>kg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居住地址</w:t>
            </w:r>
          </w:p>
        </w:tc>
        <w:tc>
          <w:tcPr>
            <w:tcW w:w="3965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通讯方式</w:t>
            </w:r>
          </w:p>
        </w:tc>
        <w:tc>
          <w:tcPr>
            <w:tcW w:w="2057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TEL：</w:t>
            </w:r>
            <w:r>
              <w:rPr>
                <w:rFonts w:hint="default"/>
                <w:vertAlign w:val="baseline"/>
                <w:lang w:eastAsia="zh-Hans"/>
              </w:rPr>
              <w:t xml:space="preserve">                            </w:t>
            </w:r>
          </w:p>
        </w:tc>
        <w:tc>
          <w:tcPr>
            <w:tcW w:w="190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4658" w:type="pct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紧急联系人及电话：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教育经历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起始时间</w:t>
            </w:r>
          </w:p>
        </w:tc>
        <w:tc>
          <w:tcPr>
            <w:tcW w:w="205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学校</w:t>
            </w: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专业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05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205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家庭状况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与您的关系</w:t>
            </w:r>
          </w:p>
        </w:tc>
        <w:tc>
          <w:tcPr>
            <w:tcW w:w="1851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工作单位及职务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85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4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85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41" w:type="pct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1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185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工作经历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起止时间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单位名称</w:t>
            </w:r>
          </w:p>
        </w:tc>
        <w:tc>
          <w:tcPr>
            <w:tcW w:w="90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职务</w:t>
            </w:r>
          </w:p>
        </w:tc>
        <w:tc>
          <w:tcPr>
            <w:tcW w:w="943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薪资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0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0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0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0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爱好及特长</w:t>
            </w:r>
          </w:p>
        </w:tc>
        <w:tc>
          <w:tcPr>
            <w:tcW w:w="3965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应聘渠道</w:t>
            </w:r>
          </w:p>
        </w:tc>
        <w:tc>
          <w:tcPr>
            <w:tcW w:w="3965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网络</w:t>
            </w:r>
            <w:r>
              <w:rPr>
                <w:rFonts w:hint="default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报纸</w:t>
            </w:r>
            <w:r>
              <w:rPr>
                <w:rFonts w:hint="default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朋友介绍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     </w:t>
            </w:r>
            <w:r>
              <w:rPr>
                <w:rFonts w:hint="default"/>
                <w:u w:val="none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是否服从岗位调剂：</w:t>
            </w:r>
            <w:r>
              <w:rPr>
                <w:rFonts w:hint="default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是</w:t>
            </w:r>
            <w:r>
              <w:rPr>
                <w:rFonts w:hint="default"/>
                <w:vertAlign w:val="baseline"/>
                <w:lang w:eastAsia="zh-Hans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申明：</w:t>
            </w:r>
          </w:p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1.</w:t>
            </w:r>
            <w:r>
              <w:rPr>
                <w:rFonts w:hint="eastAsia"/>
                <w:vertAlign w:val="baseline"/>
                <w:lang w:val="en-US" w:eastAsia="zh-Hans"/>
              </w:rPr>
              <w:t>本人以上所提供之资料确认无误，本人亦从未因刑事案件被法庭裁定有罪，本人明白倘若故意提供虚假资料或隐瞒事实，及时获贵公司录取，亦可遭即时解雇，并不要求任何赔偿。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本人在被贵公司录用后，同意贵公司向本人以往的雇主，查询本人过往的工作资料及表现记录。</w:t>
            </w:r>
          </w:p>
          <w:p>
            <w:pPr>
              <w:spacing w:line="360" w:lineRule="auto"/>
              <w:ind w:firstLine="2520" w:firstLineChars="1200"/>
              <w:jc w:val="center"/>
              <w:rPr>
                <w:rFonts w:hint="default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申请人：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           </w:t>
            </w:r>
            <w:r>
              <w:rPr>
                <w:rFonts w:hint="default"/>
                <w:u w:val="none"/>
                <w:vertAlign w:val="baseline"/>
                <w:lang w:eastAsia="zh-Hans"/>
              </w:rPr>
              <w:t xml:space="preserve">        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  </w:t>
            </w:r>
            <w:r>
              <w:rPr>
                <w:rFonts w:hint="eastAsia"/>
                <w:u w:val="none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u w:val="none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u w:val="single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u w:val="none"/>
                <w:vertAlign w:val="baseline"/>
                <w:lang w:val="en-US" w:eastAsia="zh-Hans"/>
              </w:rPr>
              <w:t>日</w:t>
            </w:r>
          </w:p>
        </w:tc>
      </w:tr>
    </w:tbl>
    <w:p>
      <w:pPr>
        <w:spacing w:line="360" w:lineRule="auto"/>
        <w:rPr>
          <w:rFonts w:hint="default"/>
          <w:lang w:val="en-US" w:eastAsia="zh-Han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DotStroked" w:color="auto" w:sz="24" w:space="1"/>
      </w:pBdr>
      <w:rPr>
        <w:rFonts w:hint="default"/>
        <w:b/>
        <w:bCs/>
        <w:sz w:val="21"/>
        <w:szCs w:val="32"/>
        <w:lang w:val="en-US" w:eastAsia="zh-Hans"/>
      </w:rPr>
    </w:pPr>
    <w:r>
      <w:rPr>
        <w:rFonts w:hint="eastAsia"/>
        <w:b/>
        <w:bCs/>
        <w:sz w:val="21"/>
        <w:szCs w:val="32"/>
        <w:lang w:val="en-US" w:eastAsia="zh-Hans"/>
      </w:rPr>
      <w:t>武汉江夏人才发展集团</w:t>
    </w:r>
    <w:r>
      <w:rPr>
        <w:rFonts w:hint="default"/>
        <w:b/>
        <w:bCs/>
        <w:sz w:val="21"/>
        <w:szCs w:val="32"/>
        <w:lang w:eastAsia="zh-Hans"/>
      </w:rPr>
      <w:t xml:space="preserve">                               </w:t>
    </w:r>
    <w:r>
      <w:rPr>
        <w:rFonts w:hint="eastAsia"/>
        <w:b/>
        <w:bCs/>
        <w:sz w:val="21"/>
        <w:szCs w:val="32"/>
        <w:lang w:val="en-US" w:eastAsia="zh-Hans"/>
      </w:rPr>
      <w:t>文件名称</w:t>
    </w:r>
    <w:r>
      <w:rPr>
        <w:rFonts w:hint="default"/>
        <w:b/>
        <w:bCs/>
        <w:sz w:val="21"/>
        <w:szCs w:val="32"/>
        <w:lang w:eastAsia="zh-Hans"/>
      </w:rPr>
      <w:t xml:space="preserve">： </w:t>
    </w:r>
    <w:r>
      <w:rPr>
        <w:rFonts w:hint="eastAsia"/>
        <w:b/>
        <w:bCs/>
        <w:sz w:val="21"/>
        <w:szCs w:val="32"/>
        <w:lang w:val="en-US" w:eastAsia="zh-Hans"/>
      </w:rPr>
      <w:t>面试登记表</w:t>
    </w:r>
  </w:p>
  <w:p>
    <w:pPr>
      <w:pStyle w:val="3"/>
      <w:pBdr>
        <w:bottom w:val="dashDotStroked" w:color="auto" w:sz="24" w:space="1"/>
      </w:pBdr>
      <w:jc w:val="center"/>
      <w:rPr>
        <w:rFonts w:hint="default"/>
        <w:b/>
        <w:bCs/>
        <w:sz w:val="21"/>
        <w:szCs w:val="32"/>
        <w:lang w:eastAsia="zh-Hans"/>
      </w:rPr>
    </w:pPr>
    <w:r>
      <w:rPr>
        <w:rFonts w:hint="default"/>
        <w:b/>
        <w:bCs/>
        <w:sz w:val="21"/>
        <w:szCs w:val="32"/>
        <w:lang w:eastAsia="zh-Hans"/>
      </w:rPr>
      <w:t xml:space="preserve">                                                   </w:t>
    </w:r>
    <w:r>
      <w:rPr>
        <w:rFonts w:hint="eastAsia"/>
        <w:b/>
        <w:bCs/>
        <w:sz w:val="21"/>
        <w:szCs w:val="32"/>
        <w:lang w:val="en-US" w:eastAsia="zh-Hans"/>
      </w:rPr>
      <w:t>文件编号</w:t>
    </w:r>
    <w:r>
      <w:rPr>
        <w:rFonts w:hint="default"/>
        <w:b/>
        <w:bCs/>
        <w:sz w:val="21"/>
        <w:szCs w:val="32"/>
        <w:lang w:eastAsia="zh-Hans"/>
      </w:rPr>
      <w:t xml:space="preserve">： </w:t>
    </w:r>
    <w:r>
      <w:rPr>
        <w:rFonts w:hint="eastAsia"/>
        <w:b/>
        <w:bCs/>
        <w:sz w:val="21"/>
        <w:szCs w:val="32"/>
        <w:lang w:val="en-US" w:eastAsia="zh-Hans"/>
      </w:rPr>
      <w:t>JXRC</w:t>
    </w:r>
    <w:r>
      <w:rPr>
        <w:rFonts w:hint="default"/>
        <w:b/>
        <w:bCs/>
        <w:sz w:val="21"/>
        <w:szCs w:val="32"/>
        <w:lang w:eastAsia="zh-Hans"/>
      </w:rPr>
      <w:t>-</w:t>
    </w:r>
    <w:r>
      <w:rPr>
        <w:rFonts w:hint="eastAsia"/>
        <w:b/>
        <w:bCs/>
        <w:sz w:val="21"/>
        <w:szCs w:val="32"/>
        <w:lang w:val="en-US" w:eastAsia="zh-Hans"/>
      </w:rPr>
      <w:t>HR</w:t>
    </w:r>
    <w:r>
      <w:rPr>
        <w:rFonts w:hint="default"/>
        <w:b/>
        <w:bCs/>
        <w:sz w:val="21"/>
        <w:szCs w:val="32"/>
        <w:lang w:eastAsia="zh-Hans"/>
      </w:rPr>
      <w:t>-01-001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BE1B2D"/>
    <w:multiLevelType w:val="singleLevel"/>
    <w:tmpl w:val="F1BE1B2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C31F5"/>
    <w:rsid w:val="3A17484A"/>
    <w:rsid w:val="444F662E"/>
    <w:rsid w:val="D1BD382C"/>
    <w:rsid w:val="DDBB7B8D"/>
    <w:rsid w:val="DFFF0F3D"/>
    <w:rsid w:val="EADF994A"/>
    <w:rsid w:val="FFA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364</Characters>
  <Lines>0</Lines>
  <Paragraphs>0</Paragraphs>
  <TotalTime>1</TotalTime>
  <ScaleCrop>false</ScaleCrop>
  <LinksUpToDate>false</LinksUpToDate>
  <CharactersWithSpaces>577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2022-10-20T19:12:00Z</dcterms:created>
  <dc:creator>tangjin</dc:creator>
  <cp:lastModifiedBy>瑾吖吖</cp:lastModifiedBy>
  <dcterms:modified xsi:type="dcterms:W3CDTF">2022-10-31T04:29:39Z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A00957A666A3442AAB3AB8386FCC346B</vt:lpwstr>
  </property>
</Properties>
</file>