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附件1                       </w:t>
      </w:r>
    </w:p>
    <w:p>
      <w:pPr>
        <w:widowControl w:val="0"/>
        <w:numPr>
          <w:ilvl w:val="0"/>
          <w:numId w:val="0"/>
        </w:numPr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年曹妃甸金融</w:t>
      </w: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控股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集团有限公司公开招聘岗位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任职资格要求</w:t>
      </w:r>
    </w:p>
    <w:bookmarkEnd w:id="0"/>
    <w:tbl>
      <w:tblPr>
        <w:tblStyle w:val="4"/>
        <w:tblpPr w:leftFromText="180" w:rightFromText="180" w:vertAnchor="text" w:horzAnchor="page" w:tblpX="676" w:tblpY="116"/>
        <w:tblOverlap w:val="never"/>
        <w:tblW w:w="15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56"/>
        <w:gridCol w:w="1350"/>
        <w:gridCol w:w="705"/>
        <w:gridCol w:w="2640"/>
        <w:gridCol w:w="600"/>
        <w:gridCol w:w="8085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拟招聘人数</w:t>
            </w:r>
          </w:p>
        </w:tc>
        <w:tc>
          <w:tcPr>
            <w:tcW w:w="5295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拟招聘岗位条件</w:t>
            </w:r>
          </w:p>
        </w:tc>
        <w:tc>
          <w:tcPr>
            <w:tcW w:w="808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1165"/>
                <w:tab w:val="right" w:pos="2211"/>
              </w:tabs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学历底线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学位底线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808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党务岗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马克思主义理论类、中国语言文学类、新闻传播学类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1、中共党员；2、独立思考能力、创新思维能力，具备工作必须的计划、组织、综合协调、沟通能力，服务意识强，保密意识强；3、诚实守信、身体健康，无违法、违纪、违规和其他不良记录。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法务岗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法学类、金融学类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1、具备3年以上相关工作经验；2、熟悉国家法律法规以及熟悉诉讼方面的工作；3、能够独立完成公司金融板块业务中涉及的法律相关事务。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文字秘书岗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中国语言文学类、新闻传播学类、工商管理类、公共管理类、经济学类、法学类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1、较强的文字水平及组织能力；2、具有良好的执行能力、积极向上、诚实守信，有良好的工作责任心和团队精神。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财务会计岗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会计学、财务管理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1、具备丰富的专业知识，熟悉企业会计准则，熟练掌握报表编制与分析技能；2、熟练掌握office等办公软件和用友NC财务软件；3、吃苦耐劳，工作细致认真，有较强的执行力和责任感。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招商专员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电子商务类、国际商务、市场营销、资产评估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1、具备较强组织和人际沟通能力，能够快速建立工作关系，维护和增进客户关系；2、具备基本文字组织编写能力；3、具备招商、商务工作及实习经验者优先。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金融专员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金融学类、经济学类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有较好的沟通表达能力及服务意识；2、具备较强的听说能力、工作效率高、条理性强，具有较强的应变能力和团队合作精神；3、吃苦耐劳，工作细致认真，原则性强，有良好的执行力和职业素养；4、有强烈的责任感和敬业精神，公平公正，做事严谨，能承受较大的工作压力；5、能够熟练使用各类办公软件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外贸专员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经济贸易类、物流管理类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1、具有较高的政治素养，了解物流行业法规及规章制度；2、至少两年以上全程物流项目跟踪跟进工作经验。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内贸专员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经济贸易类、物流管理类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1、工作态度端正，服从上级安排，守纪律，对工作认真负责，吃苦耐劳；2、熟悉物流监管领域，精通国内贸易业务，具有较高的业务协调沟通能力，有较高的文字功底，有高度的责任心。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跨境电商专员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电子商务类、采购管理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1、熟悉一般贸易及跨境电商操作流程及相关法律法规；2、有良好的市场开拓能力、谈判和沟通协调能力；3、具有较高的业务策划能力和组织能力，工作积极进取，性格开朗、正能量、抗压能力较强。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管理科学与工程类、经济类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1、具备专业的项目管理知识；2、具备一定的技术能力，能够了解和理解项目所涉及的技术知识和工艺流程；3、具有较强的责任心，良好的沟通能力和抗压能力，良好的项目执行力及服务精神。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制冷工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机械类、材料类、仪器类、能源动力类、自动化类、电气类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1、具备较强的抗压能力，能够适应加班；2、吃苦耐劳，工作细致认真，积极热情、责任心强，有较好的沟通能力和敬业精神。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810" w:type="dxa"/>
            <w:gridSpan w:val="8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TRhMjcwZjMwOWFkZTM0Yzg0YzIzMjAwYzNhZWEifQ=="/>
  </w:docVars>
  <w:rsids>
    <w:rsidRoot w:val="00000000"/>
    <w:rsid w:val="00360A26"/>
    <w:rsid w:val="00384B9C"/>
    <w:rsid w:val="00441793"/>
    <w:rsid w:val="00443086"/>
    <w:rsid w:val="014063FE"/>
    <w:rsid w:val="02844309"/>
    <w:rsid w:val="03214690"/>
    <w:rsid w:val="03217B69"/>
    <w:rsid w:val="0405748B"/>
    <w:rsid w:val="046C12B8"/>
    <w:rsid w:val="04B36EE7"/>
    <w:rsid w:val="04F27A0F"/>
    <w:rsid w:val="0523406D"/>
    <w:rsid w:val="0639166E"/>
    <w:rsid w:val="0733430F"/>
    <w:rsid w:val="075C1AB8"/>
    <w:rsid w:val="079528D4"/>
    <w:rsid w:val="07BB67DE"/>
    <w:rsid w:val="0D2E35AF"/>
    <w:rsid w:val="0DA87805"/>
    <w:rsid w:val="0E032C8D"/>
    <w:rsid w:val="0EC046DA"/>
    <w:rsid w:val="0FB3423F"/>
    <w:rsid w:val="101244BC"/>
    <w:rsid w:val="10483280"/>
    <w:rsid w:val="118B26C1"/>
    <w:rsid w:val="1218482D"/>
    <w:rsid w:val="12C50511"/>
    <w:rsid w:val="131B501F"/>
    <w:rsid w:val="14467430"/>
    <w:rsid w:val="14F50E56"/>
    <w:rsid w:val="16842491"/>
    <w:rsid w:val="1AF252B4"/>
    <w:rsid w:val="1D210A3A"/>
    <w:rsid w:val="1D5F5A06"/>
    <w:rsid w:val="1DA358F3"/>
    <w:rsid w:val="1DFE2894"/>
    <w:rsid w:val="1E067C30"/>
    <w:rsid w:val="1EA2204E"/>
    <w:rsid w:val="1F0D396C"/>
    <w:rsid w:val="1FB45B95"/>
    <w:rsid w:val="20A83556"/>
    <w:rsid w:val="20BE2A44"/>
    <w:rsid w:val="22482F0D"/>
    <w:rsid w:val="232F215F"/>
    <w:rsid w:val="236478D2"/>
    <w:rsid w:val="23711FEF"/>
    <w:rsid w:val="246C2EE2"/>
    <w:rsid w:val="2471674B"/>
    <w:rsid w:val="25302162"/>
    <w:rsid w:val="255D282B"/>
    <w:rsid w:val="257B5FA1"/>
    <w:rsid w:val="259D3570"/>
    <w:rsid w:val="26606A77"/>
    <w:rsid w:val="26DC25A8"/>
    <w:rsid w:val="281A2C55"/>
    <w:rsid w:val="29995DFC"/>
    <w:rsid w:val="2C9A4365"/>
    <w:rsid w:val="2CE3696D"/>
    <w:rsid w:val="2EA74B17"/>
    <w:rsid w:val="2F9E54F3"/>
    <w:rsid w:val="2FC568D4"/>
    <w:rsid w:val="2FFE4C0B"/>
    <w:rsid w:val="310B6887"/>
    <w:rsid w:val="31B70393"/>
    <w:rsid w:val="31D43E75"/>
    <w:rsid w:val="31DE6AA2"/>
    <w:rsid w:val="327A2C6E"/>
    <w:rsid w:val="32A73338"/>
    <w:rsid w:val="32AA2E28"/>
    <w:rsid w:val="32D3237F"/>
    <w:rsid w:val="332D02AD"/>
    <w:rsid w:val="33887F9B"/>
    <w:rsid w:val="33D42505"/>
    <w:rsid w:val="33DE0FDB"/>
    <w:rsid w:val="33F36839"/>
    <w:rsid w:val="358835D4"/>
    <w:rsid w:val="368C4D1E"/>
    <w:rsid w:val="38DE382B"/>
    <w:rsid w:val="3986014B"/>
    <w:rsid w:val="39A838BA"/>
    <w:rsid w:val="3A6F6E31"/>
    <w:rsid w:val="3A910768"/>
    <w:rsid w:val="3B712735"/>
    <w:rsid w:val="3D3B2FFA"/>
    <w:rsid w:val="3D5567B2"/>
    <w:rsid w:val="3D7531D6"/>
    <w:rsid w:val="3D785FFC"/>
    <w:rsid w:val="3D8E6F9A"/>
    <w:rsid w:val="3DE55650"/>
    <w:rsid w:val="3F2B709E"/>
    <w:rsid w:val="3FF73B50"/>
    <w:rsid w:val="404460E7"/>
    <w:rsid w:val="408F70EB"/>
    <w:rsid w:val="41753268"/>
    <w:rsid w:val="42842EFF"/>
    <w:rsid w:val="44F06DC0"/>
    <w:rsid w:val="450D34CE"/>
    <w:rsid w:val="45905EAD"/>
    <w:rsid w:val="45D67D64"/>
    <w:rsid w:val="46A240EA"/>
    <w:rsid w:val="46B4558D"/>
    <w:rsid w:val="477C235A"/>
    <w:rsid w:val="479E48B1"/>
    <w:rsid w:val="47CD33E9"/>
    <w:rsid w:val="47E0136E"/>
    <w:rsid w:val="482F7BFF"/>
    <w:rsid w:val="494E2307"/>
    <w:rsid w:val="49886275"/>
    <w:rsid w:val="49AD1724"/>
    <w:rsid w:val="4A5B6AE5"/>
    <w:rsid w:val="4A9C4D6C"/>
    <w:rsid w:val="4B020B72"/>
    <w:rsid w:val="4B1A6945"/>
    <w:rsid w:val="4B6B71A0"/>
    <w:rsid w:val="4B92472D"/>
    <w:rsid w:val="4DE90850"/>
    <w:rsid w:val="4E4B6638"/>
    <w:rsid w:val="508B7D2A"/>
    <w:rsid w:val="51F223CA"/>
    <w:rsid w:val="52643830"/>
    <w:rsid w:val="53C90823"/>
    <w:rsid w:val="54B249B5"/>
    <w:rsid w:val="54B817A8"/>
    <w:rsid w:val="55342CF9"/>
    <w:rsid w:val="557408C3"/>
    <w:rsid w:val="57DB3900"/>
    <w:rsid w:val="57DB745C"/>
    <w:rsid w:val="58690F0C"/>
    <w:rsid w:val="587F6433"/>
    <w:rsid w:val="593C3F2A"/>
    <w:rsid w:val="5D6B1282"/>
    <w:rsid w:val="5DDD65A9"/>
    <w:rsid w:val="5F674E21"/>
    <w:rsid w:val="5F754B65"/>
    <w:rsid w:val="60E455D3"/>
    <w:rsid w:val="60EC092C"/>
    <w:rsid w:val="62073E42"/>
    <w:rsid w:val="623C143F"/>
    <w:rsid w:val="62F92E8C"/>
    <w:rsid w:val="63A63014"/>
    <w:rsid w:val="64C5200C"/>
    <w:rsid w:val="65921AA2"/>
    <w:rsid w:val="689411FE"/>
    <w:rsid w:val="68BE495C"/>
    <w:rsid w:val="690070AC"/>
    <w:rsid w:val="69227F70"/>
    <w:rsid w:val="6ACD0E86"/>
    <w:rsid w:val="6B624D25"/>
    <w:rsid w:val="6B775DA7"/>
    <w:rsid w:val="6BD34BC2"/>
    <w:rsid w:val="6BD66460"/>
    <w:rsid w:val="6C622512"/>
    <w:rsid w:val="6DAF6F69"/>
    <w:rsid w:val="6E962F8E"/>
    <w:rsid w:val="6F4656AB"/>
    <w:rsid w:val="702E23C7"/>
    <w:rsid w:val="705A5711"/>
    <w:rsid w:val="709A49C4"/>
    <w:rsid w:val="71084C41"/>
    <w:rsid w:val="711D41EA"/>
    <w:rsid w:val="711E4720"/>
    <w:rsid w:val="713954C7"/>
    <w:rsid w:val="713C0B14"/>
    <w:rsid w:val="71577927"/>
    <w:rsid w:val="722515A8"/>
    <w:rsid w:val="72BF19FC"/>
    <w:rsid w:val="73A40BF2"/>
    <w:rsid w:val="73AB3D2F"/>
    <w:rsid w:val="73F57305"/>
    <w:rsid w:val="74746C7C"/>
    <w:rsid w:val="75412B9C"/>
    <w:rsid w:val="75D97F4E"/>
    <w:rsid w:val="7601057E"/>
    <w:rsid w:val="768D3BBF"/>
    <w:rsid w:val="77C41848"/>
    <w:rsid w:val="77D65CA1"/>
    <w:rsid w:val="79A21830"/>
    <w:rsid w:val="7B362A50"/>
    <w:rsid w:val="7B3B1E3C"/>
    <w:rsid w:val="7BAA4F45"/>
    <w:rsid w:val="7C5F08EC"/>
    <w:rsid w:val="7DCF4ABD"/>
    <w:rsid w:val="7E507829"/>
    <w:rsid w:val="7E6D4936"/>
    <w:rsid w:val="7EAB1087"/>
    <w:rsid w:val="7EBB576E"/>
    <w:rsid w:val="7EBC14E6"/>
    <w:rsid w:val="7EEF1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3328</Words>
  <Characters>3433</Characters>
  <Lines>0</Lines>
  <Paragraphs>0</Paragraphs>
  <TotalTime>7</TotalTime>
  <ScaleCrop>false</ScaleCrop>
  <LinksUpToDate>false</LinksUpToDate>
  <CharactersWithSpaces>3630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2022-11-01T01:46:35Z</dcterms:created>
  <dc:creator>FAN</dc:creator>
  <cp:lastModifiedBy>extre0me</cp:lastModifiedBy>
  <cp:lastPrinted>2024-07-09T01:15:03Z</cp:lastPrinted>
  <dcterms:modified xsi:type="dcterms:W3CDTF">2024-07-10T08:31:10Z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D904B6B097764C69A6879D4292E33515_13</vt:lpwstr>
  </property>
</Properties>
</file>