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after="60" w:line="440" w:lineRule="exact"/>
        <w:jc w:val="center"/>
        <w:outlineLvl w:val="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 w:bidi="ar-SA"/>
        </w:rPr>
        <w:t>中国光大银行天津分行信用卡业务部</w:t>
      </w:r>
    </w:p>
    <w:p>
      <w:pPr>
        <w:widowControl w:val="0"/>
        <w:spacing w:before="240" w:after="60" w:line="440" w:lineRule="exact"/>
        <w:jc w:val="center"/>
        <w:outlineLvl w:val="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 w:bidi="ar-SA"/>
        </w:rPr>
        <w:t>拟聘劳务派遣制员工报名表</w:t>
      </w:r>
    </w:p>
    <w:tbl>
      <w:tblPr>
        <w:tblStyle w:val="2"/>
        <w:tblpPr w:leftFromText="180" w:rightFromText="180" w:vertAnchor="text" w:horzAnchor="page" w:tblpX="1637" w:tblpY="107"/>
        <w:tblOverlap w:val="never"/>
        <w:tblW w:w="93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806"/>
        <w:gridCol w:w="611"/>
        <w:gridCol w:w="319"/>
        <w:gridCol w:w="1451"/>
        <w:gridCol w:w="215"/>
        <w:gridCol w:w="1423"/>
        <w:gridCol w:w="1377"/>
        <w:gridCol w:w="15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照片（证件照）必填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7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  <w:t>拟聘岗位</w:t>
            </w:r>
          </w:p>
        </w:tc>
        <w:tc>
          <w:tcPr>
            <w:tcW w:w="7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3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必填（详细至门牌号）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外网邮箱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本科/大专/中专..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本科/大专/中专..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时间段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必填（初中起）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时间段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必填（第一份工作起）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  <w:t>重要奖惩情况</w:t>
            </w:r>
          </w:p>
        </w:tc>
        <w:tc>
          <w:tcPr>
            <w:tcW w:w="7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  <w:t>人事档案所在地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80808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  <w:t>必填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  <w:t>党员档案所在地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  <w:t>紧急联系人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  <w:t>必填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highlight w:val="none"/>
              </w:rPr>
              <w:t>紧急联系方式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  <w:highlight w:val="none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家庭主要成员及重要社会关系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父亲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母亲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配偶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亲属在光大银行系统工作情况</w:t>
            </w:r>
          </w:p>
        </w:tc>
        <w:tc>
          <w:tcPr>
            <w:tcW w:w="7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kern w:val="0"/>
                <w:szCs w:val="21"/>
              </w:rPr>
              <w:t>必填</w:t>
            </w:r>
          </w:p>
        </w:tc>
      </w:tr>
    </w:tbl>
    <w:p>
      <w:pPr>
        <w:adjustRightInd w:val="0"/>
        <w:snapToGrid w:val="0"/>
        <w:spacing w:line="276" w:lineRule="auto"/>
        <w:jc w:val="left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本人在表中所填写内容均属真实，如有虚假，愿承担《劳动合同法》中规定的相应责任。</w:t>
      </w:r>
    </w:p>
    <w:p>
      <w:pPr>
        <w:adjustRightInd w:val="0"/>
        <w:snapToGrid w:val="0"/>
        <w:spacing w:line="276" w:lineRule="auto"/>
        <w:jc w:val="left"/>
        <w:rPr>
          <w:rFonts w:hint="eastAsia" w:ascii="仿宋" w:hAnsi="仿宋" w:eastAsia="仿宋"/>
          <w:lang w:eastAsia="zh-CN"/>
        </w:rPr>
        <w:sectPr>
          <w:footerReference r:id="rId3" w:type="default"/>
          <w:pgSz w:w="11906" w:h="16838"/>
          <w:pgMar w:top="1077" w:right="1797" w:bottom="107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szCs w:val="24"/>
        </w:rPr>
        <w:t>签字</w:t>
      </w:r>
      <w:r>
        <w:rPr>
          <w:rFonts w:hint="eastAsia" w:ascii="仿宋" w:hAnsi="仿宋" w:eastAsia="仿宋" w:cs="Times New Roman"/>
          <w:szCs w:val="24"/>
          <w:lang w:eastAsia="zh-CN"/>
        </w:rPr>
        <w:t>：</w:t>
      </w:r>
    </w:p>
    <w:p>
      <w:bookmarkStart w:id="0" w:name="_GoBack"/>
      <w:bookmarkEnd w:id="0"/>
    </w:p>
    <w:sectPr>
      <w:pgSz w:w="11906" w:h="16838"/>
      <w:pgMar w:top="986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4C33"/>
    <w:rsid w:val="03C14C33"/>
    <w:rsid w:val="52E161B0"/>
    <w:rsid w:val="60A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2023-10-31T07:03:00Z</dcterms:created>
  <dc:creator>王婉</dc:creator>
  <cp:lastModifiedBy>王婉</cp:lastModifiedBy>
  <dcterms:modified xsi:type="dcterms:W3CDTF">2025-09-16T01:44:48Z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A39A2AEBDCB04E1FAB99C23D6FCB44A6</vt:lpwstr>
  </property>
</Properties>
</file>