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Times New Roman"/>
          <w:sz w:val="36"/>
          <w:szCs w:val="22"/>
          <w:lang w:val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22"/>
        </w:rPr>
        <w:t>诸暨市人才公寓租赁申请表</w:t>
      </w:r>
    </w:p>
    <w:tbl>
      <w:tblPr>
        <w:tblStyle w:val="2"/>
        <w:tblW w:w="9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"/>
        <w:gridCol w:w="2674"/>
        <w:gridCol w:w="1521"/>
        <w:gridCol w:w="3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姓  名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性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别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联系电话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民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族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籍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贯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right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省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     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政治面貌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婚姻状况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职称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/资格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学  历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毕业院校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工作单位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单位联系人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联系人电话</w:t>
            </w:r>
          </w:p>
        </w:tc>
        <w:tc>
          <w:tcPr>
            <w:tcW w:w="3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申请小区</w:t>
            </w:r>
          </w:p>
        </w:tc>
        <w:tc>
          <w:tcPr>
            <w:tcW w:w="7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1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24"/>
                <w:szCs w:val="22"/>
              </w:rPr>
              <w:t>高层次人才类别</w:t>
            </w:r>
          </w:p>
        </w:tc>
        <w:tc>
          <w:tcPr>
            <w:tcW w:w="7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3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49" w:leftChars="71" w:right="220" w:rightChars="105" w:firstLine="721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本人符合人才公寓租赁申请条件，目前在本市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（单位）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工作，以上情况属实，如有虚假，愿承担法律责任。</w:t>
            </w:r>
          </w:p>
          <w:p>
            <w:pPr>
              <w:autoSpaceDE w:val="0"/>
              <w:autoSpaceDN w:val="0"/>
              <w:spacing w:line="360" w:lineRule="auto"/>
              <w:jc w:val="right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 xml:space="preserve">  本人签字：              年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 xml:space="preserve"> 月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工作单位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意见</w:t>
            </w:r>
          </w:p>
        </w:tc>
        <w:tc>
          <w:tcPr>
            <w:tcW w:w="77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  <w:p>
            <w:pPr>
              <w:keepNext/>
              <w:keepLines/>
              <w:widowControl w:val="0"/>
              <w:spacing w:line="560" w:lineRule="exact"/>
              <w:ind w:left="0" w:leftChars="0" w:firstLine="0" w:firstLineChars="0"/>
              <w:jc w:val="both"/>
              <w:outlineLvl w:val="0"/>
              <w:rPr>
                <w:rFonts w:hint="eastAsia" w:ascii="等线" w:hAnsi="等线" w:eastAsia="黑体" w:cs="Times New Roman"/>
                <w:bCs/>
                <w:kern w:val="44"/>
                <w:sz w:val="32"/>
                <w:szCs w:val="44"/>
                <w:lang w:val="zh-CN" w:eastAsia="zh-CN" w:bidi="ar-SA"/>
              </w:rPr>
            </w:pPr>
          </w:p>
          <w:p>
            <w:pPr>
              <w:autoSpaceDE w:val="0"/>
              <w:autoSpaceDN w:val="0"/>
              <w:spacing w:line="360" w:lineRule="auto"/>
              <w:jc w:val="right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年   月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市人社局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意见</w:t>
            </w:r>
          </w:p>
        </w:tc>
        <w:tc>
          <w:tcPr>
            <w:tcW w:w="77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</w:pPr>
          </w:p>
          <w:p>
            <w:pPr>
              <w:keepNext/>
              <w:keepLines/>
              <w:widowControl w:val="0"/>
              <w:spacing w:line="560" w:lineRule="exact"/>
              <w:ind w:firstLine="640" w:firstLineChars="200"/>
              <w:jc w:val="both"/>
              <w:outlineLvl w:val="0"/>
              <w:rPr>
                <w:rFonts w:hint="eastAsia" w:ascii="等线" w:hAnsi="等线" w:eastAsia="黑体" w:cs="Times New Roman"/>
                <w:bCs/>
                <w:kern w:val="44"/>
                <w:sz w:val="32"/>
                <w:szCs w:val="44"/>
                <w:lang w:val="zh-CN" w:eastAsia="zh-CN" w:bidi="ar-SA"/>
              </w:rPr>
            </w:pPr>
          </w:p>
          <w:p>
            <w:pPr>
              <w:tabs>
                <w:tab w:val="left" w:pos="822"/>
              </w:tabs>
              <w:jc w:val="right"/>
              <w:rPr>
                <w:rFonts w:hint="eastAsia" w:ascii="仿宋_GB2312" w:hAnsi="仿宋_GB2312" w:eastAsia="仿宋_GB2312" w:cs="Times New Roman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zh-CN"/>
              </w:rPr>
              <w:t>年   月   日（盖章）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注：省“鲲鹏行动”计划、国家和省级引才计划、国家和省级“特支计划”、绍兴“名士之乡”英才计划、“诸暨英才计划”人才需市委人才办在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高层次人才类别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一栏核准盖章。</w:t>
      </w:r>
    </w:p>
    <w:p>
      <w:pPr>
        <w:rPr>
          <w:rFonts w:hint="eastAsia"/>
        </w:rPr>
        <w:sectPr>
          <w:pgSz w:w="11905" w:h="16838"/>
          <w:pgMar w:top="1440" w:right="1587" w:bottom="1440" w:left="1587" w:header="851" w:footer="1587" w:gutter="0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MWYxMTM4MTY3YTI5MjllOTUwMGEwOGVmYTJmZWYifQ=="/>
  </w:docVars>
  <w:rsids>
    <w:rsidRoot w:val="7D814BF4"/>
    <w:rsid w:val="7D8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2023-05-19T02:58:00Z</dcterms:created>
  <dc:creator>玥公子212</dc:creator>
  <cp:lastModifiedBy>玥公子212</cp:lastModifiedBy>
  <dcterms:modified xsi:type="dcterms:W3CDTF">2023-05-19T02:59:12Z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D7AF3961D00144C2ACD86F6B0C590D65_11</vt:lpwstr>
  </property>
</Properties>
</file>