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ascii="仿宋_GB2312" w:hAnsi="仿宋_GB2312" w:eastAsia="仿宋_GB2312"/>
          <w:color w:val="auto"/>
          <w:sz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黑体" w:hAnsi="黑体" w:eastAsia="黑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诸暨市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交通勘察设计有限公司报名表</w:t>
      </w:r>
    </w:p>
    <w:tbl>
      <w:tblPr>
        <w:tblStyle w:val="5"/>
        <w:tblW w:w="0" w:type="auto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631"/>
        <w:gridCol w:w="1364"/>
        <w:gridCol w:w="1390"/>
        <w:gridCol w:w="1187"/>
        <w:gridCol w:w="12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w w:val="90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42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  片        （近期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寸正面半身免冠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蓝底证照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出生时间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color w:val="auto"/>
              </w:rPr>
              <w:t>健康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color w:val="auto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身高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cm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体重（</w:t>
            </w:r>
            <w:r>
              <w:rPr>
                <w:color w:val="auto"/>
              </w:rPr>
              <w:t>kg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color w:val="auto"/>
              </w:rPr>
              <w:t>是否晕车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毕业时间、院校及专业</w:t>
            </w:r>
          </w:p>
        </w:tc>
        <w:tc>
          <w:tcPr>
            <w:tcW w:w="6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现工作单位及职务</w:t>
            </w:r>
          </w:p>
        </w:tc>
        <w:tc>
          <w:tcPr>
            <w:tcW w:w="6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邮箱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6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default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</w:rPr>
              <w:t>学习工作经历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获奖情况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  <w:lang w:val="en-US" w:eastAsia="zh-CN"/>
              </w:rPr>
              <w:t>业绩情况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9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5999" w:hanging="5999" w:hangingChars="2490"/>
              <w:jc w:val="lef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本人声明：上述填写内容真实完整。</w:t>
            </w:r>
            <w:r>
              <w:rPr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auto"/>
                <w:sz w:val="24"/>
              </w:rPr>
              <w:t xml:space="preserve">   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申请人（签名）：</w:t>
            </w:r>
            <w:r>
              <w:rPr>
                <w:b/>
                <w:color w:val="auto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color w:val="auto"/>
                <w:sz w:val="24"/>
              </w:rPr>
              <w:t>年</w:t>
            </w:r>
            <w:r>
              <w:rPr>
                <w:b/>
                <w:color w:val="auto"/>
                <w:sz w:val="24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</w:rPr>
              <w:t>月</w:t>
            </w:r>
            <w:r>
              <w:rPr>
                <w:b/>
                <w:color w:val="auto"/>
                <w:sz w:val="24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</w:rPr>
              <w:t>日</w:t>
            </w:r>
            <w:r>
              <w:rPr>
                <w:color w:val="auto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79430EA0"/>
    <w:rsid w:val="79430EA0"/>
    <w:rsid w:val="7CC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rFonts w:ascii="Times New Roman" w:hAnsi="Times New Roman" w:eastAsia="宋体" w:cs="Times New Roman"/>
      <w:sz w:val="28"/>
    </w:rPr>
  </w:style>
  <w:style w:type="paragraph" w:styleId="3">
    <w:name w:val="Body Text Indent"/>
    <w:basedOn w:val="1"/>
    <w:qFormat/>
    <w:uiPriority w:val="0"/>
    <w:pPr>
      <w:spacing w:line="480" w:lineRule="exact"/>
      <w:ind w:firstLine="640" w:firstLineChars="200"/>
    </w:pPr>
    <w:rPr>
      <w:rFonts w:ascii="仿宋_GB2312" w:eastAsia="仿宋_GB2312"/>
      <w:sz w:val="32"/>
    </w:rPr>
  </w:style>
  <w:style w:type="paragraph" w:styleId="4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  <w:style w:type="paragraph" w:customStyle="1" w:styleId="7">
    <w:name w:val="章正文"/>
    <w:basedOn w:val="1"/>
    <w:qFormat/>
    <w:uiPriority w:val="0"/>
    <w:pPr>
      <w:spacing w:before="156" w:beforeLines="50" w:after="120" w:line="300" w:lineRule="auto"/>
      <w:ind w:firstLine="480"/>
    </w:pPr>
    <w:rPr>
      <w:rFonts w:ascii="Helvetica" w:hAnsi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2023-05-16T07:41:00Z</dcterms:created>
  <dc:creator>藕荷旦旦</dc:creator>
  <cp:lastModifiedBy>玥公子212</cp:lastModifiedBy>
  <dcterms:modified xsi:type="dcterms:W3CDTF">2023-05-17T02:55:36Z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4C29A9AEACB94ABD9EA54EA87FC6C98A_13</vt:lpwstr>
  </property>
</Properties>
</file>