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A922">
      <w:pPr>
        <w:spacing w:line="36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tbl>
      <w:tblPr>
        <w:tblStyle w:val="5"/>
        <w:tblW w:w="1419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27"/>
        <w:gridCol w:w="1132"/>
        <w:gridCol w:w="1481"/>
        <w:gridCol w:w="1180"/>
        <w:gridCol w:w="3577"/>
        <w:gridCol w:w="2979"/>
      </w:tblGrid>
      <w:tr w14:paraId="4465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2EBD55"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绍兴市本级卫生健康单位202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年度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eastAsia="zh-CN"/>
              </w:rPr>
              <w:t>第一次公开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招聘博士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eastAsia="zh-CN"/>
              </w:rPr>
              <w:t>、正高级专家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计划表（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54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人）</w:t>
            </w:r>
          </w:p>
        </w:tc>
      </w:tr>
      <w:tr w14:paraId="12F8D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2E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B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B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6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1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 w14:paraId="343C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61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绍兴市人民医院</w:t>
            </w:r>
          </w:p>
          <w:p w14:paraId="6DF3F8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人）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B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4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8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84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外科学、骨科学、中医骨伤科学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8D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11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42E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普外科（肝胆胰）医生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3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1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7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5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2C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091D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EE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肛肠外科医生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F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F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4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96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76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BD1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34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1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0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7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E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8C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D8FD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CE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7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0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2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8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临床口腔医学，口腔医学类，口腔整形美容学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D6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76E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78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0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4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6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83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6C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14C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787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9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8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37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73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C81D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50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1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3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B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9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27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2A42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42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9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5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E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8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、神经病学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23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B576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F8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F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C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3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A2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0F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7296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36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3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6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7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E1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临床医学、内科学、肿瘤学、放射肿瘤学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BA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0AD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93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风湿免疫科医生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9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4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5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BF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内科学、临床医学、变态反应学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48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3639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9B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重症监护室医生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6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2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1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04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临床医学、外科学、内科学、重症医学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0D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655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5F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4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C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D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6C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放射影像学、介入放射学、影像医学与核医学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B9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CF69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0F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7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2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C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7A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临床病理、临床病理学、临床医学、病理学与病理生理学、临床医学（临床病理学）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、病理生理学、病理学、临床病理学与病原生物学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C3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具有执业医师资格证</w:t>
            </w:r>
          </w:p>
        </w:tc>
      </w:tr>
      <w:tr w14:paraId="5297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5B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0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8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7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E2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超声医学、临床医学、内科学、外科学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BE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91C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04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药学部工作人员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D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B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F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C5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临床药学、药学、药理学、药剂学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57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6121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4A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泌尿外科学科带头人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A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6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0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5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0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正高职称，三甲医院从事本专业工作10年及以上</w:t>
            </w:r>
          </w:p>
        </w:tc>
      </w:tr>
      <w:tr w14:paraId="75BAA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84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消化内科后备学科带头人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6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2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7C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8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副高及以上职称，三甲医院从事本专业工作10年及以上</w:t>
            </w:r>
          </w:p>
        </w:tc>
      </w:tr>
      <w:tr w14:paraId="34E7B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DD7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绍兴市妇幼保健院（1人）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69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病理科医生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31C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D3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0EA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F3CE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临床病理、临床病理学、病理学与病理生理学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8E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具有规培合格证，或已通过住院医师规范化培训考试</w:t>
            </w:r>
          </w:p>
        </w:tc>
      </w:tr>
      <w:tr w14:paraId="3314A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C5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绍兴市中医院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（1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人）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A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0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2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5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中医内科学、中西医结合内科学、老年医学、内科学、重症医学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024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C2A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4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9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7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B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DC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EC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内科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0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F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7D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临床医学类、中医学类、中西医结合类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正高级职称，三甲医院从事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肾内科、消化内科、内分泌科或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老年医学相关专业工作8年及以上</w:t>
            </w:r>
          </w:p>
        </w:tc>
      </w:tr>
      <w:tr w14:paraId="442B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572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皮肤科学科带头人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6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2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0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8D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2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正高级职称，三甲医院从事本专业工作8年及以上，持有皮肤美容主诊医师证</w:t>
            </w:r>
          </w:p>
        </w:tc>
      </w:tr>
      <w:tr w14:paraId="6584F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68F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儿科学科带头人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F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C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8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5A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临床医学类、中医学类、中西医结合类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4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正高级职称，三甲医院从事本专业工作8年及以上</w:t>
            </w:r>
          </w:p>
        </w:tc>
      </w:tr>
      <w:tr w14:paraId="27C14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84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麻醉科学科带头人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A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D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F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7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正高级职称，三甲医院从事本专业工作8年及以上</w:t>
            </w:r>
          </w:p>
        </w:tc>
      </w:tr>
      <w:tr w14:paraId="7E70E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70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超声科学科带头人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1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5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7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3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正高级职称，三甲医院从事本专业工作8年及以上</w:t>
            </w:r>
          </w:p>
        </w:tc>
      </w:tr>
      <w:tr w14:paraId="303C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DC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检验科学科带头人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3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A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医学检验、医学检验技术、医学检验学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C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正高级职称，三甲医院从事本专业工作8年及以上</w:t>
            </w:r>
          </w:p>
        </w:tc>
      </w:tr>
      <w:tr w14:paraId="3B473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AD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泌尿外科业务骨干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8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6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B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D3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B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正高级职称，三甲医院从事本专业工作8年及以上</w:t>
            </w:r>
          </w:p>
        </w:tc>
      </w:tr>
      <w:tr w14:paraId="2EA6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9D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眼科业务骨干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D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C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9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9B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4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正高级职称，三甲医院从事本专业工作8年及以上</w:t>
            </w:r>
          </w:p>
        </w:tc>
      </w:tr>
      <w:tr w14:paraId="4281C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7A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妇科业务骨干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6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0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C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D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临床医学类、中医学类、中西医结合类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3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正高级职称，三甲医院从事本专业工作8年及以上</w:t>
            </w:r>
          </w:p>
        </w:tc>
      </w:tr>
      <w:tr w14:paraId="32015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BD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耳鼻喉科业务骨干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A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E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1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临床医学类、中医学类、中西医结合类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正高级职称，三甲医院从事本专业工作8年及以上</w:t>
            </w:r>
          </w:p>
        </w:tc>
      </w:tr>
      <w:tr w14:paraId="19B54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051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绍兴市第七人民医院（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人）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83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精神科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CBB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AEF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585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AC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精神病与精神卫生学，临床心理学、医学心理学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0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F9B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0648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246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综合科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12D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E1F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B519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B89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老年医学、临床中西医、康复医学与理疗学、神经病学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B3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  <w:t>绍兴文理学院附属医院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人）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血管外科高级专家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9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1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5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FD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临床医学类、外科学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7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具有博士研究生学历、博士学位。或血管外科方向，正高职称，三甲医院从事本专业工作8年及以上</w:t>
            </w:r>
          </w:p>
        </w:tc>
      </w:tr>
      <w:tr w14:paraId="4D3E6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创伤外科高级专家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1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E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40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临床医学类、外科学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6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具有博士研究生学历、博士学位。或创伤外科方向，正高职称，三甲医院从事本专业工作8年及以上</w:t>
            </w:r>
          </w:p>
        </w:tc>
      </w:tr>
      <w:tr w14:paraId="01E6B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胃肠外科高级专家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F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2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5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63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临床医学类、外科学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2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具有博士研究生学历、博士学位。或胃肠外科方向，正高职称，三甲医院从事本专业工作8年及以上</w:t>
            </w:r>
          </w:p>
        </w:tc>
      </w:tr>
      <w:tr w14:paraId="70051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C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泌尿外科高级专家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5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8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0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8A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临床医学类、外科学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D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具有博士研究生学历、博士学位。或泌尿外科方向，正高职称，三甲医院从事本专业工作8年及以上</w:t>
            </w:r>
          </w:p>
        </w:tc>
      </w:tr>
      <w:tr w14:paraId="7BA3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神经内科高级专家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E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E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5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56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临床医学类、内科学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具有博士研究生学历、博士学位。或神经内科方向，正高职称，三甲医院从事本专业工作8年及以上</w:t>
            </w:r>
          </w:p>
        </w:tc>
      </w:tr>
      <w:tr w14:paraId="6075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骨科医生1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9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5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1E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骨科学、外科学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外科学脊柱方向</w:t>
            </w:r>
          </w:p>
        </w:tc>
      </w:tr>
      <w:tr w14:paraId="7C43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骨科医生2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D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B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4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E4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骨科学、外科学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6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外科学关节方向</w:t>
            </w:r>
          </w:p>
        </w:tc>
      </w:tr>
      <w:tr w14:paraId="49F7E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肝胆胰外科医生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4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5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5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BC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肝胆胰外科方向</w:t>
            </w:r>
          </w:p>
        </w:tc>
      </w:tr>
      <w:tr w14:paraId="7705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肛肠外科医生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F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A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3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F2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E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肛肠外科方向</w:t>
            </w:r>
          </w:p>
        </w:tc>
      </w:tr>
      <w:tr w14:paraId="6137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5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0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C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内镜、介入方向</w:t>
            </w:r>
          </w:p>
        </w:tc>
      </w:tr>
      <w:tr w14:paraId="1926A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2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9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6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39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1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心血管介入方向</w:t>
            </w:r>
          </w:p>
        </w:tc>
      </w:tr>
      <w:tr w14:paraId="13387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C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1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2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4F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内科学、神经病学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内科学神经介入方向</w:t>
            </w:r>
          </w:p>
        </w:tc>
      </w:tr>
      <w:tr w14:paraId="3CF8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0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5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B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内科学、感染病学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内科学感染方向</w:t>
            </w:r>
          </w:p>
        </w:tc>
      </w:tr>
      <w:tr w14:paraId="6B769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4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A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6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B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消化方向</w:t>
            </w:r>
          </w:p>
        </w:tc>
      </w:tr>
      <w:tr w14:paraId="5FC44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B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5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内科学、老年医学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A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3B6B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3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B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6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A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 w14:paraId="75ED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5E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绍兴市口腔医院（1人）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3F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口腔医生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4F7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1B4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58B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F9D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口腔医学类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C82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3F1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EB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绍兴市疾病预防控制中心（卫生监督所）（1人）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6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卫生检验</w:t>
            </w:r>
          </w:p>
          <w:p w14:paraId="54FDA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（微生物方向）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23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B01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3E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1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微生物学、病原生物学、免疫学、临床检验诊断学、医学技术、医学检验技术、医学检验学、卫生检验学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21F229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注：岗位有规培要求的，入职前需具有规培合格证，或已通过住院医师规范化培训考试。</w:t>
      </w:r>
    </w:p>
    <w:p w14:paraId="0D76E8EB"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095DB13">
      <w:pPr>
        <w:pStyle w:val="3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60D2D0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2F97E82"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5296482">
      <w:pPr>
        <w:pStyle w:val="3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D6DFCC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AD87BF8"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011F9EA">
      <w:pPr>
        <w:pStyle w:val="3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FEE271E">
      <w:pPr>
        <w:widowControl/>
        <w:jc w:val="both"/>
        <w:rPr>
          <w:rFonts w:hint="default" w:ascii="宋体" w:hAnsi="宋体" w:eastAsia="宋体" w:cs="宋体"/>
          <w:kern w:val="0"/>
          <w:sz w:val="36"/>
          <w:szCs w:val="36"/>
          <w:lang w:val="en-US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13D83EFF">
      <w:pP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绍兴市本级卫生健康单位202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年度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/>
        </w:rPr>
        <w:t>第一次公开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招聘硕士毕业生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/>
        </w:rPr>
        <w:t>、高级专家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计划表（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6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人）</w:t>
      </w:r>
    </w:p>
    <w:tbl>
      <w:tblPr>
        <w:tblStyle w:val="5"/>
        <w:tblpPr w:leftFromText="180" w:rightFromText="180" w:vertAnchor="text" w:horzAnchor="page" w:tblpX="1546" w:tblpY="576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957"/>
        <w:gridCol w:w="1118"/>
        <w:gridCol w:w="1552"/>
        <w:gridCol w:w="1274"/>
        <w:gridCol w:w="3449"/>
        <w:gridCol w:w="3066"/>
      </w:tblGrid>
      <w:tr w14:paraId="60BED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CA1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731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0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</w:t>
            </w:r>
          </w:p>
          <w:p w14:paraId="565CA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6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D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 w14:paraId="53D04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1E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绍兴市妇幼保健院（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17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心理医生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9C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63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7F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35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精神病与精神卫生学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6F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应届普通高校毕业生，专硕</w:t>
            </w:r>
          </w:p>
        </w:tc>
      </w:tr>
      <w:tr w14:paraId="4065F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57B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ED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超声医生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2C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AD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E0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56E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妇产科学、超声医学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DD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应届普通高校毕业生，专硕</w:t>
            </w:r>
          </w:p>
        </w:tc>
      </w:tr>
      <w:tr w14:paraId="2BB7A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DD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绍兴市中医院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人）</w:t>
            </w:r>
          </w:p>
          <w:p w14:paraId="251E977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126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应届普通高校毕业生，专硕</w:t>
            </w:r>
          </w:p>
        </w:tc>
      </w:tr>
      <w:tr w14:paraId="52A3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5FC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89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外科学、肿瘤学、中西医结合临床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D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应届普通高校毕业生，专硕，外科方向</w:t>
            </w:r>
          </w:p>
        </w:tc>
      </w:tr>
      <w:tr w14:paraId="57FC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11D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针灸科医生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D5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应届普通高校毕业生，专硕，针灸方向</w:t>
            </w:r>
          </w:p>
        </w:tc>
      </w:tr>
      <w:tr w14:paraId="38DF2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711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推拿科医生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7CA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D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8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应届普通高校毕业生，专硕，推拿方向</w:t>
            </w:r>
          </w:p>
        </w:tc>
      </w:tr>
      <w:tr w14:paraId="27A7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AB4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88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3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应届普通高校毕业生</w:t>
            </w:r>
          </w:p>
        </w:tc>
      </w:tr>
      <w:tr w14:paraId="52153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2B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绍兴市第七人民医院（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人）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8B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精神科学科带头人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BA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48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C3E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7FF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临床医学、精神医学、精神病与精神卫生学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130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副高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职称，三甲医院从事本专业工作8年及以上</w:t>
            </w:r>
          </w:p>
        </w:tc>
      </w:tr>
      <w:tr w14:paraId="58C2D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2B2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984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心身医学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学科带头人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F7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E1D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F0B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AAD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临床医学、精神医学、精神病与精神卫生学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F83F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副高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职称，三甲医院从事本专业工作8年及以上</w:t>
            </w:r>
          </w:p>
        </w:tc>
      </w:tr>
      <w:tr w14:paraId="1344A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B6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12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老年医学学科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带头人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54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17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AC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651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临床医学、精神医学、精神病与精神卫生学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、老年医学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DA3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副高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职称，三甲医院从事本专业工作8年及以上</w:t>
            </w:r>
          </w:p>
        </w:tc>
      </w:tr>
      <w:tr w14:paraId="57D7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C3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CB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康复医学学科带头人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87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4B8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F0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E15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康复医学与理疗学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287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副高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职称，三甲医院从事本专业工作8年及以上</w:t>
            </w:r>
          </w:p>
        </w:tc>
      </w:tr>
      <w:tr w14:paraId="1F3B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9F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956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儿童精神科学科带头人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933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F5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F41B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D1D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临床医学、精神医学、精神病与精神卫生学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AB5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副高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职称，三甲医院从事本专业工作8年及以上</w:t>
            </w:r>
          </w:p>
        </w:tc>
      </w:tr>
      <w:tr w14:paraId="15A62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75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376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/>
              </w:rPr>
              <w:t>心理治疗师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A3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25C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AB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63B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eastAsia="zh-CN"/>
              </w:rPr>
              <w:t>临床心理学、医学心理学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C04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</w:t>
            </w:r>
          </w:p>
        </w:tc>
      </w:tr>
      <w:tr w14:paraId="2E122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21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绍兴文理学院附属医院（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1人）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急诊内科医生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FD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3C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6E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内科学、急诊医学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4E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具有规培合格证，或已通过住院医师规范化培训考试</w:t>
            </w:r>
          </w:p>
        </w:tc>
      </w:tr>
      <w:tr w14:paraId="1B43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7F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绍兴市疾病预防控制中心（卫生监督所）（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人）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6B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疾病控制1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D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E97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AA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6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流行病与卫生统计学、公共卫生与预防医学、公共卫生、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社区医学与健康教育学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6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，本科专业为预防医学。</w:t>
            </w:r>
          </w:p>
        </w:tc>
      </w:tr>
      <w:tr w14:paraId="5149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85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疾病控制2</w:t>
            </w:r>
          </w:p>
          <w:p w14:paraId="69977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（劳动卫生方向）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3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B4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劳动卫生与环境卫生学、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职业卫生安全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，本科专业为预防医学、辐射防护与核安全、放射医学。</w:t>
            </w:r>
          </w:p>
        </w:tc>
      </w:tr>
    </w:tbl>
    <w:p w14:paraId="4B85CFEC">
      <w:pPr>
        <w:pStyle w:val="2"/>
        <w:rPr>
          <w:rFonts w:hint="default"/>
          <w:lang w:val="en-US" w:eastAsia="zh-CN"/>
        </w:rPr>
      </w:pPr>
    </w:p>
    <w:p w14:paraId="68AF16F0">
      <w:pPr>
        <w:pStyle w:val="3"/>
        <w:rPr>
          <w:rFonts w:hint="default"/>
          <w:lang w:val="en-US" w:eastAsia="zh-CN"/>
        </w:rPr>
      </w:pPr>
    </w:p>
    <w:p w14:paraId="5F8F541B">
      <w:pPr>
        <w:rPr>
          <w:rFonts w:hint="default"/>
          <w:lang w:val="en-US" w:eastAsia="zh-CN"/>
        </w:rPr>
      </w:pPr>
    </w:p>
    <w:p w14:paraId="24B64103">
      <w:pPr>
        <w:pStyle w:val="2"/>
        <w:rPr>
          <w:rFonts w:hint="default"/>
          <w:lang w:val="en-US" w:eastAsia="zh-CN"/>
        </w:rPr>
      </w:pPr>
    </w:p>
    <w:p w14:paraId="4CD5E5C4">
      <w:pPr>
        <w:pStyle w:val="3"/>
        <w:rPr>
          <w:rFonts w:hint="default"/>
          <w:lang w:val="en-US" w:eastAsia="zh-CN"/>
        </w:rPr>
      </w:pPr>
    </w:p>
    <w:p w14:paraId="5F427AE4">
      <w:pPr>
        <w:rPr>
          <w:rFonts w:hint="default"/>
          <w:lang w:val="en-US" w:eastAsia="zh-CN"/>
        </w:rPr>
      </w:pPr>
    </w:p>
    <w:p w14:paraId="0420D739">
      <w:pPr>
        <w:pStyle w:val="2"/>
        <w:rPr>
          <w:rFonts w:hint="default"/>
          <w:lang w:val="en-US" w:eastAsia="zh-CN"/>
        </w:rPr>
      </w:pPr>
    </w:p>
    <w:p w14:paraId="6F74893D">
      <w:pPr>
        <w:pStyle w:val="3"/>
        <w:rPr>
          <w:rFonts w:hint="default"/>
          <w:lang w:val="en-US" w:eastAsia="zh-CN"/>
        </w:rPr>
      </w:pPr>
    </w:p>
    <w:p w14:paraId="69513452">
      <w:pPr>
        <w:rPr>
          <w:rFonts w:hint="default"/>
          <w:lang w:val="en-US" w:eastAsia="zh-CN"/>
        </w:rPr>
      </w:pPr>
    </w:p>
    <w:p w14:paraId="40D89B46">
      <w:pPr>
        <w:pStyle w:val="2"/>
        <w:rPr>
          <w:rFonts w:hint="default"/>
          <w:lang w:val="en-US" w:eastAsia="zh-CN"/>
        </w:rPr>
      </w:pPr>
    </w:p>
    <w:p w14:paraId="2EDFAE55">
      <w:pPr>
        <w:widowControl/>
        <w:jc w:val="both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5E5ABC40">
      <w:pP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绍兴市本级卫生健康单位202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年度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/>
        </w:rPr>
        <w:t>第一次公开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招聘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/>
        </w:rPr>
        <w:t>医学类工作人员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计划表（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人）</w:t>
      </w:r>
    </w:p>
    <w:tbl>
      <w:tblPr>
        <w:tblStyle w:val="5"/>
        <w:tblW w:w="1377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965"/>
        <w:gridCol w:w="1260"/>
        <w:gridCol w:w="1232"/>
        <w:gridCol w:w="1453"/>
        <w:gridCol w:w="2115"/>
        <w:gridCol w:w="2325"/>
        <w:gridCol w:w="1635"/>
      </w:tblGrid>
      <w:tr w14:paraId="4D2E7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25E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9A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C1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6A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8F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1A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E0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B8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考试科目</w:t>
            </w:r>
          </w:p>
        </w:tc>
      </w:tr>
      <w:tr w14:paraId="4F7F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D95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绍兴市中医院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（4人）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D0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67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FD2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876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C63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护理学、护理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ECC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DA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护理学</w:t>
            </w:r>
          </w:p>
        </w:tc>
      </w:tr>
      <w:tr w14:paraId="0656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76E9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ED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护士2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DF9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7A5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4AB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D14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护理学、护理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4CD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具有护士执业资格，具有3年及以上护理工作经历，近3年来在三级医院从事临床护理工作，不包括三级医院下属医联体、医共体单位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A5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护理学</w:t>
            </w:r>
          </w:p>
        </w:tc>
      </w:tr>
      <w:tr w14:paraId="46C36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B53E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绍兴市第七人民医院（5人）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053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护士3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CF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F20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B32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602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护理学、护理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87F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BA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护理学</w:t>
            </w:r>
          </w:p>
        </w:tc>
      </w:tr>
      <w:tr w14:paraId="6897B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A84C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C8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医保办工作人员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E23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0ED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201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BFE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本科：临床医学、精神医学、预防医学</w:t>
            </w:r>
          </w:p>
          <w:p w14:paraId="1C58971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硕士：精神病与精神卫生学、公共卫生与预防医学、流行病与卫生统计学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7B7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4A5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医学基础知识</w:t>
            </w:r>
          </w:p>
        </w:tc>
      </w:tr>
      <w:tr w14:paraId="091FD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DE16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绍兴文理学院附属医院（1人）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F4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120急救医生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82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0CD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AE1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341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BB1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具有执业医师资格证和规培合格证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4F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医学基础知识</w:t>
            </w:r>
          </w:p>
        </w:tc>
      </w:tr>
    </w:tbl>
    <w:p w14:paraId="3CA18567">
      <w:pPr>
        <w:widowControl/>
        <w:jc w:val="both"/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</w:pPr>
    </w:p>
    <w:p w14:paraId="6A716909">
      <w:pPr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29A2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804B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04B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96EE1"/>
    <w:rsid w:val="1678091D"/>
    <w:rsid w:val="197E2A7E"/>
    <w:rsid w:val="25DF1EAB"/>
    <w:rsid w:val="30BC68FA"/>
    <w:rsid w:val="37AF9C00"/>
    <w:rsid w:val="37CC181D"/>
    <w:rsid w:val="3CF5D085"/>
    <w:rsid w:val="3EAB0813"/>
    <w:rsid w:val="3FE9ED73"/>
    <w:rsid w:val="56DEB9AD"/>
    <w:rsid w:val="571FED16"/>
    <w:rsid w:val="5D4A1085"/>
    <w:rsid w:val="5FBB4208"/>
    <w:rsid w:val="6187769C"/>
    <w:rsid w:val="634D494E"/>
    <w:rsid w:val="6AEF5D7A"/>
    <w:rsid w:val="6B7FD4B5"/>
    <w:rsid w:val="6FCF7452"/>
    <w:rsid w:val="72F64EA9"/>
    <w:rsid w:val="767FADBC"/>
    <w:rsid w:val="76BB18F1"/>
    <w:rsid w:val="77BF1E0D"/>
    <w:rsid w:val="77D47CF8"/>
    <w:rsid w:val="77D54E12"/>
    <w:rsid w:val="77F7720C"/>
    <w:rsid w:val="79776F22"/>
    <w:rsid w:val="7AEFAC19"/>
    <w:rsid w:val="7BFF9CD3"/>
    <w:rsid w:val="7CEF8907"/>
    <w:rsid w:val="7D465DC7"/>
    <w:rsid w:val="7DB8CE18"/>
    <w:rsid w:val="7DFBB2A9"/>
    <w:rsid w:val="7F5E3CD9"/>
    <w:rsid w:val="7F6D4C50"/>
    <w:rsid w:val="7FB79D83"/>
    <w:rsid w:val="7FEE667E"/>
    <w:rsid w:val="7FFB4001"/>
    <w:rsid w:val="8BEF47E3"/>
    <w:rsid w:val="998D5627"/>
    <w:rsid w:val="B37FCB26"/>
    <w:rsid w:val="B5AFD410"/>
    <w:rsid w:val="BA7B23C6"/>
    <w:rsid w:val="BF6CA38D"/>
    <w:rsid w:val="C7DC9F1E"/>
    <w:rsid w:val="CBDFA81F"/>
    <w:rsid w:val="CDB7F459"/>
    <w:rsid w:val="D3AEB122"/>
    <w:rsid w:val="DD7097A5"/>
    <w:rsid w:val="E1A7EE9D"/>
    <w:rsid w:val="E8B46434"/>
    <w:rsid w:val="E8F71676"/>
    <w:rsid w:val="EBEF6C65"/>
    <w:rsid w:val="EF574B59"/>
    <w:rsid w:val="EFFF828E"/>
    <w:rsid w:val="F3DF17F4"/>
    <w:rsid w:val="F3FB2654"/>
    <w:rsid w:val="F3FF833B"/>
    <w:rsid w:val="F97B6DDE"/>
    <w:rsid w:val="FAFD83C8"/>
    <w:rsid w:val="FB77D063"/>
    <w:rsid w:val="FEFB750E"/>
    <w:rsid w:val="FEFF2087"/>
    <w:rsid w:val="FF3F0FAD"/>
    <w:rsid w:val="FFCFE103"/>
    <w:rsid w:val="FFD04168"/>
    <w:rsid w:val="FFD7D17F"/>
    <w:rsid w:val="FFDFD9FB"/>
    <w:rsid w:val="FFDFE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hint="eastAsia" w:ascii="Calibri" w:hAnsi="Calibri" w:eastAsia="宋体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2866</Words>
  <Characters>2879</Characters>
  <Lines>0</Lines>
  <Paragraphs>0</Paragraphs>
  <TotalTime>9.33333333333333</TotalTime>
  <ScaleCrop>false</ScaleCrop>
  <LinksUpToDate>false</LinksUpToDate>
  <CharactersWithSpaces>2891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赵朋玥</cp:lastModifiedBy>
  <dcterms:modified xsi:type="dcterms:W3CDTF">2026-01-14T02:51:24Z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eyJoZGlkIjoiZTFkNTk3ZGJmMGI5ZWZjZDRmODU1OGUxMTE2ZTMwN2EiLCJ1c2VySWQiOiIyNTAwMDg4NDQifQ==</vt:lpwstr>
  </property>
  <property fmtid="{D5CDD505-2E9C-101B-9397-08002B2CF9AE}" pid="4" name="ICV">
    <vt:lpwstr>B62A66AEA73949D885EC8897E46A4DC1_13</vt:lpwstr>
  </property>
</Properties>
</file>