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A793D19">
      <w:pPr>
        <w:pStyle w:val="5"/>
        <w:bidi w:val="0"/>
        <w:rPr>
          <w:rFonts w:ascii="Calibri" w:hAnsi="Calibri" w:eastAsia="宋体" w:cs="Times New Roman"/>
          <w:b/>
          <w:sz w:val="32"/>
        </w:rPr>
      </w:pPr>
      <w:r>
        <w:rPr>
          <w:rFonts w:hint="eastAsia"/>
        </w:rPr>
        <w:t>浙江省2025年</w:t>
      </w:r>
      <w:r>
        <w:rPr>
          <w:rFonts w:hint="eastAsia"/>
          <w:lang w:val="en-US" w:eastAsia="zh-CN"/>
        </w:rPr>
        <w:t>10</w:t>
      </w:r>
      <w:r>
        <w:rPr>
          <w:rFonts w:hint="eastAsia"/>
        </w:rPr>
        <w:t>月高等教育自学考试报考简章</w:t>
      </w:r>
    </w:p>
    <w:p w14:paraId="53D5C64B">
      <w:pPr>
        <w:spacing w:line="396" w:lineRule="auto"/>
        <w:ind w:firstLine="472" w:firstLineChars="196"/>
        <w:rPr>
          <w:rFonts w:ascii="楷体" w:hAnsi="楷体" w:eastAsia="楷体" w:cs="Times New Roman"/>
          <w:b/>
          <w:sz w:val="24"/>
        </w:rPr>
      </w:pPr>
      <w:r>
        <w:rPr>
          <w:rFonts w:hint="eastAsia" w:ascii="楷体" w:hAnsi="楷体" w:eastAsia="楷体" w:cs="Times New Roman"/>
          <w:b/>
          <w:sz w:val="24"/>
        </w:rPr>
        <w:t>一、报考须知</w:t>
      </w:r>
    </w:p>
    <w:p w14:paraId="620EA2CF">
      <w:pPr>
        <w:spacing w:line="396" w:lineRule="auto"/>
        <w:ind w:firstLine="480" w:firstLineChars="200"/>
        <w:rPr>
          <w:rFonts w:ascii="楷体" w:hAnsi="楷体" w:eastAsia="楷体" w:cs="Times New Roman"/>
          <w:sz w:val="24"/>
        </w:rPr>
      </w:pPr>
      <w:r>
        <w:rPr>
          <w:rFonts w:hint="eastAsia" w:ascii="楷体" w:hAnsi="楷体" w:eastAsia="楷体" w:cs="Times New Roman"/>
          <w:sz w:val="24"/>
        </w:rPr>
        <w:t>（一）根据《教育部办公厅关于印发&lt;高等教育自学考试开考专业清单（2021年）&gt;和&lt;高等教育自学考试专业基本规范（2021年）&gt;的通知》（浙教试院【2023】105号）要求，我省专业考试计划均按《浙江省高等教育自学考试专业考试计划（2023年）》执行。</w:t>
      </w:r>
    </w:p>
    <w:p w14:paraId="1D33D0B9">
      <w:pPr>
        <w:spacing w:line="396" w:lineRule="auto"/>
        <w:ind w:firstLine="480" w:firstLineChars="200"/>
        <w:rPr>
          <w:rFonts w:ascii="楷体" w:hAnsi="楷体" w:eastAsia="楷体" w:cs="Times New Roman"/>
          <w:sz w:val="24"/>
        </w:rPr>
      </w:pPr>
      <w:r>
        <w:rPr>
          <w:rFonts w:hint="eastAsia" w:ascii="楷体" w:hAnsi="楷体" w:eastAsia="楷体" w:cs="Times New Roman"/>
          <w:sz w:val="24"/>
        </w:rPr>
        <w:t>2024年4月考试前已注册的考生，仍可按原专业计划（专业代码最后一位为“Y”的）考试及申请毕业。原专业计划中必考课于2027年10月安排最后一次考试，选考课于2025年10月安排最后一次考试，2027年12月最后一次接受毕业申请。</w:t>
      </w:r>
    </w:p>
    <w:p w14:paraId="3B1246E9">
      <w:pPr>
        <w:spacing w:line="396" w:lineRule="auto"/>
        <w:ind w:firstLine="480" w:firstLineChars="200"/>
        <w:rPr>
          <w:rFonts w:ascii="楷体" w:hAnsi="楷体" w:eastAsia="楷体" w:cs="Times New Roman"/>
          <w:sz w:val="24"/>
        </w:rPr>
      </w:pPr>
      <w:r>
        <w:rPr>
          <w:rFonts w:hint="eastAsia" w:ascii="楷体" w:hAnsi="楷体" w:eastAsia="楷体" w:cs="Times New Roman"/>
          <w:sz w:val="24"/>
        </w:rPr>
        <w:t>教育部《高等教育自学考试专业基本规范（2021年）》中尚未公布的建筑经济管理、汽车制造与试验技术、大数据技术、金融服务与管理、大数据与会计、国际经济与贸易、现代物流管理、酒店管理与数字化运营等8个专科专业，仍按原专业考试计划执行。</w:t>
      </w:r>
    </w:p>
    <w:p w14:paraId="06B0E209">
      <w:pPr>
        <w:spacing w:line="396" w:lineRule="auto"/>
        <w:ind w:firstLine="480" w:firstLineChars="200"/>
        <w:rPr>
          <w:rFonts w:ascii="楷体" w:hAnsi="楷体" w:eastAsia="楷体" w:cs="Times New Roman"/>
          <w:sz w:val="24"/>
        </w:rPr>
      </w:pPr>
      <w:r>
        <w:rPr>
          <w:rFonts w:hint="eastAsia" w:ascii="楷体" w:hAnsi="楷体" w:eastAsia="楷体" w:cs="Times New Roman"/>
          <w:sz w:val="24"/>
        </w:rPr>
        <w:t>原计划中的视觉传达设计（专升本）专业主考院校调整为宁波大学，2027年12月底前按原计划申请毕业的考生，仍可选择浙江科技大学作为主考院校。</w:t>
      </w:r>
    </w:p>
    <w:p w14:paraId="0ADE26BC">
      <w:pPr>
        <w:spacing w:line="396" w:lineRule="auto"/>
        <w:ind w:firstLine="480" w:firstLineChars="200"/>
        <w:rPr>
          <w:rFonts w:ascii="楷体" w:hAnsi="楷体" w:eastAsia="楷体" w:cs="Times New Roman"/>
          <w:sz w:val="24"/>
        </w:rPr>
      </w:pPr>
      <w:r>
        <w:rPr>
          <w:rFonts w:hint="eastAsia" w:ascii="楷体" w:hAnsi="楷体" w:eastAsia="楷体" w:cs="Times New Roman"/>
          <w:sz w:val="24"/>
        </w:rPr>
        <w:t>根据全国高等教育自学考试指导委员会《关于停考〈高等学历继续教育补充目录〉有关专业的通知》（考委〔2022〕1号）要求，我省开考的1040110心理健康教育（专升本）、3050104汉语言文学（专科）和3050207英语（专科）三个专业自2022年10月考试报名开始，停止接纳新考生；2026年1月</w:t>
      </w:r>
      <w:r>
        <w:rPr>
          <w:rFonts w:ascii="楷体" w:hAnsi="楷体" w:eastAsia="楷体" w:cs="Times New Roman"/>
          <w:sz w:val="24"/>
        </w:rPr>
        <w:t>1日</w:t>
      </w:r>
      <w:r>
        <w:rPr>
          <w:rFonts w:hint="eastAsia" w:ascii="楷体" w:hAnsi="楷体" w:eastAsia="楷体" w:cs="Times New Roman"/>
          <w:sz w:val="24"/>
        </w:rPr>
        <w:t>开始停止颁发毕业证书。</w:t>
      </w:r>
    </w:p>
    <w:p w14:paraId="41DF9719">
      <w:pPr>
        <w:spacing w:line="396" w:lineRule="auto"/>
        <w:ind w:firstLine="480" w:firstLineChars="200"/>
        <w:rPr>
          <w:rFonts w:ascii="楷体" w:hAnsi="楷体" w:eastAsia="楷体"/>
          <w:color w:val="171A1D"/>
          <w:sz w:val="24"/>
          <w:szCs w:val="24"/>
          <w:shd w:val="clear" w:color="auto" w:fill="FFFFFF"/>
        </w:rPr>
      </w:pPr>
      <w:r>
        <w:rPr>
          <w:rFonts w:hint="eastAsia" w:ascii="楷体" w:hAnsi="楷体" w:eastAsia="楷体"/>
          <w:color w:val="171A1D"/>
          <w:sz w:val="24"/>
          <w:szCs w:val="24"/>
          <w:shd w:val="clear" w:color="auto" w:fill="FFFFFF"/>
        </w:rPr>
        <w:t>新旧专业代码和名称及对应关系详见浙江省教育考试院网站自学考试栏目“浙江省教育考试院关于公布《浙江省高等教育自学考试专业考试计划（2023年）》的通知（浙教试院〔2023〕105号）”。</w:t>
      </w:r>
    </w:p>
    <w:p w14:paraId="5024B673">
      <w:pPr>
        <w:spacing w:line="396" w:lineRule="auto"/>
        <w:ind w:firstLine="480" w:firstLineChars="200"/>
        <w:rPr>
          <w:rFonts w:ascii="楷体" w:hAnsi="楷体" w:eastAsia="楷体" w:cs="Times New Roman"/>
          <w:sz w:val="24"/>
        </w:rPr>
      </w:pPr>
      <w:r>
        <w:rPr>
          <w:rFonts w:hint="eastAsia" w:ascii="楷体" w:hAnsi="楷体" w:eastAsia="楷体"/>
          <w:sz w:val="24"/>
          <w:szCs w:val="24"/>
          <w:shd w:val="clear" w:color="auto" w:fill="FFFFFF"/>
        </w:rPr>
        <w:t>根据全国高等教育自学考试指导委员会《关于调整高等教育自学考试思想理论课课程设置的通知》（考委【2024】1号）要求，对我省所有专业计划公共政治课进行调整，高等教育自学考试专科层次专业公共政治课统一设置3门课程，共9学分，包括“15040习近平新时代中国特色社会主义思想概论”（3学分）、“15041毛泽东思想和中国特色社会主义思想体系概论”（3学分）和</w:t>
      </w:r>
      <w:r>
        <w:rPr>
          <w:rFonts w:hint="eastAsia" w:ascii="楷体" w:hAnsi="楷体" w:eastAsia="楷体" w:cs="Times New Roman"/>
          <w:sz w:val="24"/>
        </w:rPr>
        <w:t>“15042思想道德与法治”（3学分）。本科层次专业（专升本）</w:t>
      </w:r>
      <w:r>
        <w:rPr>
          <w:rFonts w:hint="eastAsia" w:ascii="楷体" w:hAnsi="楷体" w:eastAsia="楷体"/>
          <w:sz w:val="24"/>
          <w:szCs w:val="24"/>
          <w:shd w:val="clear" w:color="auto" w:fill="FFFFFF"/>
        </w:rPr>
        <w:t>公共政治课统一设置3门课程，共9学分，包括“15040习近平新时代中国特色社会主义思想概论”（3学分）、</w:t>
      </w:r>
      <w:r>
        <w:rPr>
          <w:rFonts w:hint="eastAsia" w:ascii="楷体" w:hAnsi="楷体" w:eastAsia="楷体" w:cs="Times New Roman"/>
          <w:sz w:val="24"/>
        </w:rPr>
        <w:t>“15043中国近现代史纲要”（3学分）和“15044马克思主义基本原理（3学分）。</w:t>
      </w:r>
    </w:p>
    <w:p w14:paraId="46B0CD56">
      <w:pPr>
        <w:spacing w:line="396" w:lineRule="auto"/>
        <w:ind w:firstLine="480" w:firstLineChars="200"/>
        <w:rPr>
          <w:rFonts w:ascii="楷体" w:hAnsi="楷体" w:eastAsia="楷体" w:cs="Times New Roman"/>
          <w:sz w:val="24"/>
        </w:rPr>
      </w:pPr>
      <w:r>
        <w:rPr>
          <w:rFonts w:hint="eastAsia" w:ascii="楷体" w:hAnsi="楷体" w:eastAsia="楷体" w:cs="Times New Roman"/>
          <w:sz w:val="24"/>
        </w:rPr>
        <w:t>原“03706思想道德修养和法律基础”“03708中国近现代史纲要”“03709马克思主义基本原理概论”“12656毛泽东思想和中国特色社会主义理论体系概论”四门课程不再安排考试。对已通过上述四门课程考试的考生，不再要求参加15042、15043、15044、15041课程的考试。</w:t>
      </w:r>
    </w:p>
    <w:p w14:paraId="7FE34ED6">
      <w:pPr>
        <w:spacing w:line="396" w:lineRule="auto"/>
        <w:ind w:firstLine="480" w:firstLineChars="200"/>
        <w:rPr>
          <w:rFonts w:ascii="楷体" w:hAnsi="楷体" w:eastAsia="楷体" w:cs="Times New Roman"/>
          <w:sz w:val="24"/>
        </w:rPr>
      </w:pPr>
      <w:r>
        <w:rPr>
          <w:rFonts w:hint="eastAsia" w:ascii="楷体" w:hAnsi="楷体" w:eastAsia="楷体" w:cs="Times New Roman"/>
          <w:sz w:val="24"/>
        </w:rPr>
        <w:t>“形势与政策”的内容列入“习近平新时代中国特色社会主义思想概论”课程，考试范围和内容为每次考试日期前12个月以内的国内外时事。</w:t>
      </w:r>
    </w:p>
    <w:p w14:paraId="67DB1831">
      <w:pPr>
        <w:spacing w:line="396" w:lineRule="auto"/>
        <w:ind w:firstLine="480" w:firstLineChars="200"/>
        <w:rPr>
          <w:rFonts w:ascii="楷体" w:hAnsi="楷体" w:eastAsia="楷体" w:cs="Times New Roman"/>
          <w:sz w:val="24"/>
        </w:rPr>
      </w:pPr>
      <w:r>
        <w:rPr>
          <w:rFonts w:hint="eastAsia" w:ascii="楷体" w:hAnsi="楷体" w:eastAsia="楷体" w:cs="Times New Roman"/>
          <w:sz w:val="24"/>
        </w:rPr>
        <w:t xml:space="preserve">    （二）法学类课程的考试范围包括：自考试之日起六个月前由全国人大和国务院新颁布或修订的法律、法规；在新教材大纲启用前，凡教材、大纲与现行法律、法规不符的，以现行法律、法规为准。</w:t>
      </w:r>
    </w:p>
    <w:p w14:paraId="29D743D6">
      <w:pPr>
        <w:spacing w:line="360" w:lineRule="auto"/>
        <w:ind w:firstLine="480" w:firstLineChars="200"/>
        <w:rPr>
          <w:rFonts w:ascii="楷体" w:hAnsi="楷体" w:eastAsia="楷体" w:cs="Times New Roman"/>
          <w:sz w:val="24"/>
        </w:rPr>
      </w:pPr>
      <w:r>
        <w:rPr>
          <w:rFonts w:hint="eastAsia" w:ascii="楷体" w:hAnsi="楷体" w:eastAsia="楷体" w:cs="Times New Roman"/>
          <w:sz w:val="24"/>
        </w:rPr>
        <w:t>2018年4月28日国家司法部公布的《国家统一法律职业资格考试实施办法》（司法部令第140号）对参加国家统一法律职业资格考试的报名条件有限定，谨请报考法律类专业自考生报考前详细了解相关规定。</w:t>
      </w:r>
    </w:p>
    <w:p w14:paraId="548C61C5">
      <w:pPr>
        <w:spacing w:line="396" w:lineRule="auto"/>
        <w:ind w:firstLine="480" w:firstLineChars="200"/>
        <w:rPr>
          <w:rFonts w:ascii="楷体" w:hAnsi="楷体" w:eastAsia="楷体" w:cs="Times New Roman"/>
          <w:sz w:val="24"/>
        </w:rPr>
      </w:pPr>
      <w:r>
        <w:rPr>
          <w:rFonts w:hint="eastAsia" w:ascii="楷体" w:hAnsi="楷体" w:eastAsia="楷体" w:cs="Times New Roman"/>
          <w:sz w:val="24"/>
        </w:rPr>
        <w:t>（三）</w:t>
      </w:r>
      <w:r>
        <w:rPr>
          <w:rFonts w:hint="eastAsia" w:ascii="楷体" w:hAnsi="楷体" w:eastAsia="楷体"/>
          <w:color w:val="171A1D"/>
          <w:sz w:val="24"/>
          <w:szCs w:val="24"/>
          <w:shd w:val="clear" w:color="auto" w:fill="FFFFFF"/>
        </w:rPr>
        <w:t>“00018/00019计算机应用基础”课程，日语（专升本）专业中“00845 第二外语(英)”课程只能用相应证书或课程顶替，</w:t>
      </w:r>
      <w:r>
        <w:rPr>
          <w:rFonts w:ascii="楷体" w:hAnsi="楷体" w:eastAsia="楷体" w:cs="Times New Roman"/>
          <w:spacing w:val="-6"/>
          <w:sz w:val="24"/>
          <w:szCs w:val="24"/>
        </w:rPr>
        <w:t>新旧计划中可顶替的课程，</w:t>
      </w:r>
      <w:r>
        <w:rPr>
          <w:rFonts w:hint="eastAsia" w:ascii="楷体" w:hAnsi="楷体" w:eastAsia="楷体" w:cs="Times New Roman"/>
          <w:spacing w:val="-6"/>
          <w:sz w:val="24"/>
          <w:szCs w:val="24"/>
        </w:rPr>
        <w:t>只安排其中一门课程开考。</w:t>
      </w:r>
      <w:r>
        <w:rPr>
          <w:rFonts w:hint="eastAsia" w:ascii="楷体" w:hAnsi="楷体" w:eastAsia="楷体"/>
          <w:sz w:val="24"/>
          <w:szCs w:val="24"/>
          <w:shd w:val="clear" w:color="auto" w:fill="FFFFFF"/>
        </w:rPr>
        <w:t>具体顶替关系见浙江省教育考试院网站自学考试栏目中“浙江省教育考试院关于印发《浙江省高等教育自学考试课程顶替规定》《浙江省高等教育自学考试课程免考规定》《浙江省高等教育自学考试省际转考管理规定》的通知（浙教试院〔2023〕108号）</w:t>
      </w:r>
      <w:r>
        <w:rPr>
          <w:rFonts w:ascii="楷体" w:hAnsi="楷体" w:eastAsia="楷体"/>
          <w:sz w:val="24"/>
          <w:szCs w:val="24"/>
          <w:shd w:val="clear" w:color="auto" w:fill="FFFFFF"/>
        </w:rPr>
        <w:t>”</w:t>
      </w:r>
      <w:r>
        <w:rPr>
          <w:rFonts w:hint="eastAsia" w:ascii="楷体" w:hAnsi="楷体" w:eastAsia="楷体"/>
          <w:sz w:val="24"/>
          <w:szCs w:val="24"/>
          <w:shd w:val="clear" w:color="auto" w:fill="FFFFFF"/>
        </w:rPr>
        <w:t>，本次开考可顶替课程详见下表。</w:t>
      </w:r>
    </w:p>
    <w:tbl>
      <w:tblPr>
        <w:tblW w:w="14081"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108" w:type="dxa"/>
          <w:bottom w:w="0" w:type="dxa"/>
          <w:right w:w="108" w:type="dxa"/>
        </w:tblCellMar>
      </w:tblPr>
      <w:tblGrid>
        <w:gridCol w:w="5371"/>
        <w:gridCol w:w="4660"/>
        <w:gridCol w:w="4050"/>
      </w:tblGrid>
      <w:tr w14:paraId="0E4D0896">
        <w:tblPrEx>
          <w:shd w:val="clear"/>
          <w:tblCellMar>
            <w:top w:w="0" w:type="dxa"/>
            <w:left w:w="108" w:type="dxa"/>
            <w:bottom w:w="0" w:type="dxa"/>
            <w:right w:w="108" w:type="dxa"/>
          </w:tblCellMar>
        </w:tblPrEx>
        <w:trPr>
          <w:trHeight w:val="255" w:hRule="atLeast"/>
        </w:trPr>
        <w:tc>
          <w:tcPr>
            <w:tcW w:w="5371" w:type="dxa"/>
            <w:tcBorders>
              <w:top w:val="single" w:color="000000" w:sz="4" w:space="0"/>
              <w:left w:val="single" w:color="000000" w:sz="4" w:space="0"/>
              <w:bottom w:val="single" w:color="000000" w:sz="4" w:space="0"/>
              <w:right w:val="single" w:color="000000" w:sz="4" w:space="0"/>
            </w:tcBorders>
            <w:shd w:val="clear"/>
            <w:noWrap/>
            <w:vAlign w:val="bottom"/>
          </w:tcPr>
          <w:p w14:paraId="2E13C9A8">
            <w:pPr>
              <w:spacing w:line="360" w:lineRule="exact"/>
              <w:jc w:val="center"/>
              <w:rPr>
                <w:rFonts w:hint="eastAsia" w:ascii="楷体" w:hAnsi="楷体" w:eastAsia="楷体" w:cs="Times New Roman"/>
                <w:b/>
                <w:bCs/>
                <w:sz w:val="24"/>
              </w:rPr>
            </w:pPr>
            <w:r>
              <w:rPr>
                <w:rFonts w:hint="eastAsia" w:ascii="楷体" w:hAnsi="楷体" w:eastAsia="楷体" w:cs="Times New Roman"/>
                <w:b/>
                <w:bCs/>
                <w:sz w:val="24"/>
                <w:lang w:val="en-US" w:eastAsia="zh-CN"/>
              </w:rPr>
              <w:t>开考课程</w:t>
            </w:r>
          </w:p>
        </w:tc>
        <w:tc>
          <w:tcPr>
            <w:tcW w:w="4660" w:type="dxa"/>
            <w:tcBorders>
              <w:top w:val="single" w:color="000000" w:sz="4" w:space="0"/>
              <w:left w:val="single" w:color="000000" w:sz="4" w:space="0"/>
              <w:bottom w:val="single" w:color="000000" w:sz="4" w:space="0"/>
              <w:right w:val="single" w:color="000000" w:sz="4" w:space="0"/>
            </w:tcBorders>
            <w:shd w:val="clear"/>
            <w:noWrap/>
            <w:vAlign w:val="bottom"/>
          </w:tcPr>
          <w:p w14:paraId="079F8080">
            <w:pPr>
              <w:spacing w:line="360" w:lineRule="exact"/>
              <w:jc w:val="center"/>
              <w:rPr>
                <w:rFonts w:hint="eastAsia" w:ascii="楷体" w:hAnsi="楷体" w:eastAsia="楷体" w:cs="Times New Roman"/>
                <w:b/>
                <w:bCs/>
                <w:sz w:val="24"/>
              </w:rPr>
            </w:pPr>
            <w:r>
              <w:rPr>
                <w:rFonts w:hint="eastAsia" w:ascii="楷体" w:hAnsi="楷体" w:eastAsia="楷体" w:cs="Times New Roman"/>
                <w:b/>
                <w:bCs/>
                <w:sz w:val="24"/>
                <w:lang w:val="en-US" w:eastAsia="zh-CN"/>
              </w:rPr>
              <w:t>可顶替课程</w:t>
            </w:r>
          </w:p>
        </w:tc>
        <w:tc>
          <w:tcPr>
            <w:tcW w:w="4050" w:type="dxa"/>
            <w:tcBorders>
              <w:top w:val="single" w:color="000000" w:sz="4" w:space="0"/>
              <w:left w:val="single" w:color="000000" w:sz="4" w:space="0"/>
              <w:bottom w:val="single" w:color="000000" w:sz="4" w:space="0"/>
              <w:right w:val="single" w:color="000000" w:sz="4" w:space="0"/>
            </w:tcBorders>
            <w:shd w:val="clear"/>
            <w:noWrap/>
            <w:vAlign w:val="bottom"/>
          </w:tcPr>
          <w:p w14:paraId="6F9EF738">
            <w:pPr>
              <w:spacing w:line="360" w:lineRule="exact"/>
              <w:jc w:val="center"/>
              <w:rPr>
                <w:rFonts w:hint="eastAsia" w:ascii="楷体" w:hAnsi="楷体" w:eastAsia="楷体" w:cs="Times New Roman"/>
                <w:b/>
                <w:bCs/>
                <w:sz w:val="24"/>
              </w:rPr>
            </w:pPr>
            <w:r>
              <w:rPr>
                <w:rFonts w:hint="eastAsia" w:ascii="楷体" w:hAnsi="楷体" w:eastAsia="楷体" w:cs="Times New Roman"/>
                <w:b/>
                <w:bCs/>
                <w:sz w:val="24"/>
                <w:lang w:val="en-US" w:eastAsia="zh-CN"/>
              </w:rPr>
              <w:t>备注</w:t>
            </w:r>
          </w:p>
        </w:tc>
      </w:tr>
      <w:tr w14:paraId="48F73C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trPr>
        <w:tc>
          <w:tcPr>
            <w:tcW w:w="5371" w:type="dxa"/>
            <w:tcBorders>
              <w:top w:val="single" w:color="000000" w:sz="4" w:space="0"/>
              <w:left w:val="single" w:color="000000" w:sz="4" w:space="0"/>
              <w:bottom w:val="single" w:color="000000" w:sz="4" w:space="0"/>
              <w:right w:val="single" w:color="000000" w:sz="4" w:space="0"/>
            </w:tcBorders>
            <w:shd w:val="clear"/>
            <w:noWrap/>
            <w:vAlign w:val="bottom"/>
          </w:tcPr>
          <w:p w14:paraId="74AD850B">
            <w:pPr>
              <w:spacing w:line="360" w:lineRule="exact"/>
              <w:jc w:val="left"/>
              <w:rPr>
                <w:rFonts w:hint="eastAsia" w:ascii="楷体" w:hAnsi="楷体" w:eastAsia="楷体" w:cs="Times New Roman"/>
                <w:sz w:val="24"/>
              </w:rPr>
            </w:pPr>
            <w:r>
              <w:rPr>
                <w:rFonts w:hint="default" w:ascii="楷体" w:hAnsi="楷体" w:eastAsia="楷体" w:cs="Times New Roman"/>
                <w:sz w:val="24"/>
                <w:lang w:val="en-US" w:eastAsia="zh-CN"/>
              </w:rPr>
              <w:t>13000英语(专升本)</w:t>
            </w:r>
          </w:p>
        </w:tc>
        <w:tc>
          <w:tcPr>
            <w:tcW w:w="4660" w:type="dxa"/>
            <w:tcBorders>
              <w:top w:val="single" w:color="000000" w:sz="4" w:space="0"/>
              <w:left w:val="single" w:color="000000" w:sz="4" w:space="0"/>
              <w:bottom w:val="single" w:color="000000" w:sz="4" w:space="0"/>
              <w:right w:val="single" w:color="000000" w:sz="4" w:space="0"/>
            </w:tcBorders>
            <w:shd w:val="clear"/>
            <w:noWrap/>
            <w:vAlign w:val="bottom"/>
          </w:tcPr>
          <w:p w14:paraId="3103CAD2">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00015英语（二）</w:t>
            </w:r>
          </w:p>
        </w:tc>
        <w:tc>
          <w:tcPr>
            <w:tcW w:w="4050" w:type="dxa"/>
            <w:tcBorders>
              <w:top w:val="single" w:color="000000" w:sz="4" w:space="0"/>
              <w:left w:val="single" w:color="000000" w:sz="4" w:space="0"/>
              <w:bottom w:val="single" w:color="000000" w:sz="4" w:space="0"/>
              <w:right w:val="single" w:color="000000" w:sz="4" w:space="0"/>
            </w:tcBorders>
            <w:shd w:val="clear"/>
            <w:noWrap/>
            <w:vAlign w:val="bottom"/>
          </w:tcPr>
          <w:p w14:paraId="58548933">
            <w:pPr>
              <w:spacing w:line="360" w:lineRule="exact"/>
              <w:jc w:val="left"/>
              <w:rPr>
                <w:rFonts w:hint="eastAsia" w:ascii="楷体" w:hAnsi="楷体" w:eastAsia="楷体" w:cs="Times New Roman"/>
                <w:sz w:val="24"/>
              </w:rPr>
            </w:pPr>
            <w:r>
              <w:rPr>
                <w:rFonts w:hint="eastAsia" w:ascii="楷体" w:hAnsi="楷体" w:eastAsia="楷体" w:cs="Times New Roman"/>
                <w:sz w:val="24"/>
                <w:lang w:val="en-US" w:eastAsia="zh-CN"/>
              </w:rPr>
              <w:t>互顶</w:t>
            </w:r>
          </w:p>
        </w:tc>
      </w:tr>
      <w:tr w14:paraId="61ED95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trPr>
        <w:tc>
          <w:tcPr>
            <w:tcW w:w="5371" w:type="dxa"/>
            <w:tcBorders>
              <w:top w:val="single" w:color="000000" w:sz="4" w:space="0"/>
              <w:left w:val="single" w:color="000000" w:sz="4" w:space="0"/>
              <w:bottom w:val="single" w:color="000000" w:sz="4" w:space="0"/>
              <w:right w:val="single" w:color="000000" w:sz="4" w:space="0"/>
            </w:tcBorders>
            <w:shd w:val="clear"/>
            <w:noWrap/>
            <w:vAlign w:val="bottom"/>
          </w:tcPr>
          <w:p w14:paraId="5FAA836A">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13124英语(专)</w:t>
            </w:r>
          </w:p>
        </w:tc>
        <w:tc>
          <w:tcPr>
            <w:tcW w:w="4660" w:type="dxa"/>
            <w:tcBorders>
              <w:top w:val="single" w:color="000000" w:sz="4" w:space="0"/>
              <w:left w:val="single" w:color="000000" w:sz="4" w:space="0"/>
              <w:bottom w:val="single" w:color="000000" w:sz="4" w:space="0"/>
              <w:right w:val="single" w:color="000000" w:sz="4" w:space="0"/>
            </w:tcBorders>
            <w:shd w:val="clear"/>
            <w:noWrap/>
            <w:vAlign w:val="bottom"/>
          </w:tcPr>
          <w:p w14:paraId="75323F19">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00015英语（二）</w:t>
            </w:r>
          </w:p>
        </w:tc>
        <w:tc>
          <w:tcPr>
            <w:tcW w:w="4050" w:type="dxa"/>
            <w:tcBorders>
              <w:top w:val="single" w:color="000000" w:sz="4" w:space="0"/>
              <w:left w:val="single" w:color="000000" w:sz="4" w:space="0"/>
              <w:bottom w:val="single" w:color="000000" w:sz="4" w:space="0"/>
              <w:right w:val="single" w:color="000000" w:sz="4" w:space="0"/>
            </w:tcBorders>
            <w:shd w:val="clear"/>
            <w:noWrap/>
            <w:vAlign w:val="bottom"/>
          </w:tcPr>
          <w:p w14:paraId="3182D95B">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00015顶替13124</w:t>
            </w:r>
          </w:p>
        </w:tc>
      </w:tr>
      <w:tr w14:paraId="69FE7DF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255" w:hRule="atLeast"/>
        </w:trPr>
        <w:tc>
          <w:tcPr>
            <w:tcW w:w="5371" w:type="dxa"/>
            <w:tcBorders>
              <w:top w:val="single" w:color="000000" w:sz="4" w:space="0"/>
              <w:left w:val="single" w:color="000000" w:sz="4" w:space="0"/>
              <w:bottom w:val="single" w:color="000000" w:sz="4" w:space="0"/>
              <w:right w:val="single" w:color="000000" w:sz="4" w:space="0"/>
            </w:tcBorders>
            <w:shd w:val="clear"/>
            <w:noWrap/>
            <w:vAlign w:val="bottom"/>
          </w:tcPr>
          <w:p w14:paraId="5E002173">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13124英语(专)</w:t>
            </w:r>
          </w:p>
        </w:tc>
        <w:tc>
          <w:tcPr>
            <w:tcW w:w="4660" w:type="dxa"/>
            <w:tcBorders>
              <w:top w:val="single" w:color="000000" w:sz="4" w:space="0"/>
              <w:left w:val="single" w:color="000000" w:sz="4" w:space="0"/>
              <w:bottom w:val="single" w:color="000000" w:sz="4" w:space="0"/>
              <w:right w:val="single" w:color="000000" w:sz="4" w:space="0"/>
            </w:tcBorders>
            <w:shd w:val="clear"/>
            <w:noWrap/>
            <w:vAlign w:val="bottom"/>
          </w:tcPr>
          <w:p w14:paraId="2A026A9D">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00012英语（一）</w:t>
            </w:r>
          </w:p>
        </w:tc>
        <w:tc>
          <w:tcPr>
            <w:tcW w:w="4050" w:type="dxa"/>
            <w:tcBorders>
              <w:top w:val="single" w:color="000000" w:sz="4" w:space="0"/>
              <w:left w:val="single" w:color="000000" w:sz="4" w:space="0"/>
              <w:bottom w:val="single" w:color="000000" w:sz="4" w:space="0"/>
              <w:right w:val="single" w:color="000000" w:sz="4" w:space="0"/>
            </w:tcBorders>
            <w:shd w:val="clear"/>
            <w:noWrap/>
            <w:vAlign w:val="bottom"/>
          </w:tcPr>
          <w:p w14:paraId="2C89F30A">
            <w:pPr>
              <w:spacing w:line="360" w:lineRule="exact"/>
              <w:jc w:val="left"/>
              <w:rPr>
                <w:rFonts w:hint="eastAsia" w:ascii="楷体" w:hAnsi="楷体" w:eastAsia="楷体" w:cs="Times New Roman"/>
                <w:sz w:val="24"/>
              </w:rPr>
            </w:pPr>
            <w:r>
              <w:rPr>
                <w:rFonts w:hint="eastAsia" w:ascii="楷体" w:hAnsi="楷体" w:eastAsia="楷体" w:cs="Times New Roman"/>
                <w:sz w:val="24"/>
                <w:lang w:val="en-US" w:eastAsia="zh-CN"/>
              </w:rPr>
              <w:t>互顶</w:t>
            </w:r>
          </w:p>
        </w:tc>
      </w:tr>
      <w:tr w14:paraId="151E28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trPr>
        <w:tc>
          <w:tcPr>
            <w:tcW w:w="5371" w:type="dxa"/>
            <w:tcBorders>
              <w:top w:val="single" w:color="000000" w:sz="4" w:space="0"/>
              <w:left w:val="single" w:color="000000" w:sz="4" w:space="0"/>
              <w:bottom w:val="single" w:color="000000" w:sz="4" w:space="0"/>
              <w:right w:val="single" w:color="000000" w:sz="4" w:space="0"/>
            </w:tcBorders>
            <w:shd w:val="clear"/>
            <w:noWrap/>
            <w:vAlign w:val="bottom"/>
          </w:tcPr>
          <w:p w14:paraId="61F2F0C7">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00398学前教育原理</w:t>
            </w:r>
          </w:p>
        </w:tc>
        <w:tc>
          <w:tcPr>
            <w:tcW w:w="4660" w:type="dxa"/>
            <w:tcBorders>
              <w:top w:val="single" w:color="000000" w:sz="4" w:space="0"/>
              <w:left w:val="single" w:color="000000" w:sz="4" w:space="0"/>
              <w:bottom w:val="single" w:color="000000" w:sz="4" w:space="0"/>
              <w:right w:val="single" w:color="000000" w:sz="4" w:space="0"/>
            </w:tcBorders>
            <w:shd w:val="clear"/>
            <w:noWrap/>
            <w:vAlign w:val="bottom"/>
          </w:tcPr>
          <w:p w14:paraId="660A5666">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y00398学前教育原理</w:t>
            </w:r>
          </w:p>
        </w:tc>
        <w:tc>
          <w:tcPr>
            <w:tcW w:w="4050" w:type="dxa"/>
            <w:tcBorders>
              <w:top w:val="single" w:color="000000" w:sz="4" w:space="0"/>
              <w:left w:val="single" w:color="000000" w:sz="4" w:space="0"/>
              <w:bottom w:val="single" w:color="000000" w:sz="4" w:space="0"/>
              <w:right w:val="single" w:color="000000" w:sz="4" w:space="0"/>
            </w:tcBorders>
            <w:shd w:val="clear"/>
            <w:noWrap/>
            <w:vAlign w:val="bottom"/>
          </w:tcPr>
          <w:p w14:paraId="08CFA9C1">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互顶</w:t>
            </w:r>
          </w:p>
        </w:tc>
      </w:tr>
      <w:tr w14:paraId="21F5FB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trPr>
        <w:tc>
          <w:tcPr>
            <w:tcW w:w="5371" w:type="dxa"/>
            <w:tcBorders>
              <w:top w:val="single" w:color="000000" w:sz="4" w:space="0"/>
              <w:left w:val="single" w:color="000000" w:sz="4" w:space="0"/>
              <w:bottom w:val="single" w:color="000000" w:sz="4" w:space="0"/>
              <w:right w:val="single" w:color="000000" w:sz="4" w:space="0"/>
            </w:tcBorders>
            <w:shd w:val="clear"/>
            <w:noWrap/>
            <w:vAlign w:val="bottom"/>
          </w:tcPr>
          <w:p w14:paraId="75333FBA">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02187电工与电子技术</w:t>
            </w:r>
          </w:p>
        </w:tc>
        <w:tc>
          <w:tcPr>
            <w:tcW w:w="4660" w:type="dxa"/>
            <w:tcBorders>
              <w:top w:val="single" w:color="000000" w:sz="4" w:space="0"/>
              <w:left w:val="single" w:color="000000" w:sz="4" w:space="0"/>
              <w:bottom w:val="single" w:color="000000" w:sz="4" w:space="0"/>
              <w:right w:val="single" w:color="000000" w:sz="4" w:space="0"/>
            </w:tcBorders>
            <w:shd w:val="clear"/>
            <w:noWrap/>
            <w:vAlign w:val="bottom"/>
          </w:tcPr>
          <w:p w14:paraId="7EE42A99">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y02187/y02188电工与电子技术（含实）</w:t>
            </w:r>
          </w:p>
        </w:tc>
        <w:tc>
          <w:tcPr>
            <w:tcW w:w="4050" w:type="dxa"/>
            <w:tcBorders>
              <w:top w:val="single" w:color="000000" w:sz="4" w:space="0"/>
              <w:left w:val="single" w:color="000000" w:sz="4" w:space="0"/>
              <w:bottom w:val="single" w:color="000000" w:sz="4" w:space="0"/>
              <w:right w:val="single" w:color="000000" w:sz="4" w:space="0"/>
            </w:tcBorders>
            <w:shd w:val="clear"/>
            <w:noWrap/>
            <w:vAlign w:val="bottom"/>
          </w:tcPr>
          <w:p w14:paraId="1F704B8D">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02187+02188与y02187+y02188互顶</w:t>
            </w:r>
          </w:p>
        </w:tc>
      </w:tr>
      <w:tr w14:paraId="017684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trPr>
        <w:tc>
          <w:tcPr>
            <w:tcW w:w="5371" w:type="dxa"/>
            <w:tcBorders>
              <w:top w:val="single" w:color="000000" w:sz="4" w:space="0"/>
              <w:left w:val="single" w:color="000000" w:sz="4" w:space="0"/>
              <w:bottom w:val="single" w:color="000000" w:sz="4" w:space="0"/>
              <w:right w:val="single" w:color="000000" w:sz="4" w:space="0"/>
            </w:tcBorders>
            <w:shd w:val="clear"/>
            <w:noWrap/>
            <w:vAlign w:val="bottom"/>
          </w:tcPr>
          <w:p w14:paraId="3964743A">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02996护理伦理学</w:t>
            </w:r>
          </w:p>
        </w:tc>
        <w:tc>
          <w:tcPr>
            <w:tcW w:w="4660" w:type="dxa"/>
            <w:tcBorders>
              <w:top w:val="single" w:color="000000" w:sz="4" w:space="0"/>
              <w:left w:val="single" w:color="000000" w:sz="4" w:space="0"/>
              <w:bottom w:val="single" w:color="000000" w:sz="4" w:space="0"/>
              <w:right w:val="single" w:color="000000" w:sz="4" w:space="0"/>
            </w:tcBorders>
            <w:shd w:val="clear"/>
            <w:noWrap/>
            <w:vAlign w:val="bottom"/>
          </w:tcPr>
          <w:p w14:paraId="330CDEE8">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y02996护理伦理学</w:t>
            </w:r>
          </w:p>
        </w:tc>
        <w:tc>
          <w:tcPr>
            <w:tcW w:w="4050" w:type="dxa"/>
            <w:tcBorders>
              <w:top w:val="single" w:color="000000" w:sz="4" w:space="0"/>
              <w:left w:val="single" w:color="000000" w:sz="4" w:space="0"/>
              <w:bottom w:val="single" w:color="000000" w:sz="4" w:space="0"/>
              <w:right w:val="single" w:color="000000" w:sz="4" w:space="0"/>
            </w:tcBorders>
            <w:shd w:val="clear"/>
            <w:noWrap/>
            <w:vAlign w:val="bottom"/>
          </w:tcPr>
          <w:p w14:paraId="5A1AB5F9">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互顶</w:t>
            </w:r>
          </w:p>
        </w:tc>
      </w:tr>
      <w:tr w14:paraId="64352E7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255" w:hRule="atLeast"/>
        </w:trPr>
        <w:tc>
          <w:tcPr>
            <w:tcW w:w="5371" w:type="dxa"/>
            <w:tcBorders>
              <w:top w:val="single" w:color="000000" w:sz="4" w:space="0"/>
              <w:left w:val="single" w:color="000000" w:sz="4" w:space="0"/>
              <w:bottom w:val="single" w:color="000000" w:sz="4" w:space="0"/>
              <w:right w:val="single" w:color="000000" w:sz="4" w:space="0"/>
            </w:tcBorders>
            <w:shd w:val="clear"/>
            <w:noWrap/>
            <w:vAlign w:val="bottom"/>
          </w:tcPr>
          <w:p w14:paraId="59AF79F5">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04856计算机辅助设计(实践)</w:t>
            </w:r>
          </w:p>
        </w:tc>
        <w:tc>
          <w:tcPr>
            <w:tcW w:w="4660" w:type="dxa"/>
            <w:tcBorders>
              <w:top w:val="single" w:color="000000" w:sz="4" w:space="0"/>
              <w:left w:val="single" w:color="000000" w:sz="4" w:space="0"/>
              <w:bottom w:val="single" w:color="000000" w:sz="4" w:space="0"/>
              <w:right w:val="single" w:color="000000" w:sz="4" w:space="0"/>
            </w:tcBorders>
            <w:shd w:val="clear"/>
            <w:noWrap/>
            <w:vAlign w:val="bottom"/>
          </w:tcPr>
          <w:p w14:paraId="0DD50E47">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07079计算机辅助设计（实）</w:t>
            </w:r>
          </w:p>
        </w:tc>
        <w:tc>
          <w:tcPr>
            <w:tcW w:w="4050" w:type="dxa"/>
            <w:tcBorders>
              <w:top w:val="single" w:color="000000" w:sz="4" w:space="0"/>
              <w:left w:val="single" w:color="000000" w:sz="4" w:space="0"/>
              <w:bottom w:val="single" w:color="000000" w:sz="4" w:space="0"/>
              <w:right w:val="single" w:color="000000" w:sz="4" w:space="0"/>
            </w:tcBorders>
            <w:shd w:val="clear"/>
            <w:noWrap/>
            <w:vAlign w:val="bottom"/>
          </w:tcPr>
          <w:p w14:paraId="145CECBB">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互顶</w:t>
            </w:r>
          </w:p>
        </w:tc>
      </w:tr>
      <w:tr w14:paraId="242963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trPr>
        <w:tc>
          <w:tcPr>
            <w:tcW w:w="5371" w:type="dxa"/>
            <w:tcBorders>
              <w:top w:val="single" w:color="000000" w:sz="4" w:space="0"/>
              <w:left w:val="single" w:color="000000" w:sz="4" w:space="0"/>
              <w:bottom w:val="single" w:color="000000" w:sz="4" w:space="0"/>
              <w:right w:val="single" w:color="000000" w:sz="4" w:space="0"/>
            </w:tcBorders>
            <w:shd w:val="clear"/>
            <w:noWrap/>
            <w:vAlign w:val="bottom"/>
          </w:tcPr>
          <w:p w14:paraId="1C6366AE">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08119管理会计</w:t>
            </w:r>
          </w:p>
        </w:tc>
        <w:tc>
          <w:tcPr>
            <w:tcW w:w="4660" w:type="dxa"/>
            <w:tcBorders>
              <w:top w:val="single" w:color="000000" w:sz="4" w:space="0"/>
              <w:left w:val="single" w:color="000000" w:sz="4" w:space="0"/>
              <w:bottom w:val="single" w:color="000000" w:sz="4" w:space="0"/>
              <w:right w:val="single" w:color="000000" w:sz="4" w:space="0"/>
            </w:tcBorders>
            <w:shd w:val="clear"/>
            <w:noWrap/>
            <w:vAlign w:val="bottom"/>
          </w:tcPr>
          <w:p w14:paraId="142CBF85">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00157管理会计（一）</w:t>
            </w:r>
          </w:p>
        </w:tc>
        <w:tc>
          <w:tcPr>
            <w:tcW w:w="4050" w:type="dxa"/>
            <w:tcBorders>
              <w:top w:val="single" w:color="000000" w:sz="4" w:space="0"/>
              <w:left w:val="single" w:color="000000" w:sz="4" w:space="0"/>
              <w:bottom w:val="single" w:color="000000" w:sz="4" w:space="0"/>
              <w:right w:val="single" w:color="000000" w:sz="4" w:space="0"/>
            </w:tcBorders>
            <w:shd w:val="clear"/>
            <w:noWrap/>
            <w:vAlign w:val="bottom"/>
          </w:tcPr>
          <w:p w14:paraId="3FEC4F10">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互顶</w:t>
            </w:r>
          </w:p>
        </w:tc>
      </w:tr>
      <w:tr w14:paraId="76EBB3A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255" w:hRule="atLeast"/>
        </w:trPr>
        <w:tc>
          <w:tcPr>
            <w:tcW w:w="5371" w:type="dxa"/>
            <w:tcBorders>
              <w:top w:val="single" w:color="000000" w:sz="4" w:space="0"/>
              <w:left w:val="single" w:color="000000" w:sz="4" w:space="0"/>
              <w:bottom w:val="single" w:color="000000" w:sz="4" w:space="0"/>
              <w:right w:val="single" w:color="000000" w:sz="4" w:space="0"/>
            </w:tcBorders>
            <w:shd w:val="clear"/>
            <w:noWrap/>
            <w:vAlign w:val="bottom"/>
          </w:tcPr>
          <w:p w14:paraId="1ED722F2">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10142商务沟通与谈判(实践)</w:t>
            </w:r>
          </w:p>
        </w:tc>
        <w:tc>
          <w:tcPr>
            <w:tcW w:w="4660" w:type="dxa"/>
            <w:tcBorders>
              <w:top w:val="single" w:color="000000" w:sz="4" w:space="0"/>
              <w:left w:val="single" w:color="000000" w:sz="4" w:space="0"/>
              <w:bottom w:val="single" w:color="000000" w:sz="4" w:space="0"/>
              <w:right w:val="single" w:color="000000" w:sz="4" w:space="0"/>
            </w:tcBorders>
            <w:shd w:val="clear"/>
            <w:noWrap/>
            <w:vAlign w:val="bottom"/>
          </w:tcPr>
          <w:p w14:paraId="1C2E1783">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05857商务沟通与谈判（实）</w:t>
            </w:r>
          </w:p>
        </w:tc>
        <w:tc>
          <w:tcPr>
            <w:tcW w:w="4050" w:type="dxa"/>
            <w:tcBorders>
              <w:top w:val="single" w:color="000000" w:sz="4" w:space="0"/>
              <w:left w:val="single" w:color="000000" w:sz="4" w:space="0"/>
              <w:bottom w:val="single" w:color="000000" w:sz="4" w:space="0"/>
              <w:right w:val="single" w:color="000000" w:sz="4" w:space="0"/>
            </w:tcBorders>
            <w:shd w:val="clear"/>
            <w:noWrap/>
            <w:vAlign w:val="bottom"/>
          </w:tcPr>
          <w:p w14:paraId="5CD08155">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05857顶替10142</w:t>
            </w:r>
          </w:p>
        </w:tc>
      </w:tr>
      <w:tr w14:paraId="560103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trPr>
        <w:tc>
          <w:tcPr>
            <w:tcW w:w="5371" w:type="dxa"/>
            <w:tcBorders>
              <w:top w:val="single" w:color="000000" w:sz="4" w:space="0"/>
              <w:left w:val="single" w:color="000000" w:sz="4" w:space="0"/>
              <w:bottom w:val="single" w:color="000000" w:sz="4" w:space="0"/>
              <w:right w:val="single" w:color="000000" w:sz="4" w:space="0"/>
            </w:tcBorders>
            <w:shd w:val="clear"/>
            <w:noWrap/>
            <w:vAlign w:val="bottom"/>
          </w:tcPr>
          <w:p w14:paraId="71479F67">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13129英汉互译</w:t>
            </w:r>
          </w:p>
        </w:tc>
        <w:tc>
          <w:tcPr>
            <w:tcW w:w="4660" w:type="dxa"/>
            <w:tcBorders>
              <w:top w:val="single" w:color="000000" w:sz="4" w:space="0"/>
              <w:left w:val="single" w:color="000000" w:sz="4" w:space="0"/>
              <w:bottom w:val="single" w:color="000000" w:sz="4" w:space="0"/>
              <w:right w:val="single" w:color="000000" w:sz="4" w:space="0"/>
            </w:tcBorders>
            <w:shd w:val="clear"/>
            <w:noWrap/>
            <w:vAlign w:val="bottom"/>
          </w:tcPr>
          <w:p w14:paraId="1B8576AD">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00087英语翻译</w:t>
            </w:r>
          </w:p>
        </w:tc>
        <w:tc>
          <w:tcPr>
            <w:tcW w:w="4050" w:type="dxa"/>
            <w:tcBorders>
              <w:top w:val="single" w:color="000000" w:sz="4" w:space="0"/>
              <w:left w:val="single" w:color="000000" w:sz="4" w:space="0"/>
              <w:bottom w:val="single" w:color="000000" w:sz="4" w:space="0"/>
              <w:right w:val="single" w:color="000000" w:sz="4" w:space="0"/>
            </w:tcBorders>
            <w:shd w:val="clear"/>
            <w:noWrap/>
            <w:vAlign w:val="bottom"/>
          </w:tcPr>
          <w:p w14:paraId="4AAF351F">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互顶</w:t>
            </w:r>
          </w:p>
        </w:tc>
      </w:tr>
      <w:tr w14:paraId="480A809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255" w:hRule="atLeast"/>
        </w:trPr>
        <w:tc>
          <w:tcPr>
            <w:tcW w:w="5371" w:type="dxa"/>
            <w:tcBorders>
              <w:top w:val="single" w:color="000000" w:sz="4" w:space="0"/>
              <w:left w:val="single" w:color="000000" w:sz="4" w:space="0"/>
              <w:bottom w:val="single" w:color="000000" w:sz="4" w:space="0"/>
              <w:right w:val="single" w:color="000000" w:sz="4" w:space="0"/>
            </w:tcBorders>
            <w:shd w:val="clear"/>
            <w:noWrap/>
            <w:vAlign w:val="bottom"/>
          </w:tcPr>
          <w:p w14:paraId="62C27D0D">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13136人力资源管理(初级)</w:t>
            </w:r>
          </w:p>
        </w:tc>
        <w:tc>
          <w:tcPr>
            <w:tcW w:w="4660" w:type="dxa"/>
            <w:tcBorders>
              <w:top w:val="single" w:color="000000" w:sz="4" w:space="0"/>
              <w:left w:val="single" w:color="000000" w:sz="4" w:space="0"/>
              <w:bottom w:val="single" w:color="000000" w:sz="4" w:space="0"/>
              <w:right w:val="single" w:color="000000" w:sz="4" w:space="0"/>
            </w:tcBorders>
            <w:shd w:val="clear"/>
            <w:noWrap/>
            <w:vAlign w:val="bottom"/>
          </w:tcPr>
          <w:p w14:paraId="32A07982">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00147人力资源管理（一）</w:t>
            </w:r>
          </w:p>
        </w:tc>
        <w:tc>
          <w:tcPr>
            <w:tcW w:w="4050" w:type="dxa"/>
            <w:tcBorders>
              <w:top w:val="single" w:color="000000" w:sz="4" w:space="0"/>
              <w:left w:val="single" w:color="000000" w:sz="4" w:space="0"/>
              <w:bottom w:val="single" w:color="000000" w:sz="4" w:space="0"/>
              <w:right w:val="single" w:color="000000" w:sz="4" w:space="0"/>
            </w:tcBorders>
            <w:shd w:val="clear"/>
            <w:noWrap/>
            <w:vAlign w:val="bottom"/>
          </w:tcPr>
          <w:p w14:paraId="0D262A7A">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互顶</w:t>
            </w:r>
          </w:p>
        </w:tc>
      </w:tr>
      <w:tr w14:paraId="4B8F4F3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255" w:hRule="atLeast"/>
        </w:trPr>
        <w:tc>
          <w:tcPr>
            <w:tcW w:w="5371" w:type="dxa"/>
            <w:tcBorders>
              <w:top w:val="single" w:color="000000" w:sz="4" w:space="0"/>
              <w:left w:val="single" w:color="000000" w:sz="4" w:space="0"/>
              <w:bottom w:val="single" w:color="000000" w:sz="4" w:space="0"/>
              <w:right w:val="single" w:color="000000" w:sz="4" w:space="0"/>
            </w:tcBorders>
            <w:shd w:val="clear"/>
            <w:noWrap/>
            <w:vAlign w:val="bottom"/>
          </w:tcPr>
          <w:p w14:paraId="4EF1A24E">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13140财务会计(中级)</w:t>
            </w:r>
          </w:p>
        </w:tc>
        <w:tc>
          <w:tcPr>
            <w:tcW w:w="4660" w:type="dxa"/>
            <w:tcBorders>
              <w:top w:val="single" w:color="000000" w:sz="4" w:space="0"/>
              <w:left w:val="single" w:color="000000" w:sz="4" w:space="0"/>
              <w:bottom w:val="single" w:color="000000" w:sz="4" w:space="0"/>
              <w:right w:val="single" w:color="000000" w:sz="4" w:space="0"/>
            </w:tcBorders>
            <w:shd w:val="clear"/>
            <w:noWrap/>
            <w:vAlign w:val="bottom"/>
          </w:tcPr>
          <w:p w14:paraId="1A9B4220">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00159高级财务会计</w:t>
            </w:r>
          </w:p>
        </w:tc>
        <w:tc>
          <w:tcPr>
            <w:tcW w:w="4050" w:type="dxa"/>
            <w:tcBorders>
              <w:top w:val="single" w:color="000000" w:sz="4" w:space="0"/>
              <w:left w:val="single" w:color="000000" w:sz="4" w:space="0"/>
              <w:bottom w:val="single" w:color="000000" w:sz="4" w:space="0"/>
              <w:right w:val="single" w:color="000000" w:sz="4" w:space="0"/>
            </w:tcBorders>
            <w:shd w:val="clear"/>
            <w:noWrap/>
            <w:vAlign w:val="bottom"/>
          </w:tcPr>
          <w:p w14:paraId="14993F2E">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互顶</w:t>
            </w:r>
          </w:p>
        </w:tc>
      </w:tr>
      <w:tr w14:paraId="2B107E5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255" w:hRule="atLeast"/>
        </w:trPr>
        <w:tc>
          <w:tcPr>
            <w:tcW w:w="5371" w:type="dxa"/>
            <w:tcBorders>
              <w:top w:val="single" w:color="000000" w:sz="4" w:space="0"/>
              <w:left w:val="single" w:color="000000" w:sz="4" w:space="0"/>
              <w:bottom w:val="single" w:color="000000" w:sz="4" w:space="0"/>
              <w:right w:val="single" w:color="000000" w:sz="4" w:space="0"/>
            </w:tcBorders>
            <w:shd w:val="clear"/>
            <w:noWrap/>
            <w:vAlign w:val="bottom"/>
          </w:tcPr>
          <w:p w14:paraId="4400AE69">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13144犯罪学</w:t>
            </w:r>
          </w:p>
        </w:tc>
        <w:tc>
          <w:tcPr>
            <w:tcW w:w="4660" w:type="dxa"/>
            <w:tcBorders>
              <w:top w:val="single" w:color="000000" w:sz="4" w:space="0"/>
              <w:left w:val="single" w:color="000000" w:sz="4" w:space="0"/>
              <w:bottom w:val="single" w:color="000000" w:sz="4" w:space="0"/>
              <w:right w:val="single" w:color="000000" w:sz="4" w:space="0"/>
            </w:tcBorders>
            <w:shd w:val="clear"/>
            <w:noWrap/>
            <w:vAlign w:val="bottom"/>
          </w:tcPr>
          <w:p w14:paraId="32DE7A4B">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00235犯罪学（一）</w:t>
            </w:r>
          </w:p>
        </w:tc>
        <w:tc>
          <w:tcPr>
            <w:tcW w:w="4050" w:type="dxa"/>
            <w:tcBorders>
              <w:top w:val="single" w:color="000000" w:sz="4" w:space="0"/>
              <w:left w:val="single" w:color="000000" w:sz="4" w:space="0"/>
              <w:bottom w:val="single" w:color="000000" w:sz="4" w:space="0"/>
              <w:right w:val="single" w:color="000000" w:sz="4" w:space="0"/>
            </w:tcBorders>
            <w:shd w:val="clear"/>
            <w:noWrap/>
            <w:vAlign w:val="bottom"/>
          </w:tcPr>
          <w:p w14:paraId="580E6E8B">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互顶</w:t>
            </w:r>
          </w:p>
        </w:tc>
      </w:tr>
      <w:tr w14:paraId="544E14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trPr>
        <w:tc>
          <w:tcPr>
            <w:tcW w:w="5371" w:type="dxa"/>
            <w:tcBorders>
              <w:top w:val="single" w:color="000000" w:sz="4" w:space="0"/>
              <w:left w:val="single" w:color="000000" w:sz="4" w:space="0"/>
              <w:bottom w:val="single" w:color="000000" w:sz="4" w:space="0"/>
              <w:right w:val="single" w:color="000000" w:sz="4" w:space="0"/>
            </w:tcBorders>
            <w:shd w:val="clear"/>
            <w:noWrap/>
            <w:vAlign w:val="bottom"/>
          </w:tcPr>
          <w:p w14:paraId="5CD8E240">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13162英语写作</w:t>
            </w:r>
          </w:p>
        </w:tc>
        <w:tc>
          <w:tcPr>
            <w:tcW w:w="4660" w:type="dxa"/>
            <w:tcBorders>
              <w:top w:val="single" w:color="000000" w:sz="4" w:space="0"/>
              <w:left w:val="single" w:color="000000" w:sz="4" w:space="0"/>
              <w:bottom w:val="single" w:color="000000" w:sz="4" w:space="0"/>
              <w:right w:val="single" w:color="000000" w:sz="4" w:space="0"/>
            </w:tcBorders>
            <w:shd w:val="clear"/>
            <w:noWrap/>
            <w:vAlign w:val="bottom"/>
          </w:tcPr>
          <w:p w14:paraId="06A142D7">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00603英语写作</w:t>
            </w:r>
          </w:p>
        </w:tc>
        <w:tc>
          <w:tcPr>
            <w:tcW w:w="4050" w:type="dxa"/>
            <w:tcBorders>
              <w:top w:val="single" w:color="000000" w:sz="4" w:space="0"/>
              <w:left w:val="single" w:color="000000" w:sz="4" w:space="0"/>
              <w:bottom w:val="single" w:color="000000" w:sz="4" w:space="0"/>
              <w:right w:val="single" w:color="000000" w:sz="4" w:space="0"/>
            </w:tcBorders>
            <w:shd w:val="clear"/>
            <w:noWrap/>
            <w:vAlign w:val="bottom"/>
          </w:tcPr>
          <w:p w14:paraId="1072654E">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互顶</w:t>
            </w:r>
          </w:p>
        </w:tc>
      </w:tr>
      <w:tr w14:paraId="1CB5C3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trPr>
        <w:tc>
          <w:tcPr>
            <w:tcW w:w="5371" w:type="dxa"/>
            <w:tcBorders>
              <w:top w:val="single" w:color="000000" w:sz="4" w:space="0"/>
              <w:left w:val="single" w:color="000000" w:sz="4" w:space="0"/>
              <w:bottom w:val="single" w:color="000000" w:sz="4" w:space="0"/>
              <w:right w:val="single" w:color="000000" w:sz="4" w:space="0"/>
            </w:tcBorders>
            <w:shd w:val="clear"/>
            <w:noWrap/>
            <w:vAlign w:val="bottom"/>
          </w:tcPr>
          <w:p w14:paraId="17B81DF5">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13174概率论与数理统计(工)</w:t>
            </w:r>
          </w:p>
        </w:tc>
        <w:tc>
          <w:tcPr>
            <w:tcW w:w="4660" w:type="dxa"/>
            <w:tcBorders>
              <w:top w:val="single" w:color="000000" w:sz="4" w:space="0"/>
              <w:left w:val="single" w:color="000000" w:sz="4" w:space="0"/>
              <w:bottom w:val="single" w:color="000000" w:sz="4" w:space="0"/>
              <w:right w:val="single" w:color="000000" w:sz="4" w:space="0"/>
            </w:tcBorders>
            <w:shd w:val="clear"/>
            <w:noWrap/>
            <w:vAlign w:val="bottom"/>
          </w:tcPr>
          <w:p w14:paraId="358957BE">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02197概率论与数理统计（二）</w:t>
            </w:r>
          </w:p>
        </w:tc>
        <w:tc>
          <w:tcPr>
            <w:tcW w:w="4050" w:type="dxa"/>
            <w:tcBorders>
              <w:top w:val="single" w:color="000000" w:sz="4" w:space="0"/>
              <w:left w:val="single" w:color="000000" w:sz="4" w:space="0"/>
              <w:bottom w:val="single" w:color="000000" w:sz="4" w:space="0"/>
              <w:right w:val="single" w:color="000000" w:sz="4" w:space="0"/>
            </w:tcBorders>
            <w:shd w:val="clear"/>
            <w:noWrap/>
            <w:vAlign w:val="bottom"/>
          </w:tcPr>
          <w:p w14:paraId="0EC2550E">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互顶</w:t>
            </w:r>
          </w:p>
        </w:tc>
      </w:tr>
      <w:tr w14:paraId="7821CB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trPr>
        <w:tc>
          <w:tcPr>
            <w:tcW w:w="5371" w:type="dxa"/>
            <w:tcBorders>
              <w:top w:val="single" w:color="000000" w:sz="4" w:space="0"/>
              <w:left w:val="single" w:color="000000" w:sz="4" w:space="0"/>
              <w:bottom w:val="single" w:color="000000" w:sz="4" w:space="0"/>
              <w:right w:val="single" w:color="000000" w:sz="4" w:space="0"/>
            </w:tcBorders>
            <w:shd w:val="clear"/>
            <w:noWrap/>
            <w:vAlign w:val="bottom"/>
          </w:tcPr>
          <w:p w14:paraId="71AED55E">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13188结构力学(本)</w:t>
            </w:r>
          </w:p>
        </w:tc>
        <w:tc>
          <w:tcPr>
            <w:tcW w:w="4660" w:type="dxa"/>
            <w:tcBorders>
              <w:top w:val="single" w:color="000000" w:sz="4" w:space="0"/>
              <w:left w:val="single" w:color="000000" w:sz="4" w:space="0"/>
              <w:bottom w:val="single" w:color="000000" w:sz="4" w:space="0"/>
              <w:right w:val="single" w:color="000000" w:sz="4" w:space="0"/>
            </w:tcBorders>
            <w:shd w:val="clear"/>
            <w:noWrap/>
            <w:vAlign w:val="bottom"/>
          </w:tcPr>
          <w:p w14:paraId="6041ABCD">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02439结构力学（二）</w:t>
            </w:r>
          </w:p>
        </w:tc>
        <w:tc>
          <w:tcPr>
            <w:tcW w:w="4050" w:type="dxa"/>
            <w:tcBorders>
              <w:top w:val="single" w:color="000000" w:sz="4" w:space="0"/>
              <w:left w:val="single" w:color="000000" w:sz="4" w:space="0"/>
              <w:bottom w:val="single" w:color="000000" w:sz="4" w:space="0"/>
              <w:right w:val="single" w:color="000000" w:sz="4" w:space="0"/>
            </w:tcBorders>
            <w:shd w:val="clear"/>
            <w:noWrap/>
            <w:vAlign w:val="bottom"/>
          </w:tcPr>
          <w:p w14:paraId="1298CE1E">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互顶</w:t>
            </w:r>
          </w:p>
        </w:tc>
      </w:tr>
      <w:tr w14:paraId="62F0B04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255" w:hRule="atLeast"/>
        </w:trPr>
        <w:tc>
          <w:tcPr>
            <w:tcW w:w="5371" w:type="dxa"/>
            <w:tcBorders>
              <w:top w:val="single" w:color="000000" w:sz="4" w:space="0"/>
              <w:left w:val="single" w:color="000000" w:sz="4" w:space="0"/>
              <w:bottom w:val="single" w:color="000000" w:sz="4" w:space="0"/>
              <w:right w:val="single" w:color="000000" w:sz="4" w:space="0"/>
            </w:tcBorders>
            <w:shd w:val="clear"/>
            <w:noWrap/>
            <w:vAlign w:val="bottom"/>
          </w:tcPr>
          <w:p w14:paraId="23DA1E6E">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13195外科护理学(专)</w:t>
            </w:r>
          </w:p>
        </w:tc>
        <w:tc>
          <w:tcPr>
            <w:tcW w:w="4660" w:type="dxa"/>
            <w:tcBorders>
              <w:top w:val="single" w:color="000000" w:sz="4" w:space="0"/>
              <w:left w:val="single" w:color="000000" w:sz="4" w:space="0"/>
              <w:bottom w:val="single" w:color="000000" w:sz="4" w:space="0"/>
              <w:right w:val="single" w:color="000000" w:sz="4" w:space="0"/>
            </w:tcBorders>
            <w:shd w:val="clear"/>
            <w:noWrap/>
            <w:vAlign w:val="bottom"/>
          </w:tcPr>
          <w:p w14:paraId="4DE0ED37">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03001/10291外科护理学（一）（含实）</w:t>
            </w:r>
          </w:p>
        </w:tc>
        <w:tc>
          <w:tcPr>
            <w:tcW w:w="4050" w:type="dxa"/>
            <w:tcBorders>
              <w:top w:val="single" w:color="000000" w:sz="4" w:space="0"/>
              <w:left w:val="single" w:color="000000" w:sz="4" w:space="0"/>
              <w:bottom w:val="single" w:color="000000" w:sz="4" w:space="0"/>
              <w:right w:val="single" w:color="000000" w:sz="4" w:space="0"/>
            </w:tcBorders>
            <w:shd w:val="clear"/>
            <w:noWrap/>
            <w:vAlign w:val="bottom"/>
          </w:tcPr>
          <w:p w14:paraId="63220F32">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13195与03001+10291互顶</w:t>
            </w:r>
          </w:p>
        </w:tc>
      </w:tr>
      <w:tr w14:paraId="2FE0818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255" w:hRule="atLeast"/>
        </w:trPr>
        <w:tc>
          <w:tcPr>
            <w:tcW w:w="5371" w:type="dxa"/>
            <w:tcBorders>
              <w:top w:val="single" w:color="000000" w:sz="4" w:space="0"/>
              <w:left w:val="single" w:color="000000" w:sz="4" w:space="0"/>
              <w:bottom w:val="single" w:color="000000" w:sz="4" w:space="0"/>
              <w:right w:val="single" w:color="000000" w:sz="4" w:space="0"/>
            </w:tcBorders>
            <w:shd w:val="clear"/>
            <w:noWrap/>
            <w:vAlign w:val="bottom"/>
          </w:tcPr>
          <w:p w14:paraId="2AF53693">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13206外科护理学(本)</w:t>
            </w:r>
          </w:p>
        </w:tc>
        <w:tc>
          <w:tcPr>
            <w:tcW w:w="4660" w:type="dxa"/>
            <w:tcBorders>
              <w:top w:val="single" w:color="000000" w:sz="4" w:space="0"/>
              <w:left w:val="single" w:color="000000" w:sz="4" w:space="0"/>
              <w:bottom w:val="single" w:color="000000" w:sz="4" w:space="0"/>
              <w:right w:val="single" w:color="000000" w:sz="4" w:space="0"/>
            </w:tcBorders>
            <w:shd w:val="clear"/>
            <w:noWrap/>
            <w:vAlign w:val="bottom"/>
          </w:tcPr>
          <w:p w14:paraId="3173417C">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03203外科护理学（二）</w:t>
            </w:r>
          </w:p>
        </w:tc>
        <w:tc>
          <w:tcPr>
            <w:tcW w:w="4050" w:type="dxa"/>
            <w:tcBorders>
              <w:top w:val="single" w:color="000000" w:sz="4" w:space="0"/>
              <w:left w:val="single" w:color="000000" w:sz="4" w:space="0"/>
              <w:bottom w:val="single" w:color="000000" w:sz="4" w:space="0"/>
              <w:right w:val="single" w:color="000000" w:sz="4" w:space="0"/>
            </w:tcBorders>
            <w:shd w:val="clear"/>
            <w:noWrap/>
            <w:vAlign w:val="bottom"/>
          </w:tcPr>
          <w:p w14:paraId="7096582B">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互顶</w:t>
            </w:r>
          </w:p>
        </w:tc>
      </w:tr>
      <w:tr w14:paraId="730FDB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trPr>
        <w:tc>
          <w:tcPr>
            <w:tcW w:w="5371" w:type="dxa"/>
            <w:tcBorders>
              <w:top w:val="single" w:color="000000" w:sz="4" w:space="0"/>
              <w:left w:val="single" w:color="000000" w:sz="4" w:space="0"/>
              <w:bottom w:val="single" w:color="000000" w:sz="4" w:space="0"/>
              <w:right w:val="single" w:color="000000" w:sz="4" w:space="0"/>
            </w:tcBorders>
            <w:shd w:val="clear"/>
            <w:noWrap/>
            <w:vAlign w:val="bottom"/>
          </w:tcPr>
          <w:p w14:paraId="1DCC9759">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13494动画运动规律(实践)</w:t>
            </w:r>
          </w:p>
        </w:tc>
        <w:tc>
          <w:tcPr>
            <w:tcW w:w="4660" w:type="dxa"/>
            <w:tcBorders>
              <w:top w:val="single" w:color="000000" w:sz="4" w:space="0"/>
              <w:left w:val="single" w:color="000000" w:sz="4" w:space="0"/>
              <w:bottom w:val="single" w:color="000000" w:sz="4" w:space="0"/>
              <w:right w:val="single" w:color="000000" w:sz="4" w:space="0"/>
            </w:tcBorders>
            <w:shd w:val="clear"/>
            <w:noWrap/>
            <w:vAlign w:val="bottom"/>
          </w:tcPr>
          <w:p w14:paraId="502119DB">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01160动画运动规律（实）</w:t>
            </w:r>
          </w:p>
        </w:tc>
        <w:tc>
          <w:tcPr>
            <w:tcW w:w="4050" w:type="dxa"/>
            <w:tcBorders>
              <w:top w:val="single" w:color="000000" w:sz="4" w:space="0"/>
              <w:left w:val="single" w:color="000000" w:sz="4" w:space="0"/>
              <w:bottom w:val="single" w:color="000000" w:sz="4" w:space="0"/>
              <w:right w:val="single" w:color="000000" w:sz="4" w:space="0"/>
            </w:tcBorders>
            <w:shd w:val="clear"/>
            <w:noWrap/>
            <w:vAlign w:val="bottom"/>
          </w:tcPr>
          <w:p w14:paraId="29197881">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互顶</w:t>
            </w:r>
          </w:p>
        </w:tc>
      </w:tr>
      <w:tr w14:paraId="0FF4AC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trPr>
        <w:tc>
          <w:tcPr>
            <w:tcW w:w="5371" w:type="dxa"/>
            <w:tcBorders>
              <w:top w:val="single" w:color="000000" w:sz="4" w:space="0"/>
              <w:left w:val="single" w:color="000000" w:sz="4" w:space="0"/>
              <w:bottom w:val="single" w:color="000000" w:sz="4" w:space="0"/>
              <w:right w:val="single" w:color="000000" w:sz="4" w:space="0"/>
            </w:tcBorders>
            <w:shd w:val="clear"/>
            <w:noWrap/>
            <w:vAlign w:val="bottom"/>
          </w:tcPr>
          <w:p w14:paraId="07E3BB40">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13658工业设计史论</w:t>
            </w:r>
          </w:p>
        </w:tc>
        <w:tc>
          <w:tcPr>
            <w:tcW w:w="4660" w:type="dxa"/>
            <w:tcBorders>
              <w:top w:val="single" w:color="000000" w:sz="4" w:space="0"/>
              <w:left w:val="single" w:color="000000" w:sz="4" w:space="0"/>
              <w:bottom w:val="single" w:color="000000" w:sz="4" w:space="0"/>
              <w:right w:val="single" w:color="000000" w:sz="4" w:space="0"/>
            </w:tcBorders>
            <w:shd w:val="clear"/>
            <w:noWrap/>
            <w:vAlign w:val="bottom"/>
          </w:tcPr>
          <w:p w14:paraId="5FF774C1">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01933现代工业设计史论</w:t>
            </w:r>
          </w:p>
        </w:tc>
        <w:tc>
          <w:tcPr>
            <w:tcW w:w="4050" w:type="dxa"/>
            <w:tcBorders>
              <w:top w:val="single" w:color="000000" w:sz="4" w:space="0"/>
              <w:left w:val="single" w:color="000000" w:sz="4" w:space="0"/>
              <w:bottom w:val="single" w:color="000000" w:sz="4" w:space="0"/>
              <w:right w:val="single" w:color="000000" w:sz="4" w:space="0"/>
            </w:tcBorders>
            <w:shd w:val="clear"/>
            <w:noWrap/>
            <w:vAlign w:val="bottom"/>
          </w:tcPr>
          <w:p w14:paraId="1C4537F3">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互顶</w:t>
            </w:r>
          </w:p>
        </w:tc>
      </w:tr>
      <w:tr w14:paraId="5E61F8F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255" w:hRule="atLeast"/>
        </w:trPr>
        <w:tc>
          <w:tcPr>
            <w:tcW w:w="5371" w:type="dxa"/>
            <w:tcBorders>
              <w:top w:val="single" w:color="000000" w:sz="4" w:space="0"/>
              <w:left w:val="single" w:color="000000" w:sz="4" w:space="0"/>
              <w:bottom w:val="single" w:color="000000" w:sz="4" w:space="0"/>
              <w:right w:val="single" w:color="000000" w:sz="4" w:space="0"/>
            </w:tcBorders>
            <w:shd w:val="clear"/>
            <w:noWrap/>
            <w:vAlign w:val="bottom"/>
          </w:tcPr>
          <w:p w14:paraId="7295CC65">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13683管理学原理(中级)</w:t>
            </w:r>
          </w:p>
        </w:tc>
        <w:tc>
          <w:tcPr>
            <w:tcW w:w="4660" w:type="dxa"/>
            <w:tcBorders>
              <w:top w:val="single" w:color="000000" w:sz="4" w:space="0"/>
              <w:left w:val="single" w:color="000000" w:sz="4" w:space="0"/>
              <w:bottom w:val="single" w:color="000000" w:sz="4" w:space="0"/>
              <w:right w:val="single" w:color="000000" w:sz="4" w:space="0"/>
            </w:tcBorders>
            <w:shd w:val="clear"/>
            <w:noWrap/>
            <w:vAlign w:val="bottom"/>
          </w:tcPr>
          <w:p w14:paraId="3EE9DFFB">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00054管理学原理</w:t>
            </w:r>
          </w:p>
        </w:tc>
        <w:tc>
          <w:tcPr>
            <w:tcW w:w="4050" w:type="dxa"/>
            <w:tcBorders>
              <w:top w:val="single" w:color="000000" w:sz="4" w:space="0"/>
              <w:left w:val="single" w:color="000000" w:sz="4" w:space="0"/>
              <w:bottom w:val="single" w:color="000000" w:sz="4" w:space="0"/>
              <w:right w:val="single" w:color="000000" w:sz="4" w:space="0"/>
            </w:tcBorders>
            <w:shd w:val="clear"/>
            <w:noWrap/>
            <w:vAlign w:val="bottom"/>
          </w:tcPr>
          <w:p w14:paraId="0B0AF2F5">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互顶</w:t>
            </w:r>
          </w:p>
        </w:tc>
      </w:tr>
      <w:tr w14:paraId="315A3F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trPr>
        <w:tc>
          <w:tcPr>
            <w:tcW w:w="5371" w:type="dxa"/>
            <w:tcBorders>
              <w:top w:val="single" w:color="000000" w:sz="4" w:space="0"/>
              <w:left w:val="single" w:color="000000" w:sz="4" w:space="0"/>
              <w:bottom w:val="single" w:color="000000" w:sz="4" w:space="0"/>
              <w:right w:val="single" w:color="000000" w:sz="4" w:space="0"/>
            </w:tcBorders>
            <w:shd w:val="clear"/>
            <w:noWrap/>
            <w:vAlign w:val="bottom"/>
          </w:tcPr>
          <w:p w14:paraId="076D69A7">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13689广告设计(实践)</w:t>
            </w:r>
          </w:p>
        </w:tc>
        <w:tc>
          <w:tcPr>
            <w:tcW w:w="4660" w:type="dxa"/>
            <w:tcBorders>
              <w:top w:val="single" w:color="000000" w:sz="4" w:space="0"/>
              <w:left w:val="single" w:color="000000" w:sz="4" w:space="0"/>
              <w:bottom w:val="single" w:color="000000" w:sz="4" w:space="0"/>
              <w:right w:val="single" w:color="000000" w:sz="4" w:space="0"/>
            </w:tcBorders>
            <w:shd w:val="clear"/>
            <w:noWrap/>
            <w:vAlign w:val="bottom"/>
          </w:tcPr>
          <w:p w14:paraId="0C5021EE">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10140广告设计（实）</w:t>
            </w:r>
          </w:p>
        </w:tc>
        <w:tc>
          <w:tcPr>
            <w:tcW w:w="4050" w:type="dxa"/>
            <w:tcBorders>
              <w:top w:val="single" w:color="000000" w:sz="4" w:space="0"/>
              <w:left w:val="single" w:color="000000" w:sz="4" w:space="0"/>
              <w:bottom w:val="single" w:color="000000" w:sz="4" w:space="0"/>
              <w:right w:val="single" w:color="000000" w:sz="4" w:space="0"/>
            </w:tcBorders>
            <w:shd w:val="clear"/>
            <w:noWrap/>
            <w:vAlign w:val="bottom"/>
          </w:tcPr>
          <w:p w14:paraId="2297594D">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互顶</w:t>
            </w:r>
          </w:p>
        </w:tc>
      </w:tr>
      <w:tr w14:paraId="5DF1C4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trPr>
        <w:tc>
          <w:tcPr>
            <w:tcW w:w="5371" w:type="dxa"/>
            <w:tcBorders>
              <w:top w:val="single" w:color="000000" w:sz="4" w:space="0"/>
              <w:left w:val="single" w:color="000000" w:sz="4" w:space="0"/>
              <w:bottom w:val="single" w:color="000000" w:sz="4" w:space="0"/>
              <w:right w:val="single" w:color="000000" w:sz="4" w:space="0"/>
            </w:tcBorders>
            <w:shd w:val="clear"/>
            <w:noWrap/>
            <w:vAlign w:val="bottom"/>
          </w:tcPr>
          <w:p w14:paraId="1397BC92">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13800计算机辅助产品设计(实践)</w:t>
            </w:r>
          </w:p>
        </w:tc>
        <w:tc>
          <w:tcPr>
            <w:tcW w:w="4660" w:type="dxa"/>
            <w:tcBorders>
              <w:top w:val="single" w:color="000000" w:sz="4" w:space="0"/>
              <w:left w:val="single" w:color="000000" w:sz="4" w:space="0"/>
              <w:bottom w:val="single" w:color="000000" w:sz="4" w:space="0"/>
              <w:right w:val="single" w:color="000000" w:sz="4" w:space="0"/>
            </w:tcBorders>
            <w:shd w:val="clear"/>
            <w:noWrap/>
            <w:vAlign w:val="bottom"/>
          </w:tcPr>
          <w:p w14:paraId="7C245892">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07075计算机辅助设计（实）</w:t>
            </w:r>
          </w:p>
        </w:tc>
        <w:tc>
          <w:tcPr>
            <w:tcW w:w="4050" w:type="dxa"/>
            <w:tcBorders>
              <w:top w:val="single" w:color="000000" w:sz="4" w:space="0"/>
              <w:left w:val="single" w:color="000000" w:sz="4" w:space="0"/>
              <w:bottom w:val="single" w:color="000000" w:sz="4" w:space="0"/>
              <w:right w:val="single" w:color="000000" w:sz="4" w:space="0"/>
            </w:tcBorders>
            <w:shd w:val="clear"/>
            <w:noWrap/>
            <w:vAlign w:val="bottom"/>
          </w:tcPr>
          <w:p w14:paraId="5646D92A">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互顶</w:t>
            </w:r>
          </w:p>
        </w:tc>
      </w:tr>
      <w:tr w14:paraId="7DAEDF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trPr>
        <w:tc>
          <w:tcPr>
            <w:tcW w:w="5371" w:type="dxa"/>
            <w:tcBorders>
              <w:top w:val="single" w:color="000000" w:sz="4" w:space="0"/>
              <w:left w:val="single" w:color="000000" w:sz="4" w:space="0"/>
              <w:bottom w:val="single" w:color="000000" w:sz="4" w:space="0"/>
              <w:right w:val="single" w:color="000000" w:sz="4" w:space="0"/>
            </w:tcBorders>
            <w:shd w:val="clear"/>
            <w:noWrap/>
            <w:vAlign w:val="bottom"/>
          </w:tcPr>
          <w:p w14:paraId="4C005F3C">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13886经济学原理(初级)</w:t>
            </w:r>
          </w:p>
        </w:tc>
        <w:tc>
          <w:tcPr>
            <w:tcW w:w="4660" w:type="dxa"/>
            <w:tcBorders>
              <w:top w:val="single" w:color="000000" w:sz="4" w:space="0"/>
              <w:left w:val="single" w:color="000000" w:sz="4" w:space="0"/>
              <w:bottom w:val="single" w:color="000000" w:sz="4" w:space="0"/>
              <w:right w:val="single" w:color="000000" w:sz="4" w:space="0"/>
            </w:tcBorders>
            <w:shd w:val="clear"/>
            <w:noWrap/>
            <w:vAlign w:val="bottom"/>
          </w:tcPr>
          <w:p w14:paraId="6483D8D9">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05156经济学原理</w:t>
            </w:r>
          </w:p>
        </w:tc>
        <w:tc>
          <w:tcPr>
            <w:tcW w:w="4050" w:type="dxa"/>
            <w:tcBorders>
              <w:top w:val="single" w:color="000000" w:sz="4" w:space="0"/>
              <w:left w:val="single" w:color="000000" w:sz="4" w:space="0"/>
              <w:bottom w:val="single" w:color="000000" w:sz="4" w:space="0"/>
              <w:right w:val="single" w:color="000000" w:sz="4" w:space="0"/>
            </w:tcBorders>
            <w:shd w:val="clear"/>
            <w:noWrap/>
            <w:vAlign w:val="bottom"/>
          </w:tcPr>
          <w:p w14:paraId="3B6D30F6">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互顶</w:t>
            </w:r>
          </w:p>
        </w:tc>
      </w:tr>
      <w:tr w14:paraId="1D14A33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255" w:hRule="atLeast"/>
        </w:trPr>
        <w:tc>
          <w:tcPr>
            <w:tcW w:w="5371" w:type="dxa"/>
            <w:tcBorders>
              <w:top w:val="single" w:color="000000" w:sz="4" w:space="0"/>
              <w:left w:val="single" w:color="000000" w:sz="4" w:space="0"/>
              <w:bottom w:val="single" w:color="000000" w:sz="4" w:space="0"/>
              <w:right w:val="single" w:color="000000" w:sz="4" w:space="0"/>
            </w:tcBorders>
            <w:shd w:val="clear"/>
            <w:noWrap/>
            <w:vAlign w:val="bottom"/>
          </w:tcPr>
          <w:p w14:paraId="5B43FE5F">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14035内科护理学(专)</w:t>
            </w:r>
          </w:p>
        </w:tc>
        <w:tc>
          <w:tcPr>
            <w:tcW w:w="4660" w:type="dxa"/>
            <w:tcBorders>
              <w:top w:val="single" w:color="000000" w:sz="4" w:space="0"/>
              <w:left w:val="single" w:color="000000" w:sz="4" w:space="0"/>
              <w:bottom w:val="single" w:color="000000" w:sz="4" w:space="0"/>
              <w:right w:val="single" w:color="000000" w:sz="4" w:space="0"/>
            </w:tcBorders>
            <w:shd w:val="clear"/>
            <w:noWrap/>
            <w:vAlign w:val="bottom"/>
          </w:tcPr>
          <w:p w14:paraId="52385FAB">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02998/10290内科护理学（一）（含实）</w:t>
            </w:r>
          </w:p>
        </w:tc>
        <w:tc>
          <w:tcPr>
            <w:tcW w:w="4050" w:type="dxa"/>
            <w:tcBorders>
              <w:top w:val="single" w:color="000000" w:sz="4" w:space="0"/>
              <w:left w:val="single" w:color="000000" w:sz="4" w:space="0"/>
              <w:bottom w:val="single" w:color="000000" w:sz="4" w:space="0"/>
              <w:right w:val="single" w:color="000000" w:sz="4" w:space="0"/>
            </w:tcBorders>
            <w:shd w:val="clear"/>
            <w:noWrap/>
            <w:vAlign w:val="bottom"/>
          </w:tcPr>
          <w:p w14:paraId="1673A742">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14035与02998+10290互顶</w:t>
            </w:r>
          </w:p>
        </w:tc>
      </w:tr>
      <w:tr w14:paraId="4C9D14E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255" w:hRule="atLeast"/>
        </w:trPr>
        <w:tc>
          <w:tcPr>
            <w:tcW w:w="5371" w:type="dxa"/>
            <w:tcBorders>
              <w:top w:val="single" w:color="000000" w:sz="4" w:space="0"/>
              <w:left w:val="single" w:color="000000" w:sz="4" w:space="0"/>
              <w:bottom w:val="single" w:color="000000" w:sz="4" w:space="0"/>
              <w:right w:val="single" w:color="000000" w:sz="4" w:space="0"/>
            </w:tcBorders>
            <w:shd w:val="clear"/>
            <w:noWrap/>
            <w:vAlign w:val="bottom"/>
          </w:tcPr>
          <w:p w14:paraId="0CC3E8F1">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06090人员素质测评理论与方法</w:t>
            </w:r>
          </w:p>
        </w:tc>
        <w:tc>
          <w:tcPr>
            <w:tcW w:w="4660" w:type="dxa"/>
            <w:tcBorders>
              <w:top w:val="single" w:color="000000" w:sz="4" w:space="0"/>
              <w:left w:val="single" w:color="000000" w:sz="4" w:space="0"/>
              <w:bottom w:val="single" w:color="000000" w:sz="4" w:space="0"/>
              <w:right w:val="single" w:color="000000" w:sz="4" w:space="0"/>
            </w:tcBorders>
            <w:shd w:val="clear"/>
            <w:noWrap/>
            <w:vAlign w:val="bottom"/>
          </w:tcPr>
          <w:p w14:paraId="33DEB33E">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06090人员素质测评理论与方法</w:t>
            </w:r>
          </w:p>
        </w:tc>
        <w:tc>
          <w:tcPr>
            <w:tcW w:w="4050" w:type="dxa"/>
            <w:tcBorders>
              <w:top w:val="single" w:color="000000" w:sz="4" w:space="0"/>
              <w:left w:val="single" w:color="000000" w:sz="4" w:space="0"/>
              <w:bottom w:val="single" w:color="000000" w:sz="4" w:space="0"/>
              <w:right w:val="single" w:color="000000" w:sz="4" w:space="0"/>
            </w:tcBorders>
            <w:shd w:val="clear"/>
            <w:noWrap/>
            <w:vAlign w:val="bottom"/>
          </w:tcPr>
          <w:p w14:paraId="26A96D8F">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互顶</w:t>
            </w:r>
          </w:p>
        </w:tc>
      </w:tr>
      <w:tr w14:paraId="62F8B1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trPr>
        <w:tc>
          <w:tcPr>
            <w:tcW w:w="5371" w:type="dxa"/>
            <w:tcBorders>
              <w:top w:val="single" w:color="000000" w:sz="4" w:space="0"/>
              <w:left w:val="single" w:color="000000" w:sz="4" w:space="0"/>
              <w:bottom w:val="single" w:color="000000" w:sz="4" w:space="0"/>
              <w:right w:val="single" w:color="000000" w:sz="4" w:space="0"/>
            </w:tcBorders>
            <w:shd w:val="clear"/>
            <w:noWrap/>
            <w:vAlign w:val="bottom"/>
          </w:tcPr>
          <w:p w14:paraId="1AE9C593">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14132三维动画制作基础(Autodesk Maya)(实践)</w:t>
            </w:r>
          </w:p>
        </w:tc>
        <w:tc>
          <w:tcPr>
            <w:tcW w:w="4660" w:type="dxa"/>
            <w:tcBorders>
              <w:top w:val="single" w:color="000000" w:sz="4" w:space="0"/>
              <w:left w:val="single" w:color="000000" w:sz="4" w:space="0"/>
              <w:bottom w:val="single" w:color="000000" w:sz="4" w:space="0"/>
              <w:right w:val="single" w:color="000000" w:sz="4" w:space="0"/>
            </w:tcBorders>
            <w:shd w:val="clear"/>
            <w:noWrap/>
            <w:vAlign w:val="bottom"/>
          </w:tcPr>
          <w:p w14:paraId="4B0301D7">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01163MAYA软件（实）</w:t>
            </w:r>
          </w:p>
        </w:tc>
        <w:tc>
          <w:tcPr>
            <w:tcW w:w="4050" w:type="dxa"/>
            <w:tcBorders>
              <w:top w:val="single" w:color="000000" w:sz="4" w:space="0"/>
              <w:left w:val="single" w:color="000000" w:sz="4" w:space="0"/>
              <w:bottom w:val="single" w:color="000000" w:sz="4" w:space="0"/>
              <w:right w:val="single" w:color="000000" w:sz="4" w:space="0"/>
            </w:tcBorders>
            <w:shd w:val="clear"/>
            <w:noWrap/>
            <w:vAlign w:val="bottom"/>
          </w:tcPr>
          <w:p w14:paraId="4844612C">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互顶</w:t>
            </w:r>
          </w:p>
        </w:tc>
      </w:tr>
      <w:tr w14:paraId="3AB4EE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trPr>
        <w:tc>
          <w:tcPr>
            <w:tcW w:w="5371" w:type="dxa"/>
            <w:tcBorders>
              <w:top w:val="single" w:color="000000" w:sz="4" w:space="0"/>
              <w:left w:val="single" w:color="000000" w:sz="4" w:space="0"/>
              <w:bottom w:val="single" w:color="000000" w:sz="4" w:space="0"/>
              <w:right w:val="single" w:color="000000" w:sz="4" w:space="0"/>
            </w:tcBorders>
            <w:shd w:val="clear"/>
            <w:noWrap/>
            <w:vAlign w:val="bottom"/>
          </w:tcPr>
          <w:p w14:paraId="4CCBDEFE">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14452小学生心理辅导</w:t>
            </w:r>
          </w:p>
        </w:tc>
        <w:tc>
          <w:tcPr>
            <w:tcW w:w="4660" w:type="dxa"/>
            <w:tcBorders>
              <w:top w:val="single" w:color="000000" w:sz="4" w:space="0"/>
              <w:left w:val="single" w:color="000000" w:sz="4" w:space="0"/>
              <w:bottom w:val="single" w:color="000000" w:sz="4" w:space="0"/>
              <w:right w:val="single" w:color="000000" w:sz="4" w:space="0"/>
            </w:tcBorders>
            <w:shd w:val="clear"/>
            <w:noWrap/>
            <w:vAlign w:val="bottom"/>
          </w:tcPr>
          <w:p w14:paraId="5FA5EA15">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00465心理卫生与心理辅导</w:t>
            </w:r>
          </w:p>
        </w:tc>
        <w:tc>
          <w:tcPr>
            <w:tcW w:w="4050" w:type="dxa"/>
            <w:tcBorders>
              <w:top w:val="single" w:color="000000" w:sz="4" w:space="0"/>
              <w:left w:val="single" w:color="000000" w:sz="4" w:space="0"/>
              <w:bottom w:val="single" w:color="000000" w:sz="4" w:space="0"/>
              <w:right w:val="single" w:color="000000" w:sz="4" w:space="0"/>
            </w:tcBorders>
            <w:shd w:val="clear"/>
            <w:noWrap/>
            <w:vAlign w:val="bottom"/>
          </w:tcPr>
          <w:p w14:paraId="39CB61DF">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互顶</w:t>
            </w:r>
          </w:p>
        </w:tc>
      </w:tr>
      <w:tr w14:paraId="090D60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trPr>
        <w:tc>
          <w:tcPr>
            <w:tcW w:w="5371" w:type="dxa"/>
            <w:tcBorders>
              <w:top w:val="single" w:color="000000" w:sz="4" w:space="0"/>
              <w:left w:val="single" w:color="000000" w:sz="4" w:space="0"/>
              <w:bottom w:val="single" w:color="000000" w:sz="4" w:space="0"/>
              <w:right w:val="single" w:color="000000" w:sz="4" w:space="0"/>
            </w:tcBorders>
            <w:shd w:val="clear"/>
            <w:noWrap/>
            <w:vAlign w:val="bottom"/>
          </w:tcPr>
          <w:p w14:paraId="3B1F47B9">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14453小学生心理学</w:t>
            </w:r>
          </w:p>
        </w:tc>
        <w:tc>
          <w:tcPr>
            <w:tcW w:w="4660" w:type="dxa"/>
            <w:tcBorders>
              <w:top w:val="single" w:color="000000" w:sz="4" w:space="0"/>
              <w:left w:val="single" w:color="000000" w:sz="4" w:space="0"/>
              <w:bottom w:val="single" w:color="000000" w:sz="4" w:space="0"/>
              <w:right w:val="single" w:color="000000" w:sz="4" w:space="0"/>
            </w:tcBorders>
            <w:shd w:val="clear"/>
            <w:noWrap/>
            <w:vAlign w:val="bottom"/>
          </w:tcPr>
          <w:p w14:paraId="2AAD89B9">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00407小学教育心理学</w:t>
            </w:r>
          </w:p>
        </w:tc>
        <w:tc>
          <w:tcPr>
            <w:tcW w:w="4050" w:type="dxa"/>
            <w:tcBorders>
              <w:top w:val="single" w:color="000000" w:sz="4" w:space="0"/>
              <w:left w:val="single" w:color="000000" w:sz="4" w:space="0"/>
              <w:bottom w:val="single" w:color="000000" w:sz="4" w:space="0"/>
              <w:right w:val="single" w:color="000000" w:sz="4" w:space="0"/>
            </w:tcBorders>
            <w:shd w:val="clear"/>
            <w:noWrap/>
            <w:vAlign w:val="bottom"/>
          </w:tcPr>
          <w:p w14:paraId="09964EFB">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互顶</w:t>
            </w:r>
          </w:p>
        </w:tc>
      </w:tr>
      <w:tr w14:paraId="7DA2EFF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255" w:hRule="atLeast"/>
        </w:trPr>
        <w:tc>
          <w:tcPr>
            <w:tcW w:w="5371" w:type="dxa"/>
            <w:tcBorders>
              <w:top w:val="single" w:color="000000" w:sz="4" w:space="0"/>
              <w:left w:val="single" w:color="000000" w:sz="4" w:space="0"/>
              <w:bottom w:val="single" w:color="000000" w:sz="4" w:space="0"/>
              <w:right w:val="single" w:color="000000" w:sz="4" w:space="0"/>
            </w:tcBorders>
            <w:shd w:val="clear"/>
            <w:noWrap/>
            <w:vAlign w:val="bottom"/>
          </w:tcPr>
          <w:p w14:paraId="6B65C550">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03330小学数学教学研究</w:t>
            </w:r>
          </w:p>
        </w:tc>
        <w:tc>
          <w:tcPr>
            <w:tcW w:w="4660" w:type="dxa"/>
            <w:tcBorders>
              <w:top w:val="single" w:color="000000" w:sz="4" w:space="0"/>
              <w:left w:val="single" w:color="000000" w:sz="4" w:space="0"/>
              <w:bottom w:val="single" w:color="000000" w:sz="4" w:space="0"/>
              <w:right w:val="single" w:color="000000" w:sz="4" w:space="0"/>
            </w:tcBorders>
            <w:shd w:val="clear"/>
            <w:noWrap/>
            <w:vAlign w:val="bottom"/>
          </w:tcPr>
          <w:p w14:paraId="68A86856">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03330小学数学教学研究</w:t>
            </w:r>
          </w:p>
        </w:tc>
        <w:tc>
          <w:tcPr>
            <w:tcW w:w="4050" w:type="dxa"/>
            <w:tcBorders>
              <w:top w:val="single" w:color="000000" w:sz="4" w:space="0"/>
              <w:left w:val="single" w:color="000000" w:sz="4" w:space="0"/>
              <w:bottom w:val="single" w:color="000000" w:sz="4" w:space="0"/>
              <w:right w:val="single" w:color="000000" w:sz="4" w:space="0"/>
            </w:tcBorders>
            <w:shd w:val="clear"/>
            <w:noWrap/>
            <w:vAlign w:val="bottom"/>
          </w:tcPr>
          <w:p w14:paraId="2C1E176A">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互顶</w:t>
            </w:r>
          </w:p>
        </w:tc>
      </w:tr>
      <w:tr w14:paraId="78DA22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trPr>
        <w:tc>
          <w:tcPr>
            <w:tcW w:w="5371" w:type="dxa"/>
            <w:tcBorders>
              <w:top w:val="single" w:color="000000" w:sz="4" w:space="0"/>
              <w:left w:val="single" w:color="000000" w:sz="4" w:space="0"/>
              <w:bottom w:val="single" w:color="000000" w:sz="4" w:space="0"/>
              <w:right w:val="single" w:color="000000" w:sz="4" w:space="0"/>
            </w:tcBorders>
            <w:shd w:val="clear"/>
            <w:noWrap/>
            <w:vAlign w:val="bottom"/>
          </w:tcPr>
          <w:p w14:paraId="29D0B825">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03329小学语文教学研究</w:t>
            </w:r>
          </w:p>
        </w:tc>
        <w:tc>
          <w:tcPr>
            <w:tcW w:w="4660" w:type="dxa"/>
            <w:tcBorders>
              <w:top w:val="single" w:color="000000" w:sz="4" w:space="0"/>
              <w:left w:val="single" w:color="000000" w:sz="4" w:space="0"/>
              <w:bottom w:val="single" w:color="000000" w:sz="4" w:space="0"/>
              <w:right w:val="single" w:color="000000" w:sz="4" w:space="0"/>
            </w:tcBorders>
            <w:shd w:val="clear"/>
            <w:noWrap/>
            <w:vAlign w:val="bottom"/>
          </w:tcPr>
          <w:p w14:paraId="591611E0">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03329小学语文教学研究</w:t>
            </w:r>
          </w:p>
        </w:tc>
        <w:tc>
          <w:tcPr>
            <w:tcW w:w="4050" w:type="dxa"/>
            <w:tcBorders>
              <w:top w:val="single" w:color="000000" w:sz="4" w:space="0"/>
              <w:left w:val="single" w:color="000000" w:sz="4" w:space="0"/>
              <w:bottom w:val="single" w:color="000000" w:sz="4" w:space="0"/>
              <w:right w:val="single" w:color="000000" w:sz="4" w:space="0"/>
            </w:tcBorders>
            <w:shd w:val="clear"/>
            <w:noWrap/>
            <w:vAlign w:val="bottom"/>
          </w:tcPr>
          <w:p w14:paraId="248EA574">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互顶</w:t>
            </w:r>
          </w:p>
        </w:tc>
      </w:tr>
      <w:tr w14:paraId="402A940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255" w:hRule="atLeast"/>
        </w:trPr>
        <w:tc>
          <w:tcPr>
            <w:tcW w:w="5371" w:type="dxa"/>
            <w:tcBorders>
              <w:top w:val="single" w:color="000000" w:sz="4" w:space="0"/>
              <w:left w:val="single" w:color="000000" w:sz="4" w:space="0"/>
              <w:bottom w:val="single" w:color="000000" w:sz="4" w:space="0"/>
              <w:right w:val="single" w:color="000000" w:sz="4" w:space="0"/>
            </w:tcBorders>
            <w:shd w:val="clear"/>
            <w:noWrap/>
            <w:vAlign w:val="bottom"/>
          </w:tcPr>
          <w:p w14:paraId="6A028E9C">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14658政治经济学(中级)</w:t>
            </w:r>
          </w:p>
        </w:tc>
        <w:tc>
          <w:tcPr>
            <w:tcW w:w="4660" w:type="dxa"/>
            <w:tcBorders>
              <w:top w:val="single" w:color="000000" w:sz="4" w:space="0"/>
              <w:left w:val="single" w:color="000000" w:sz="4" w:space="0"/>
              <w:bottom w:val="single" w:color="000000" w:sz="4" w:space="0"/>
              <w:right w:val="single" w:color="000000" w:sz="4" w:space="0"/>
            </w:tcBorders>
            <w:shd w:val="clear"/>
            <w:noWrap/>
            <w:vAlign w:val="bottom"/>
          </w:tcPr>
          <w:p w14:paraId="32A6CD9A">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00009政治经济学（财）</w:t>
            </w:r>
          </w:p>
        </w:tc>
        <w:tc>
          <w:tcPr>
            <w:tcW w:w="4050" w:type="dxa"/>
            <w:tcBorders>
              <w:top w:val="single" w:color="000000" w:sz="4" w:space="0"/>
              <w:left w:val="single" w:color="000000" w:sz="4" w:space="0"/>
              <w:bottom w:val="single" w:color="000000" w:sz="4" w:space="0"/>
              <w:right w:val="single" w:color="000000" w:sz="4" w:space="0"/>
            </w:tcBorders>
            <w:shd w:val="clear"/>
            <w:noWrap/>
            <w:vAlign w:val="bottom"/>
          </w:tcPr>
          <w:p w14:paraId="72E0C005">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互顶</w:t>
            </w:r>
          </w:p>
        </w:tc>
      </w:tr>
      <w:tr w14:paraId="6E0462D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255" w:hRule="atLeast"/>
        </w:trPr>
        <w:tc>
          <w:tcPr>
            <w:tcW w:w="5371" w:type="dxa"/>
            <w:tcBorders>
              <w:top w:val="single" w:color="000000" w:sz="4" w:space="0"/>
              <w:left w:val="single" w:color="000000" w:sz="4" w:space="0"/>
              <w:bottom w:val="single" w:color="000000" w:sz="4" w:space="0"/>
              <w:right w:val="single" w:color="000000" w:sz="4" w:space="0"/>
            </w:tcBorders>
            <w:shd w:val="clear"/>
            <w:noWrap/>
            <w:vAlign w:val="bottom"/>
          </w:tcPr>
          <w:p w14:paraId="371C6772">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14823男装构成与工艺(实践)</w:t>
            </w:r>
          </w:p>
        </w:tc>
        <w:tc>
          <w:tcPr>
            <w:tcW w:w="4660" w:type="dxa"/>
            <w:tcBorders>
              <w:top w:val="single" w:color="000000" w:sz="4" w:space="0"/>
              <w:left w:val="single" w:color="000000" w:sz="4" w:space="0"/>
              <w:bottom w:val="single" w:color="000000" w:sz="4" w:space="0"/>
              <w:right w:val="single" w:color="000000" w:sz="4" w:space="0"/>
            </w:tcBorders>
            <w:shd w:val="clear"/>
            <w:noWrap/>
            <w:vAlign w:val="bottom"/>
          </w:tcPr>
          <w:p w14:paraId="4EAC64D4">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10133男装构成与工艺（实）</w:t>
            </w:r>
          </w:p>
        </w:tc>
        <w:tc>
          <w:tcPr>
            <w:tcW w:w="4050" w:type="dxa"/>
            <w:tcBorders>
              <w:top w:val="single" w:color="000000" w:sz="4" w:space="0"/>
              <w:left w:val="single" w:color="000000" w:sz="4" w:space="0"/>
              <w:bottom w:val="single" w:color="000000" w:sz="4" w:space="0"/>
              <w:right w:val="single" w:color="000000" w:sz="4" w:space="0"/>
            </w:tcBorders>
            <w:shd w:val="clear"/>
            <w:noWrap/>
            <w:vAlign w:val="bottom"/>
          </w:tcPr>
          <w:p w14:paraId="620481BC">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互顶</w:t>
            </w:r>
          </w:p>
        </w:tc>
      </w:tr>
      <w:tr w14:paraId="5209063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255" w:hRule="atLeast"/>
        </w:trPr>
        <w:tc>
          <w:tcPr>
            <w:tcW w:w="5371" w:type="dxa"/>
            <w:tcBorders>
              <w:top w:val="single" w:color="000000" w:sz="4" w:space="0"/>
              <w:left w:val="single" w:color="000000" w:sz="4" w:space="0"/>
              <w:bottom w:val="single" w:color="000000" w:sz="4" w:space="0"/>
              <w:right w:val="single" w:color="000000" w:sz="4" w:space="0"/>
            </w:tcBorders>
            <w:shd w:val="clear"/>
            <w:noWrap/>
            <w:vAlign w:val="bottom"/>
          </w:tcPr>
          <w:p w14:paraId="44AF5F6C">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14824女装构成与工艺(实践)</w:t>
            </w:r>
          </w:p>
        </w:tc>
        <w:tc>
          <w:tcPr>
            <w:tcW w:w="4660" w:type="dxa"/>
            <w:tcBorders>
              <w:top w:val="single" w:color="000000" w:sz="4" w:space="0"/>
              <w:left w:val="single" w:color="000000" w:sz="4" w:space="0"/>
              <w:bottom w:val="single" w:color="000000" w:sz="4" w:space="0"/>
              <w:right w:val="single" w:color="000000" w:sz="4" w:space="0"/>
            </w:tcBorders>
            <w:shd w:val="clear"/>
            <w:noWrap/>
            <w:vAlign w:val="bottom"/>
          </w:tcPr>
          <w:p w14:paraId="5A664B36">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10129女装构成与工艺（实）</w:t>
            </w:r>
          </w:p>
        </w:tc>
        <w:tc>
          <w:tcPr>
            <w:tcW w:w="4050" w:type="dxa"/>
            <w:tcBorders>
              <w:top w:val="single" w:color="000000" w:sz="4" w:space="0"/>
              <w:left w:val="single" w:color="000000" w:sz="4" w:space="0"/>
              <w:bottom w:val="single" w:color="000000" w:sz="4" w:space="0"/>
              <w:right w:val="single" w:color="000000" w:sz="4" w:space="0"/>
            </w:tcBorders>
            <w:shd w:val="clear"/>
            <w:noWrap/>
            <w:vAlign w:val="bottom"/>
          </w:tcPr>
          <w:p w14:paraId="2BABF90F">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互顶</w:t>
            </w:r>
          </w:p>
        </w:tc>
      </w:tr>
      <w:tr w14:paraId="08BCD87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255" w:hRule="atLeast"/>
        </w:trPr>
        <w:tc>
          <w:tcPr>
            <w:tcW w:w="5371" w:type="dxa"/>
            <w:tcBorders>
              <w:top w:val="single" w:color="000000" w:sz="4" w:space="0"/>
              <w:left w:val="single" w:color="000000" w:sz="4" w:space="0"/>
              <w:bottom w:val="single" w:color="000000" w:sz="4" w:space="0"/>
              <w:right w:val="single" w:color="000000" w:sz="4" w:space="0"/>
            </w:tcBorders>
            <w:shd w:val="clear"/>
            <w:noWrap/>
            <w:vAlign w:val="bottom"/>
          </w:tcPr>
          <w:p w14:paraId="62B9160A">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14839公共环境艺术设计(实践)</w:t>
            </w:r>
          </w:p>
        </w:tc>
        <w:tc>
          <w:tcPr>
            <w:tcW w:w="4660" w:type="dxa"/>
            <w:tcBorders>
              <w:top w:val="single" w:color="000000" w:sz="4" w:space="0"/>
              <w:left w:val="single" w:color="000000" w:sz="4" w:space="0"/>
              <w:bottom w:val="single" w:color="000000" w:sz="4" w:space="0"/>
              <w:right w:val="single" w:color="000000" w:sz="4" w:space="0"/>
            </w:tcBorders>
            <w:shd w:val="clear"/>
            <w:noWrap/>
            <w:vAlign w:val="bottom"/>
          </w:tcPr>
          <w:p w14:paraId="683FB450">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06223/10209公共环境艺术设计（含实）</w:t>
            </w:r>
          </w:p>
        </w:tc>
        <w:tc>
          <w:tcPr>
            <w:tcW w:w="4050" w:type="dxa"/>
            <w:tcBorders>
              <w:top w:val="single" w:color="000000" w:sz="4" w:space="0"/>
              <w:left w:val="single" w:color="000000" w:sz="4" w:space="0"/>
              <w:bottom w:val="single" w:color="000000" w:sz="4" w:space="0"/>
              <w:right w:val="single" w:color="000000" w:sz="4" w:space="0"/>
            </w:tcBorders>
            <w:shd w:val="clear"/>
            <w:noWrap/>
            <w:vAlign w:val="bottom"/>
          </w:tcPr>
          <w:p w14:paraId="2AEAEFB7">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06223+10209顶替14839，14839顶替10209</w:t>
            </w:r>
          </w:p>
        </w:tc>
      </w:tr>
      <w:tr w14:paraId="0A935A1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255" w:hRule="atLeast"/>
        </w:trPr>
        <w:tc>
          <w:tcPr>
            <w:tcW w:w="5371" w:type="dxa"/>
            <w:tcBorders>
              <w:top w:val="single" w:color="000000" w:sz="4" w:space="0"/>
              <w:left w:val="single" w:color="000000" w:sz="4" w:space="0"/>
              <w:bottom w:val="single" w:color="000000" w:sz="4" w:space="0"/>
              <w:right w:val="single" w:color="000000" w:sz="4" w:space="0"/>
            </w:tcBorders>
            <w:shd w:val="clear"/>
            <w:noWrap/>
            <w:vAlign w:val="bottom"/>
          </w:tcPr>
          <w:p w14:paraId="2EF61648">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14861人物素描(专)(实践)</w:t>
            </w:r>
          </w:p>
        </w:tc>
        <w:tc>
          <w:tcPr>
            <w:tcW w:w="4660" w:type="dxa"/>
            <w:tcBorders>
              <w:top w:val="single" w:color="000000" w:sz="4" w:space="0"/>
              <w:left w:val="single" w:color="000000" w:sz="4" w:space="0"/>
              <w:bottom w:val="single" w:color="000000" w:sz="4" w:space="0"/>
              <w:right w:val="single" w:color="000000" w:sz="4" w:space="0"/>
            </w:tcBorders>
            <w:shd w:val="clear"/>
            <w:noWrap/>
            <w:vAlign w:val="bottom"/>
          </w:tcPr>
          <w:p w14:paraId="2421B803">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00673素描（二）（人物线描为主）（实）</w:t>
            </w:r>
          </w:p>
        </w:tc>
        <w:tc>
          <w:tcPr>
            <w:tcW w:w="4050" w:type="dxa"/>
            <w:tcBorders>
              <w:top w:val="single" w:color="000000" w:sz="4" w:space="0"/>
              <w:left w:val="single" w:color="000000" w:sz="4" w:space="0"/>
              <w:bottom w:val="single" w:color="000000" w:sz="4" w:space="0"/>
              <w:right w:val="single" w:color="000000" w:sz="4" w:space="0"/>
            </w:tcBorders>
            <w:shd w:val="clear"/>
            <w:noWrap/>
            <w:vAlign w:val="bottom"/>
          </w:tcPr>
          <w:p w14:paraId="4B704041">
            <w:pPr>
              <w:spacing w:line="360" w:lineRule="exact"/>
              <w:jc w:val="left"/>
              <w:rPr>
                <w:rFonts w:hint="default" w:ascii="楷体" w:hAnsi="楷体" w:eastAsia="楷体" w:cs="Times New Roman"/>
                <w:sz w:val="24"/>
              </w:rPr>
            </w:pPr>
            <w:r>
              <w:rPr>
                <w:rFonts w:hint="default" w:ascii="楷体" w:hAnsi="楷体" w:eastAsia="楷体" w:cs="Times New Roman"/>
                <w:sz w:val="24"/>
                <w:lang w:val="en-US" w:eastAsia="zh-CN"/>
              </w:rPr>
              <w:t>互顶</w:t>
            </w:r>
          </w:p>
        </w:tc>
      </w:tr>
    </w:tbl>
    <w:p w14:paraId="5E14BFEC">
      <w:pPr>
        <w:spacing w:line="396" w:lineRule="auto"/>
        <w:ind w:firstLine="480" w:firstLineChars="200"/>
        <w:rPr>
          <w:rFonts w:ascii="楷体" w:hAnsi="楷体" w:eastAsia="楷体" w:cs="Times New Roman"/>
          <w:sz w:val="24"/>
        </w:rPr>
      </w:pPr>
      <w:r>
        <w:rPr>
          <w:rFonts w:hint="eastAsia" w:ascii="楷体" w:hAnsi="楷体" w:eastAsia="楷体" w:cs="Times New Roman"/>
          <w:sz w:val="24"/>
        </w:rPr>
        <w:t>（四）由我省编写的各专业课程自学考试大纲均在网上公布，不再另行印发。</w:t>
      </w:r>
    </w:p>
    <w:p w14:paraId="21AFEA26">
      <w:pPr>
        <w:spacing w:line="396" w:lineRule="auto"/>
        <w:ind w:firstLine="480" w:firstLineChars="200"/>
        <w:rPr>
          <w:rFonts w:ascii="楷体" w:hAnsi="楷体" w:eastAsia="楷体" w:cs="Times New Roman"/>
          <w:sz w:val="24"/>
        </w:rPr>
      </w:pPr>
    </w:p>
    <w:p w14:paraId="36DDCD8F">
      <w:pPr>
        <w:spacing w:line="360" w:lineRule="auto"/>
        <w:ind w:firstLine="472" w:firstLineChars="196"/>
        <w:rPr>
          <w:rFonts w:ascii="楷体" w:hAnsi="楷体" w:eastAsia="楷体" w:cs="Times New Roman"/>
          <w:b/>
          <w:sz w:val="24"/>
        </w:rPr>
      </w:pPr>
      <w:r>
        <w:rPr>
          <w:rFonts w:hint="eastAsia" w:ascii="楷体" w:hAnsi="楷体" w:eastAsia="楷体" w:cs="Times New Roman"/>
          <w:b/>
          <w:sz w:val="24"/>
        </w:rPr>
        <w:t>二、报考条件</w:t>
      </w:r>
    </w:p>
    <w:p w14:paraId="551580C6">
      <w:pPr>
        <w:spacing w:after="120" w:line="360" w:lineRule="auto"/>
        <w:ind w:firstLine="480" w:firstLineChars="200"/>
        <w:rPr>
          <w:rFonts w:ascii="楷体" w:hAnsi="楷体" w:eastAsia="楷体" w:cs="Times New Roman"/>
          <w:sz w:val="24"/>
        </w:rPr>
      </w:pPr>
      <w:r>
        <w:rPr>
          <w:rFonts w:hint="eastAsia" w:ascii="楷体" w:hAnsi="楷体" w:eastAsia="楷体" w:cs="Times New Roman"/>
          <w:sz w:val="24"/>
        </w:rPr>
        <w:t>凡有志于学习专业知识、为祖国建设效力的公民均可报考。报考专升本专业的考生在申请本科毕业时必须具有国家承认学历的国民教育系列专科以上学历证书。</w:t>
      </w:r>
    </w:p>
    <w:p w14:paraId="07EBFA92">
      <w:pPr>
        <w:spacing w:after="120" w:line="360" w:lineRule="auto"/>
        <w:ind w:firstLine="472" w:firstLineChars="196"/>
        <w:rPr>
          <w:rFonts w:ascii="楷体" w:hAnsi="楷体" w:eastAsia="楷体" w:cs="Times New Roman"/>
          <w:b/>
          <w:sz w:val="24"/>
        </w:rPr>
      </w:pPr>
      <w:r>
        <w:rPr>
          <w:rFonts w:hint="eastAsia" w:ascii="楷体" w:hAnsi="楷体" w:eastAsia="楷体" w:cs="Times New Roman"/>
          <w:b/>
          <w:sz w:val="24"/>
        </w:rPr>
        <w:t>下表所列专业对报考条件、报考程序有特殊限制，考生报考须符合下表具体规定；考生个人或社会助学单位违反报考条件限制规定报考，分别由考生本人或办理集体报名的助学单位承担责任，并将受到不承认考试结果、不受理毕业申请的处理。</w:t>
      </w:r>
    </w:p>
    <w:tbl>
      <w:tblPr>
        <w:tblStyle w:val="6"/>
        <w:tblW w:w="0" w:type="auto"/>
        <w:tblInd w:w="81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35"/>
        <w:gridCol w:w="9781"/>
      </w:tblGrid>
      <w:tr w14:paraId="3F0C69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5" w:type="dxa"/>
            <w:tcBorders>
              <w:top w:val="single" w:color="auto" w:sz="4" w:space="0"/>
              <w:left w:val="single" w:color="auto" w:sz="4" w:space="0"/>
              <w:bottom w:val="single" w:color="auto" w:sz="4" w:space="0"/>
              <w:right w:val="single" w:color="auto" w:sz="4" w:space="0"/>
            </w:tcBorders>
            <w:vAlign w:val="center"/>
          </w:tcPr>
          <w:p w14:paraId="14E242A7">
            <w:pPr>
              <w:spacing w:line="360" w:lineRule="exact"/>
              <w:jc w:val="center"/>
              <w:rPr>
                <w:rFonts w:ascii="楷体" w:hAnsi="楷体" w:eastAsia="楷体" w:cs="Times New Roman"/>
                <w:sz w:val="24"/>
              </w:rPr>
            </w:pPr>
            <w:r>
              <w:rPr>
                <w:rFonts w:hint="eastAsia" w:ascii="楷体" w:hAnsi="楷体" w:eastAsia="楷体" w:cs="Times New Roman"/>
                <w:sz w:val="24"/>
              </w:rPr>
              <w:t>专</w:t>
            </w:r>
            <w:r>
              <w:rPr>
                <w:rFonts w:ascii="楷体" w:hAnsi="楷体" w:eastAsia="楷体" w:cs="Times New Roman"/>
                <w:sz w:val="24"/>
              </w:rPr>
              <w:t xml:space="preserve">   </w:t>
            </w:r>
            <w:r>
              <w:rPr>
                <w:rFonts w:hint="eastAsia" w:ascii="楷体" w:hAnsi="楷体" w:eastAsia="楷体" w:cs="Times New Roman"/>
                <w:sz w:val="24"/>
              </w:rPr>
              <w:t>业</w:t>
            </w:r>
          </w:p>
        </w:tc>
        <w:tc>
          <w:tcPr>
            <w:tcW w:w="9781" w:type="dxa"/>
            <w:tcBorders>
              <w:top w:val="single" w:color="auto" w:sz="4" w:space="0"/>
              <w:left w:val="single" w:color="auto" w:sz="4" w:space="0"/>
              <w:bottom w:val="single" w:color="auto" w:sz="4" w:space="0"/>
              <w:right w:val="single" w:color="auto" w:sz="4" w:space="0"/>
            </w:tcBorders>
            <w:vAlign w:val="center"/>
          </w:tcPr>
          <w:p w14:paraId="57762559">
            <w:pPr>
              <w:spacing w:line="360" w:lineRule="exact"/>
              <w:jc w:val="center"/>
              <w:rPr>
                <w:rFonts w:ascii="楷体" w:hAnsi="楷体" w:eastAsia="楷体" w:cs="Times New Roman"/>
                <w:sz w:val="24"/>
              </w:rPr>
            </w:pPr>
            <w:r>
              <w:rPr>
                <w:rFonts w:hint="eastAsia" w:ascii="楷体" w:hAnsi="楷体" w:eastAsia="楷体" w:cs="Times New Roman"/>
                <w:sz w:val="24"/>
              </w:rPr>
              <w:t>报</w:t>
            </w:r>
            <w:r>
              <w:rPr>
                <w:rFonts w:ascii="楷体" w:hAnsi="楷体" w:eastAsia="楷体" w:cs="Times New Roman"/>
                <w:sz w:val="24"/>
              </w:rPr>
              <w:t xml:space="preserve">    </w:t>
            </w:r>
            <w:r>
              <w:rPr>
                <w:rFonts w:hint="eastAsia" w:ascii="楷体" w:hAnsi="楷体" w:eastAsia="楷体" w:cs="Times New Roman"/>
                <w:sz w:val="24"/>
              </w:rPr>
              <w:t>考</w:t>
            </w:r>
            <w:r>
              <w:rPr>
                <w:rFonts w:ascii="楷体" w:hAnsi="楷体" w:eastAsia="楷体" w:cs="Times New Roman"/>
                <w:sz w:val="24"/>
              </w:rPr>
              <w:t xml:space="preserve">    </w:t>
            </w:r>
            <w:r>
              <w:rPr>
                <w:rFonts w:hint="eastAsia" w:ascii="楷体" w:hAnsi="楷体" w:eastAsia="楷体" w:cs="Times New Roman"/>
                <w:sz w:val="24"/>
              </w:rPr>
              <w:t>条</w:t>
            </w:r>
            <w:r>
              <w:rPr>
                <w:rFonts w:ascii="楷体" w:hAnsi="楷体" w:eastAsia="楷体" w:cs="Times New Roman"/>
                <w:sz w:val="24"/>
              </w:rPr>
              <w:t xml:space="preserve">    </w:t>
            </w:r>
            <w:r>
              <w:rPr>
                <w:rFonts w:hint="eastAsia" w:ascii="楷体" w:hAnsi="楷体" w:eastAsia="楷体" w:cs="Times New Roman"/>
                <w:sz w:val="24"/>
              </w:rPr>
              <w:t>件</w:t>
            </w:r>
          </w:p>
        </w:tc>
      </w:tr>
      <w:tr w14:paraId="117774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5" w:type="dxa"/>
            <w:tcBorders>
              <w:top w:val="single" w:color="auto" w:sz="4" w:space="0"/>
              <w:left w:val="single" w:color="auto" w:sz="4" w:space="0"/>
              <w:bottom w:val="single" w:color="auto" w:sz="4" w:space="0"/>
              <w:right w:val="single" w:color="auto" w:sz="4" w:space="0"/>
            </w:tcBorders>
            <w:vAlign w:val="center"/>
          </w:tcPr>
          <w:p w14:paraId="24E653AE">
            <w:pPr>
              <w:spacing w:line="360" w:lineRule="exact"/>
              <w:jc w:val="center"/>
              <w:rPr>
                <w:rFonts w:ascii="楷体" w:hAnsi="楷体" w:eastAsia="楷体" w:cs="Times New Roman"/>
                <w:sz w:val="24"/>
              </w:rPr>
            </w:pPr>
            <w:r>
              <w:rPr>
                <w:rFonts w:hint="eastAsia" w:ascii="楷体" w:hAnsi="楷体" w:eastAsia="楷体" w:cs="Times New Roman"/>
                <w:sz w:val="24"/>
              </w:rPr>
              <w:t>护理专科</w:t>
            </w:r>
          </w:p>
          <w:p w14:paraId="5403EF21">
            <w:pPr>
              <w:spacing w:line="360" w:lineRule="exact"/>
              <w:jc w:val="center"/>
              <w:rPr>
                <w:rFonts w:ascii="楷体" w:hAnsi="楷体" w:eastAsia="楷体" w:cs="Times New Roman"/>
                <w:sz w:val="24"/>
              </w:rPr>
            </w:pPr>
            <w:r>
              <w:rPr>
                <w:rFonts w:hint="eastAsia" w:ascii="楷体" w:hAnsi="楷体" w:eastAsia="楷体" w:cs="Times New Roman"/>
                <w:sz w:val="24"/>
              </w:rPr>
              <w:t>护理学专升本</w:t>
            </w:r>
          </w:p>
        </w:tc>
        <w:tc>
          <w:tcPr>
            <w:tcW w:w="9781" w:type="dxa"/>
            <w:tcBorders>
              <w:top w:val="single" w:color="auto" w:sz="4" w:space="0"/>
              <w:left w:val="single" w:color="auto" w:sz="4" w:space="0"/>
              <w:bottom w:val="single" w:color="auto" w:sz="4" w:space="0"/>
              <w:right w:val="single" w:color="auto" w:sz="4" w:space="0"/>
            </w:tcBorders>
            <w:vAlign w:val="center"/>
          </w:tcPr>
          <w:p w14:paraId="30755734">
            <w:pPr>
              <w:pStyle w:val="2"/>
              <w:ind w:firstLine="0"/>
              <w:rPr>
                <w:rFonts w:ascii="楷体" w:hAnsi="楷体" w:eastAsia="楷体" w:cs="Times New Roman"/>
                <w:b w:val="0"/>
                <w:szCs w:val="24"/>
              </w:rPr>
            </w:pPr>
            <w:r>
              <w:rPr>
                <w:rFonts w:hint="eastAsia" w:ascii="楷体" w:hAnsi="楷体" w:eastAsia="楷体" w:cs="Times New Roman"/>
                <w:b w:val="0"/>
                <w:szCs w:val="24"/>
              </w:rPr>
              <w:t>凡在我省医疗机构从事护理工作，获得护士执业资格并具有中专（高中）以上文化程度的在职人员，均可报考护理学（专科、专升本）专业，其中报考护理学（专升本）专业的考生，在申请本科毕业时须具有国家承认学历的国民教育系列护理学专业专科毕业证书。符合条件的报考者（新考生），需在注册完成后</w:t>
            </w:r>
            <w:r>
              <w:rPr>
                <w:rFonts w:ascii="楷体" w:hAnsi="楷体" w:eastAsia="楷体" w:cs="Times New Roman"/>
                <w:b w:val="0"/>
                <w:szCs w:val="24"/>
              </w:rPr>
              <w:t>3天</w:t>
            </w:r>
            <w:r>
              <w:rPr>
                <w:rFonts w:hint="eastAsia" w:ascii="楷体" w:hAnsi="楷体" w:eastAsia="楷体" w:cs="Times New Roman"/>
                <w:b w:val="0"/>
                <w:szCs w:val="24"/>
              </w:rPr>
              <w:t>（工作日）内，向当地教育考试机构提交单位同意报考介绍信、护士执业资格证书、学历证书办理报名资格审核手续。</w:t>
            </w:r>
          </w:p>
        </w:tc>
      </w:tr>
      <w:tr w14:paraId="220F16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35" w:type="dxa"/>
            <w:tcBorders>
              <w:top w:val="single" w:color="auto" w:sz="4" w:space="0"/>
              <w:left w:val="single" w:color="auto" w:sz="4" w:space="0"/>
              <w:bottom w:val="single" w:color="auto" w:sz="4" w:space="0"/>
              <w:right w:val="single" w:color="auto" w:sz="4" w:space="0"/>
            </w:tcBorders>
            <w:vAlign w:val="center"/>
          </w:tcPr>
          <w:p w14:paraId="4BD6665D">
            <w:pPr>
              <w:spacing w:line="300" w:lineRule="auto"/>
              <w:jc w:val="center"/>
              <w:rPr>
                <w:rFonts w:ascii="楷体" w:hAnsi="楷体" w:eastAsia="楷体" w:cs="Times New Roman"/>
                <w:sz w:val="24"/>
              </w:rPr>
            </w:pPr>
            <w:r>
              <w:rPr>
                <w:rFonts w:hint="eastAsia" w:ascii="楷体" w:hAnsi="楷体" w:eastAsia="楷体" w:cs="Times New Roman"/>
                <w:sz w:val="24"/>
              </w:rPr>
              <w:t>公安管理学</w:t>
            </w:r>
          </w:p>
          <w:p w14:paraId="0FD80E0B">
            <w:pPr>
              <w:spacing w:line="300" w:lineRule="auto"/>
              <w:jc w:val="center"/>
              <w:rPr>
                <w:rFonts w:ascii="楷体" w:hAnsi="楷体" w:eastAsia="楷体" w:cs="Times New Roman"/>
                <w:sz w:val="24"/>
              </w:rPr>
            </w:pPr>
            <w:r>
              <w:rPr>
                <w:rFonts w:hint="eastAsia" w:ascii="楷体" w:hAnsi="楷体" w:eastAsia="楷体" w:cs="Times New Roman"/>
                <w:sz w:val="24"/>
              </w:rPr>
              <w:t>专升本</w:t>
            </w:r>
          </w:p>
        </w:tc>
        <w:tc>
          <w:tcPr>
            <w:tcW w:w="9781" w:type="dxa"/>
            <w:tcBorders>
              <w:top w:val="single" w:color="auto" w:sz="4" w:space="0"/>
              <w:left w:val="single" w:color="auto" w:sz="4" w:space="0"/>
              <w:bottom w:val="single" w:color="auto" w:sz="4" w:space="0"/>
              <w:right w:val="single" w:color="auto" w:sz="4" w:space="0"/>
            </w:tcBorders>
            <w:vAlign w:val="center"/>
          </w:tcPr>
          <w:p w14:paraId="26C734A7">
            <w:pPr>
              <w:spacing w:line="300" w:lineRule="auto"/>
              <w:rPr>
                <w:rFonts w:ascii="楷体" w:hAnsi="楷体" w:eastAsia="楷体" w:cs="Times New Roman"/>
                <w:sz w:val="24"/>
              </w:rPr>
            </w:pPr>
            <w:r>
              <w:rPr>
                <w:rFonts w:hint="eastAsia" w:ascii="楷体" w:hAnsi="楷体" w:eastAsia="楷体" w:cs="Times New Roman"/>
                <w:sz w:val="24"/>
              </w:rPr>
              <w:t xml:space="preserve">    凡报考本专业的公安干警、武装警察和保卫干部（新考生）应先向当地公安机关申请，由公安机关审核批准后统一向当地教育考试机构办理集体报名手续（或在个人注册完成后</w:t>
            </w:r>
            <w:r>
              <w:rPr>
                <w:rFonts w:ascii="楷体" w:hAnsi="楷体" w:eastAsia="楷体" w:cs="Times New Roman"/>
                <w:sz w:val="24"/>
              </w:rPr>
              <w:t>3天（工作日）内，向当地教育考试机构提交</w:t>
            </w:r>
            <w:r>
              <w:rPr>
                <w:rFonts w:hint="eastAsia" w:ascii="楷体" w:hAnsi="楷体" w:eastAsia="楷体" w:cs="Times New Roman"/>
                <w:sz w:val="24"/>
              </w:rPr>
              <w:t>当地公安机关同意报考介绍信，办理报名资格审核手续）。</w:t>
            </w:r>
          </w:p>
        </w:tc>
      </w:tr>
    </w:tbl>
    <w:p w14:paraId="5D8AE1F5">
      <w:pPr>
        <w:spacing w:before="120" w:line="360" w:lineRule="auto"/>
        <w:ind w:firstLine="472" w:firstLineChars="196"/>
        <w:rPr>
          <w:rFonts w:hint="eastAsia" w:ascii="楷体" w:hAnsi="楷体" w:eastAsia="楷体" w:cs="Times New Roman"/>
          <w:b/>
          <w:sz w:val="24"/>
        </w:rPr>
      </w:pPr>
    </w:p>
    <w:p w14:paraId="4A7BC624">
      <w:pPr>
        <w:spacing w:before="120" w:line="360" w:lineRule="auto"/>
        <w:ind w:firstLine="472" w:firstLineChars="196"/>
        <w:rPr>
          <w:rFonts w:ascii="楷体" w:hAnsi="楷体" w:eastAsia="楷体" w:cs="Times New Roman"/>
          <w:b/>
          <w:sz w:val="24"/>
        </w:rPr>
      </w:pPr>
      <w:r>
        <w:rPr>
          <w:rFonts w:hint="eastAsia" w:ascii="楷体" w:hAnsi="楷体" w:eastAsia="楷体" w:cs="Times New Roman"/>
          <w:b/>
          <w:sz w:val="24"/>
        </w:rPr>
        <w:t>三、时间安排</w:t>
      </w:r>
    </w:p>
    <w:p w14:paraId="284B3954">
      <w:pPr>
        <w:snapToGrid w:val="0"/>
        <w:spacing w:line="300" w:lineRule="auto"/>
        <w:ind w:firstLine="480" w:firstLineChars="200"/>
        <w:rPr>
          <w:rFonts w:ascii="楷体" w:hAnsi="楷体" w:eastAsia="楷体" w:cs="Times New Roman"/>
          <w:sz w:val="24"/>
        </w:rPr>
      </w:pPr>
      <w:r>
        <w:rPr>
          <w:rFonts w:hint="eastAsia" w:ascii="楷体" w:hAnsi="楷体" w:eastAsia="楷体" w:cs="Times New Roman"/>
          <w:sz w:val="24"/>
        </w:rPr>
        <w:t>（一）报名时间：2025年</w:t>
      </w:r>
      <w:r>
        <w:rPr>
          <w:rFonts w:hint="eastAsia" w:ascii="楷体" w:hAnsi="楷体" w:eastAsia="楷体" w:cs="Times New Roman"/>
          <w:sz w:val="24"/>
          <w:lang w:val="en-US" w:eastAsia="zh-CN"/>
        </w:rPr>
        <w:t>7</w:t>
      </w:r>
      <w:r>
        <w:rPr>
          <w:rFonts w:hint="eastAsia" w:ascii="楷体" w:hAnsi="楷体" w:eastAsia="楷体" w:cs="Times New Roman"/>
          <w:sz w:val="24"/>
        </w:rPr>
        <w:t>月</w:t>
      </w:r>
      <w:r>
        <w:rPr>
          <w:rFonts w:hint="eastAsia" w:ascii="楷体" w:hAnsi="楷体" w:eastAsia="楷体" w:cs="Times New Roman"/>
          <w:sz w:val="24"/>
          <w:lang w:val="en-US" w:eastAsia="zh-CN"/>
        </w:rPr>
        <w:t>7</w:t>
      </w:r>
      <w:r>
        <w:rPr>
          <w:rFonts w:hint="eastAsia" w:ascii="楷体" w:hAnsi="楷体" w:eastAsia="楷体" w:cs="Times New Roman"/>
          <w:sz w:val="24"/>
        </w:rPr>
        <w:t>日至</w:t>
      </w:r>
      <w:r>
        <w:rPr>
          <w:rFonts w:hint="eastAsia" w:ascii="楷体" w:hAnsi="楷体" w:eastAsia="楷体" w:cs="Times New Roman"/>
          <w:sz w:val="24"/>
          <w:lang w:val="en-US" w:eastAsia="zh-CN"/>
        </w:rPr>
        <w:t>11</w:t>
      </w:r>
      <w:r>
        <w:rPr>
          <w:rFonts w:hint="eastAsia" w:ascii="楷体" w:hAnsi="楷体" w:eastAsia="楷体" w:cs="Times New Roman"/>
          <w:sz w:val="24"/>
        </w:rPr>
        <w:t>日（详见报名</w:t>
      </w:r>
      <w:r>
        <w:rPr>
          <w:rFonts w:ascii="楷体" w:hAnsi="楷体" w:eastAsia="楷体" w:cs="Times New Roman"/>
          <w:sz w:val="24"/>
        </w:rPr>
        <w:t>公告</w:t>
      </w:r>
      <w:r>
        <w:rPr>
          <w:rFonts w:hint="eastAsia" w:ascii="楷体" w:hAnsi="楷体" w:eastAsia="楷体" w:cs="Times New Roman"/>
          <w:sz w:val="24"/>
        </w:rPr>
        <w:t>）。</w:t>
      </w:r>
    </w:p>
    <w:p w14:paraId="2EF44D85">
      <w:pPr>
        <w:snapToGrid w:val="0"/>
        <w:spacing w:line="300" w:lineRule="auto"/>
        <w:ind w:firstLine="472" w:firstLineChars="196"/>
        <w:rPr>
          <w:rFonts w:ascii="楷体" w:hAnsi="楷体" w:eastAsia="楷体" w:cs="Times New Roman"/>
          <w:b/>
          <w:sz w:val="24"/>
        </w:rPr>
      </w:pPr>
      <w:r>
        <w:rPr>
          <w:rFonts w:hint="eastAsia" w:ascii="楷体" w:hAnsi="楷体" w:eastAsia="楷体" w:cs="Times New Roman"/>
          <w:b/>
          <w:sz w:val="24"/>
        </w:rPr>
        <w:t>考生务必保证提供的报名信息（姓名、身份证号、数码相片、专业代码、课程代码、通讯地址、联系电话等）真实准确，否则由此造成的不良后果由报名者自己承担。</w:t>
      </w:r>
    </w:p>
    <w:p w14:paraId="425B3DF1">
      <w:pPr>
        <w:snapToGrid w:val="0"/>
        <w:spacing w:line="300" w:lineRule="auto"/>
        <w:ind w:firstLine="470" w:firstLineChars="196"/>
        <w:rPr>
          <w:rFonts w:ascii="楷体" w:hAnsi="楷体" w:eastAsia="楷体" w:cs="Times New Roman"/>
          <w:sz w:val="24"/>
        </w:rPr>
      </w:pPr>
      <w:r>
        <w:rPr>
          <w:rFonts w:hint="eastAsia" w:ascii="楷体" w:hAnsi="楷体" w:eastAsia="楷体" w:cs="Times New Roman"/>
          <w:sz w:val="24"/>
        </w:rPr>
        <w:t>（二）考试时间：2025年</w:t>
      </w:r>
      <w:r>
        <w:rPr>
          <w:rFonts w:hint="eastAsia" w:ascii="楷体" w:hAnsi="楷体" w:eastAsia="楷体" w:cs="Times New Roman"/>
          <w:sz w:val="24"/>
          <w:lang w:val="en-US" w:eastAsia="zh-CN"/>
        </w:rPr>
        <w:t>10</w:t>
      </w:r>
      <w:r>
        <w:rPr>
          <w:rFonts w:hint="eastAsia" w:ascii="楷体" w:hAnsi="楷体" w:eastAsia="楷体" w:cs="Times New Roman"/>
          <w:sz w:val="24"/>
        </w:rPr>
        <w:t>月</w:t>
      </w:r>
      <w:r>
        <w:rPr>
          <w:rFonts w:hint="eastAsia" w:ascii="楷体" w:hAnsi="楷体" w:eastAsia="楷体" w:cs="Times New Roman"/>
          <w:sz w:val="24"/>
          <w:lang w:val="en-US" w:eastAsia="zh-CN"/>
        </w:rPr>
        <w:t>25</w:t>
      </w:r>
      <w:r>
        <w:rPr>
          <w:rFonts w:hint="eastAsia" w:ascii="楷体" w:hAnsi="楷体" w:eastAsia="楷体" w:cs="Times New Roman"/>
          <w:sz w:val="24"/>
        </w:rPr>
        <w:t>日、</w:t>
      </w:r>
      <w:r>
        <w:rPr>
          <w:rFonts w:hint="eastAsia" w:ascii="楷体" w:hAnsi="楷体" w:eastAsia="楷体" w:cs="Times New Roman"/>
          <w:sz w:val="24"/>
          <w:lang w:val="en-US" w:eastAsia="zh-CN"/>
        </w:rPr>
        <w:t>26</w:t>
      </w:r>
      <w:r>
        <w:rPr>
          <w:rFonts w:hint="eastAsia" w:ascii="楷体" w:hAnsi="楷体" w:eastAsia="楷体" w:cs="Times New Roman"/>
          <w:sz w:val="24"/>
        </w:rPr>
        <w:t>日</w:t>
      </w:r>
    </w:p>
    <w:p w14:paraId="77872F28">
      <w:pPr>
        <w:snapToGrid w:val="0"/>
        <w:spacing w:line="300" w:lineRule="auto"/>
        <w:ind w:firstLine="470" w:firstLineChars="196"/>
        <w:rPr>
          <w:rFonts w:ascii="楷体" w:hAnsi="楷体" w:eastAsia="楷体" w:cs="Times New Roman"/>
          <w:sz w:val="24"/>
        </w:rPr>
      </w:pPr>
      <w:r>
        <w:rPr>
          <w:rFonts w:hint="eastAsia" w:ascii="楷体" w:hAnsi="楷体" w:eastAsia="楷体" w:cs="Times New Roman"/>
          <w:sz w:val="24"/>
        </w:rPr>
        <w:t>（三）准考证打印：考前一个星期，登录浙江省教育考试院自学考试信息网（zk.zjzs.net</w:t>
      </w:r>
      <w:r>
        <w:rPr>
          <w:rFonts w:ascii="楷体" w:hAnsi="楷体" w:eastAsia="楷体" w:cs="Times New Roman"/>
          <w:sz w:val="24"/>
        </w:rPr>
        <w:t>）打印准考证（考试通知单）</w:t>
      </w:r>
    </w:p>
    <w:p w14:paraId="3A136A9C">
      <w:pPr>
        <w:snapToGrid w:val="0"/>
        <w:spacing w:line="300" w:lineRule="auto"/>
        <w:ind w:firstLine="470" w:firstLineChars="196"/>
        <w:rPr>
          <w:rFonts w:ascii="楷体" w:hAnsi="楷体" w:eastAsia="楷体" w:cs="Times New Roman"/>
          <w:sz w:val="24"/>
        </w:rPr>
      </w:pPr>
      <w:r>
        <w:rPr>
          <w:rFonts w:hint="eastAsia" w:ascii="楷体" w:hAnsi="楷体" w:eastAsia="楷体" w:cs="Times New Roman"/>
          <w:sz w:val="24"/>
        </w:rPr>
        <w:t>（四）成绩查询：理论课程考试成绩可于考试结束后20左右，实践性环节考核成绩可于</w:t>
      </w:r>
      <w:r>
        <w:rPr>
          <w:rFonts w:hint="eastAsia" w:ascii="楷体" w:hAnsi="楷体" w:eastAsia="楷体" w:cs="Times New Roman"/>
          <w:sz w:val="24"/>
          <w:lang w:val="en-US" w:eastAsia="zh-CN"/>
        </w:rPr>
        <w:t>11</w:t>
      </w:r>
      <w:r>
        <w:rPr>
          <w:rFonts w:hint="eastAsia" w:ascii="楷体" w:hAnsi="楷体" w:eastAsia="楷体" w:cs="Times New Roman"/>
          <w:sz w:val="24"/>
        </w:rPr>
        <w:t>月15后，登录浙江省教育考试院自学考试信息网（zk.zjzs.net</w:t>
      </w:r>
      <w:r>
        <w:rPr>
          <w:rFonts w:ascii="楷体" w:hAnsi="楷体" w:eastAsia="楷体" w:cs="Times New Roman"/>
          <w:sz w:val="24"/>
        </w:rPr>
        <w:t>）点击“我的成绩</w:t>
      </w:r>
      <w:r>
        <w:rPr>
          <w:rFonts w:hint="eastAsia" w:ascii="楷体" w:hAnsi="楷体" w:eastAsia="楷体" w:cs="Times New Roman"/>
          <w:sz w:val="24"/>
        </w:rPr>
        <w:t>-成绩查询”栏目查询。</w:t>
      </w:r>
    </w:p>
    <w:p w14:paraId="4D5E0D76">
      <w:pPr>
        <w:spacing w:line="396" w:lineRule="auto"/>
        <w:ind w:firstLine="482" w:firstLineChars="200"/>
        <w:rPr>
          <w:rFonts w:ascii="楷体" w:hAnsi="楷体" w:eastAsia="楷体" w:cs="Times New Roman"/>
          <w:b/>
          <w:sz w:val="24"/>
        </w:rPr>
      </w:pPr>
      <w:r>
        <w:rPr>
          <w:rFonts w:hint="eastAsia" w:ascii="楷体" w:hAnsi="楷体" w:eastAsia="楷体" w:cs="Times New Roman"/>
          <w:b/>
          <w:sz w:val="24"/>
        </w:rPr>
        <w:t>四．请考生随时关注浙江教育考试院网站相关内容。</w:t>
      </w:r>
    </w:p>
    <w:p w14:paraId="002D6858">
      <w:pPr>
        <w:spacing w:line="396" w:lineRule="auto"/>
        <w:ind w:firstLine="482" w:firstLineChars="200"/>
        <w:rPr>
          <w:rFonts w:ascii="楷体" w:hAnsi="楷体" w:eastAsia="楷体" w:cs="Times New Roman"/>
          <w:b/>
          <w:sz w:val="24"/>
        </w:rPr>
      </w:pPr>
    </w:p>
    <w:p w14:paraId="689B4262">
      <w:pPr>
        <w:spacing w:line="396" w:lineRule="auto"/>
        <w:ind w:firstLine="482" w:firstLineChars="200"/>
        <w:rPr>
          <w:rFonts w:ascii="楷体" w:hAnsi="楷体" w:eastAsia="楷体" w:cs="Times New Roman"/>
          <w:b/>
          <w:sz w:val="24"/>
        </w:rPr>
      </w:pPr>
    </w:p>
    <w:p w14:paraId="62E01419">
      <w:pPr>
        <w:spacing w:line="396" w:lineRule="auto"/>
        <w:ind w:firstLine="482" w:firstLineChars="200"/>
        <w:rPr>
          <w:rFonts w:ascii="楷体" w:hAnsi="楷体" w:eastAsia="楷体" w:cs="Times New Roman"/>
          <w:b/>
          <w:sz w:val="24"/>
        </w:rPr>
      </w:pPr>
    </w:p>
    <w:p w14:paraId="31FE1954">
      <w:pPr>
        <w:snapToGrid w:val="0"/>
        <w:spacing w:line="300" w:lineRule="auto"/>
        <w:ind w:firstLine="470" w:firstLineChars="196"/>
        <w:rPr>
          <w:rFonts w:ascii="楷体" w:hAnsi="楷体" w:eastAsia="楷体" w:cs="Times New Roman"/>
          <w:sz w:val="24"/>
        </w:rPr>
      </w:pPr>
    </w:p>
    <w:p w14:paraId="7F6838FC">
      <w:pPr>
        <w:rPr>
          <w:rFonts w:hint="eastAsia"/>
          <w:b/>
          <w:sz w:val="30"/>
          <w:szCs w:val="30"/>
        </w:rPr>
      </w:pPr>
      <w:r>
        <w:rPr>
          <w:rFonts w:hint="eastAsia"/>
          <w:b/>
          <w:sz w:val="30"/>
          <w:szCs w:val="30"/>
        </w:rPr>
        <w:br w:type="page"/>
      </w:r>
    </w:p>
    <w:p w14:paraId="4E28DFED">
      <w:pPr>
        <w:jc w:val="center"/>
        <w:rPr>
          <w:b/>
          <w:sz w:val="30"/>
          <w:szCs w:val="30"/>
        </w:rPr>
      </w:pPr>
      <w:r>
        <w:rPr>
          <w:rFonts w:hint="eastAsia"/>
          <w:b/>
          <w:sz w:val="30"/>
          <w:szCs w:val="30"/>
        </w:rPr>
        <w:t>2025年</w:t>
      </w:r>
      <w:r>
        <w:rPr>
          <w:rFonts w:hint="eastAsia"/>
          <w:b/>
          <w:sz w:val="30"/>
          <w:szCs w:val="30"/>
          <w:lang w:val="en-US" w:eastAsia="zh-CN"/>
        </w:rPr>
        <w:t>10</w:t>
      </w:r>
      <w:r>
        <w:rPr>
          <w:rFonts w:hint="eastAsia"/>
          <w:b/>
          <w:sz w:val="30"/>
          <w:szCs w:val="30"/>
        </w:rPr>
        <w:t>月浙江省高等教育自学考试开考课程（理论课）</w:t>
      </w:r>
    </w:p>
    <w:p w14:paraId="108DC509">
      <w:pPr>
        <w:jc w:val="center"/>
        <w:rPr>
          <w:sz w:val="28"/>
          <w:szCs w:val="28"/>
        </w:rPr>
      </w:pPr>
      <w:r>
        <w:rPr>
          <w:rFonts w:hint="eastAsia"/>
          <w:b/>
          <w:sz w:val="28"/>
          <w:szCs w:val="28"/>
        </w:rPr>
        <w:t>本科专业</w:t>
      </w:r>
    </w:p>
    <w:tbl>
      <w:tblPr>
        <w:tblStyle w:val="7"/>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97"/>
        <w:gridCol w:w="1624"/>
        <w:gridCol w:w="3059"/>
        <w:gridCol w:w="2764"/>
        <w:gridCol w:w="2605"/>
        <w:gridCol w:w="2605"/>
        <w:gridCol w:w="14"/>
      </w:tblGrid>
      <w:tr w14:paraId="485567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528" w:type="pct"/>
            <w:tcBorders>
              <w:bottom w:val="nil"/>
            </w:tcBorders>
          </w:tcPr>
          <w:p w14:paraId="4A296961">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开考专业</w:t>
            </w:r>
          </w:p>
        </w:tc>
        <w:tc>
          <w:tcPr>
            <w:tcW w:w="573" w:type="pct"/>
            <w:tcBorders>
              <w:bottom w:val="nil"/>
            </w:tcBorders>
          </w:tcPr>
          <w:p w14:paraId="458CF4F0">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主考学校</w:t>
            </w:r>
          </w:p>
        </w:tc>
        <w:tc>
          <w:tcPr>
            <w:tcW w:w="2054" w:type="pct"/>
            <w:gridSpan w:val="2"/>
          </w:tcPr>
          <w:p w14:paraId="41CBA217">
            <w:pPr>
              <w:pStyle w:val="9"/>
              <w:pBdr>
                <w:top w:val="none" w:color="auto" w:sz="0" w:space="0"/>
                <w:left w:val="none" w:color="auto" w:sz="0" w:space="0"/>
                <w:bottom w:val="none" w:color="auto" w:sz="0" w:space="0"/>
                <w:right w:val="none" w:color="auto" w:sz="0" w:space="0"/>
              </w:pBdr>
              <w:bidi w:val="0"/>
              <w:jc w:val="left"/>
              <w:rPr>
                <w:rFonts w:hint="eastAsia"/>
              </w:rPr>
            </w:pPr>
            <w:bookmarkStart w:id="0" w:name="Date1"/>
            <w:bookmarkEnd w:id="0"/>
            <w:r>
              <w:rPr>
                <w:rFonts w:hint="eastAsia"/>
              </w:rPr>
              <w:t>2025-10-25</w:t>
            </w:r>
          </w:p>
        </w:tc>
        <w:tc>
          <w:tcPr>
            <w:tcW w:w="1843" w:type="pct"/>
            <w:gridSpan w:val="3"/>
          </w:tcPr>
          <w:p w14:paraId="1A2A431D">
            <w:pPr>
              <w:pStyle w:val="9"/>
              <w:pBdr>
                <w:top w:val="none" w:color="auto" w:sz="0" w:space="0"/>
                <w:left w:val="none" w:color="auto" w:sz="0" w:space="0"/>
                <w:bottom w:val="none" w:color="auto" w:sz="0" w:space="0"/>
                <w:right w:val="none" w:color="auto" w:sz="0" w:space="0"/>
              </w:pBdr>
              <w:bidi w:val="0"/>
              <w:jc w:val="left"/>
              <w:rPr>
                <w:rFonts w:hint="eastAsia"/>
              </w:rPr>
            </w:pPr>
            <w:bookmarkStart w:id="1" w:name="Date2"/>
            <w:bookmarkEnd w:id="1"/>
            <w:r>
              <w:rPr>
                <w:rFonts w:hint="eastAsia"/>
              </w:rPr>
              <w:t>2025-10-26</w:t>
            </w:r>
          </w:p>
        </w:tc>
        <w:bookmarkStart w:id="2" w:name="Date3"/>
        <w:bookmarkEnd w:id="2"/>
      </w:tr>
      <w:tr w14:paraId="4FD638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588" w:hRule="atLeast"/>
        </w:trPr>
        <w:tc>
          <w:tcPr>
            <w:tcW w:w="528" w:type="pct"/>
            <w:tcBorders>
              <w:top w:val="nil"/>
            </w:tcBorders>
          </w:tcPr>
          <w:p w14:paraId="0B64C102">
            <w:pPr>
              <w:pStyle w:val="9"/>
              <w:pBdr>
                <w:top w:val="none" w:color="auto" w:sz="0" w:space="0"/>
                <w:left w:val="none" w:color="auto" w:sz="0" w:space="0"/>
                <w:bottom w:val="none" w:color="auto" w:sz="0" w:space="0"/>
                <w:right w:val="none" w:color="auto" w:sz="0" w:space="0"/>
              </w:pBdr>
              <w:bidi w:val="0"/>
              <w:jc w:val="left"/>
              <w:rPr>
                <w:rFonts w:hint="eastAsia"/>
              </w:rPr>
            </w:pPr>
          </w:p>
        </w:tc>
        <w:tc>
          <w:tcPr>
            <w:tcW w:w="573" w:type="pct"/>
            <w:tcBorders>
              <w:top w:val="nil"/>
            </w:tcBorders>
          </w:tcPr>
          <w:p w14:paraId="10B53892">
            <w:pPr>
              <w:pStyle w:val="9"/>
              <w:pBdr>
                <w:top w:val="none" w:color="auto" w:sz="0" w:space="0"/>
                <w:left w:val="none" w:color="auto" w:sz="0" w:space="0"/>
                <w:bottom w:val="none" w:color="auto" w:sz="0" w:space="0"/>
                <w:right w:val="none" w:color="auto" w:sz="0" w:space="0"/>
              </w:pBdr>
              <w:bidi w:val="0"/>
              <w:jc w:val="left"/>
              <w:rPr>
                <w:rFonts w:hint="eastAsia"/>
              </w:rPr>
            </w:pPr>
          </w:p>
        </w:tc>
        <w:tc>
          <w:tcPr>
            <w:tcW w:w="1079" w:type="pct"/>
          </w:tcPr>
          <w:p w14:paraId="73CE6529">
            <w:pPr>
              <w:pStyle w:val="9"/>
              <w:pBdr>
                <w:top w:val="none" w:color="auto" w:sz="0" w:space="0"/>
                <w:left w:val="none" w:color="auto" w:sz="0" w:space="0"/>
                <w:bottom w:val="none" w:color="auto" w:sz="0" w:space="0"/>
                <w:right w:val="none" w:color="auto" w:sz="0" w:space="0"/>
              </w:pBdr>
              <w:bidi w:val="0"/>
              <w:jc w:val="left"/>
              <w:rPr>
                <w:rFonts w:hint="eastAsia"/>
              </w:rPr>
            </w:pPr>
            <w:bookmarkStart w:id="3" w:name="Time1"/>
            <w:bookmarkEnd w:id="3"/>
            <w:r>
              <w:rPr>
                <w:rFonts w:hint="eastAsia"/>
              </w:rPr>
              <w:t>09:00~11:30</w:t>
            </w:r>
          </w:p>
        </w:tc>
        <w:tc>
          <w:tcPr>
            <w:tcW w:w="975" w:type="pct"/>
          </w:tcPr>
          <w:p w14:paraId="1FAE7B3A">
            <w:pPr>
              <w:pStyle w:val="9"/>
              <w:pBdr>
                <w:top w:val="none" w:color="auto" w:sz="0" w:space="0"/>
                <w:left w:val="none" w:color="auto" w:sz="0" w:space="0"/>
                <w:bottom w:val="none" w:color="auto" w:sz="0" w:space="0"/>
                <w:right w:val="none" w:color="auto" w:sz="0" w:space="0"/>
              </w:pBdr>
              <w:bidi w:val="0"/>
              <w:jc w:val="left"/>
              <w:rPr>
                <w:rFonts w:hint="eastAsia"/>
              </w:rPr>
            </w:pPr>
            <w:bookmarkStart w:id="4" w:name="Time2"/>
            <w:bookmarkEnd w:id="4"/>
            <w:r>
              <w:rPr>
                <w:rFonts w:hint="eastAsia"/>
              </w:rPr>
              <w:t>14:30~17:00</w:t>
            </w:r>
          </w:p>
        </w:tc>
        <w:tc>
          <w:tcPr>
            <w:tcW w:w="919" w:type="pct"/>
          </w:tcPr>
          <w:p w14:paraId="3911D505">
            <w:pPr>
              <w:pStyle w:val="9"/>
              <w:pBdr>
                <w:top w:val="none" w:color="auto" w:sz="0" w:space="0"/>
                <w:left w:val="none" w:color="auto" w:sz="0" w:space="0"/>
                <w:bottom w:val="none" w:color="auto" w:sz="0" w:space="0"/>
                <w:right w:val="none" w:color="auto" w:sz="0" w:space="0"/>
              </w:pBdr>
              <w:bidi w:val="0"/>
              <w:jc w:val="left"/>
              <w:rPr>
                <w:rFonts w:hint="eastAsia"/>
              </w:rPr>
            </w:pPr>
            <w:bookmarkStart w:id="5" w:name="Time3"/>
            <w:bookmarkEnd w:id="5"/>
            <w:r>
              <w:rPr>
                <w:rFonts w:hint="eastAsia"/>
              </w:rPr>
              <w:t>09:00~11:30</w:t>
            </w:r>
          </w:p>
        </w:tc>
        <w:tc>
          <w:tcPr>
            <w:tcW w:w="919" w:type="pct"/>
          </w:tcPr>
          <w:p w14:paraId="3DF7797E">
            <w:pPr>
              <w:pStyle w:val="9"/>
              <w:pBdr>
                <w:top w:val="none" w:color="auto" w:sz="0" w:space="0"/>
                <w:left w:val="none" w:color="auto" w:sz="0" w:space="0"/>
                <w:bottom w:val="none" w:color="auto" w:sz="0" w:space="0"/>
                <w:right w:val="none" w:color="auto" w:sz="0" w:space="0"/>
              </w:pBdr>
              <w:bidi w:val="0"/>
              <w:jc w:val="left"/>
              <w:rPr>
                <w:rFonts w:hint="eastAsia"/>
              </w:rPr>
            </w:pPr>
            <w:bookmarkStart w:id="6" w:name="Time4"/>
            <w:bookmarkEnd w:id="6"/>
            <w:r>
              <w:rPr>
                <w:rFonts w:hint="eastAsia"/>
              </w:rPr>
              <w:t>14:30~17:00</w:t>
            </w:r>
          </w:p>
        </w:tc>
        <w:bookmarkStart w:id="7" w:name="Time5"/>
        <w:bookmarkEnd w:id="7"/>
      </w:tr>
      <w:tr w14:paraId="4543F2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104A3F6E">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020101</w:t>
            </w:r>
          </w:p>
          <w:p w14:paraId="45A6630E">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经济学</w:t>
            </w:r>
          </w:p>
        </w:tc>
        <w:tc>
          <w:tcPr>
            <w:tcW w:w="573" w:type="pct"/>
          </w:tcPr>
          <w:p w14:paraId="4061764F">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浙江财经大学</w:t>
            </w:r>
          </w:p>
        </w:tc>
        <w:tc>
          <w:tcPr>
            <w:tcW w:w="1079" w:type="pct"/>
          </w:tcPr>
          <w:p w14:paraId="6738777C">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00143 经济思想史</w:t>
            </w:r>
          </w:p>
          <w:p w14:paraId="630C0A66">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14658 政治经济学(中级)</w:t>
            </w:r>
          </w:p>
          <w:p w14:paraId="7F247851">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15044 马克思主义基本原理</w:t>
            </w:r>
          </w:p>
        </w:tc>
        <w:tc>
          <w:tcPr>
            <w:tcW w:w="975" w:type="pct"/>
          </w:tcPr>
          <w:p w14:paraId="4E7739EC">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00142 计量经济学</w:t>
            </w:r>
          </w:p>
          <w:p w14:paraId="502A4E16">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13683 管理学原理(中级)</w:t>
            </w:r>
          </w:p>
          <w:p w14:paraId="1D0EDA29">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15040 习近平新时代中国特色社会主义思想概论</w:t>
            </w:r>
          </w:p>
        </w:tc>
        <w:tc>
          <w:tcPr>
            <w:tcW w:w="919" w:type="pct"/>
          </w:tcPr>
          <w:p w14:paraId="5BBAEAE4">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04184 线性代数(经管类)</w:t>
            </w:r>
          </w:p>
          <w:p w14:paraId="27DAD79A">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15043 中国近现代史纲要</w:t>
            </w:r>
          </w:p>
        </w:tc>
        <w:tc>
          <w:tcPr>
            <w:tcW w:w="919" w:type="pct"/>
          </w:tcPr>
          <w:p w14:paraId="5C4398FA">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00051 管理系统中计算机应用</w:t>
            </w:r>
          </w:p>
          <w:p w14:paraId="7644E901">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00140 国际经济学</w:t>
            </w:r>
          </w:p>
          <w:p w14:paraId="20A7F3EF">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13000 英语(专升本)</w:t>
            </w:r>
          </w:p>
        </w:tc>
      </w:tr>
      <w:tr w14:paraId="6434FF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2022A744">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020101Y</w:t>
            </w:r>
          </w:p>
          <w:p w14:paraId="76C3C142">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经济学</w:t>
            </w:r>
          </w:p>
        </w:tc>
        <w:tc>
          <w:tcPr>
            <w:tcW w:w="573" w:type="pct"/>
          </w:tcPr>
          <w:p w14:paraId="474B4E21">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浙江财经大学</w:t>
            </w:r>
          </w:p>
        </w:tc>
        <w:tc>
          <w:tcPr>
            <w:tcW w:w="1079" w:type="pct"/>
          </w:tcPr>
          <w:p w14:paraId="17D46F71">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04183 概率论与数理统计(经管类)</w:t>
            </w:r>
          </w:p>
          <w:p w14:paraId="065922A4">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00143 经济思想史</w:t>
            </w:r>
          </w:p>
        </w:tc>
        <w:tc>
          <w:tcPr>
            <w:tcW w:w="975" w:type="pct"/>
          </w:tcPr>
          <w:p w14:paraId="4DFDA5F0">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00142 计量经济学</w:t>
            </w:r>
          </w:p>
        </w:tc>
        <w:tc>
          <w:tcPr>
            <w:tcW w:w="919" w:type="pct"/>
          </w:tcPr>
          <w:p w14:paraId="2BFF06BB">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04184 线性代数(经管类)</w:t>
            </w:r>
          </w:p>
          <w:p w14:paraId="652EB6EC">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00138 中国近现代经济史</w:t>
            </w:r>
          </w:p>
        </w:tc>
        <w:tc>
          <w:tcPr>
            <w:tcW w:w="919" w:type="pct"/>
          </w:tcPr>
          <w:p w14:paraId="5784C771">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00140 国际经济学</w:t>
            </w:r>
          </w:p>
          <w:p w14:paraId="7E5089FB">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00051 管理系统中计算机应用</w:t>
            </w:r>
          </w:p>
        </w:tc>
      </w:tr>
      <w:tr w14:paraId="35CDB6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758DD158">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020301K</w:t>
            </w:r>
          </w:p>
          <w:p w14:paraId="10F7D9F1">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金融学</w:t>
            </w:r>
          </w:p>
        </w:tc>
        <w:tc>
          <w:tcPr>
            <w:tcW w:w="573" w:type="pct"/>
          </w:tcPr>
          <w:p w14:paraId="098D6C75">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浙江财经大学</w:t>
            </w:r>
          </w:p>
          <w:p w14:paraId="071E9870">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浙江工商大学</w:t>
            </w:r>
          </w:p>
        </w:tc>
        <w:tc>
          <w:tcPr>
            <w:tcW w:w="1079" w:type="pct"/>
          </w:tcPr>
          <w:p w14:paraId="4A8E3281">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00067 财务管理学</w:t>
            </w:r>
          </w:p>
          <w:p w14:paraId="4A09AE6E">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15044 马克思主义基本原理</w:t>
            </w:r>
          </w:p>
          <w:p w14:paraId="5E3BE64A">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14658 政治经济学(中级)</w:t>
            </w:r>
          </w:p>
        </w:tc>
        <w:tc>
          <w:tcPr>
            <w:tcW w:w="975" w:type="pct"/>
          </w:tcPr>
          <w:p w14:paraId="5F107425">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00076 国际金融</w:t>
            </w:r>
          </w:p>
          <w:p w14:paraId="63DB4531">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15040 习近平新时代中国特色社会主义思想概论</w:t>
            </w:r>
          </w:p>
        </w:tc>
        <w:tc>
          <w:tcPr>
            <w:tcW w:w="919" w:type="pct"/>
          </w:tcPr>
          <w:p w14:paraId="45889D68">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04184 线性代数(经管类)</w:t>
            </w:r>
          </w:p>
          <w:p w14:paraId="35D337FA">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15043 中国近现代史纲要</w:t>
            </w:r>
          </w:p>
        </w:tc>
        <w:tc>
          <w:tcPr>
            <w:tcW w:w="919" w:type="pct"/>
          </w:tcPr>
          <w:p w14:paraId="015826EB">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13000 英语(专升本)</w:t>
            </w:r>
          </w:p>
          <w:p w14:paraId="30BC856A">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14653 证券投资理论与实务</w:t>
            </w:r>
          </w:p>
        </w:tc>
      </w:tr>
      <w:tr w14:paraId="0E08C8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2B3C983A">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020301KY</w:t>
            </w:r>
          </w:p>
          <w:p w14:paraId="300E6230">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金融学</w:t>
            </w:r>
          </w:p>
        </w:tc>
        <w:tc>
          <w:tcPr>
            <w:tcW w:w="573" w:type="pct"/>
          </w:tcPr>
          <w:p w14:paraId="63B7709A">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浙江财经大学</w:t>
            </w:r>
          </w:p>
        </w:tc>
        <w:tc>
          <w:tcPr>
            <w:tcW w:w="1079" w:type="pct"/>
          </w:tcPr>
          <w:p w14:paraId="785F4A6B">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04183 概率论与数理统计(经管类)</w:t>
            </w:r>
          </w:p>
          <w:p w14:paraId="682984AA">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05678 金融法</w:t>
            </w:r>
          </w:p>
          <w:p w14:paraId="10FE47D0">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00067 财务管理学</w:t>
            </w:r>
          </w:p>
          <w:p w14:paraId="6548D28D">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00058 市场营销学</w:t>
            </w:r>
          </w:p>
        </w:tc>
        <w:tc>
          <w:tcPr>
            <w:tcW w:w="975" w:type="pct"/>
          </w:tcPr>
          <w:p w14:paraId="01DCA52A">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00076 国际金融</w:t>
            </w:r>
          </w:p>
        </w:tc>
        <w:tc>
          <w:tcPr>
            <w:tcW w:w="919" w:type="pct"/>
          </w:tcPr>
          <w:p w14:paraId="4A2A3C3E">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04184 线性代数(经管类)</w:t>
            </w:r>
          </w:p>
          <w:p w14:paraId="3785A6A5">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00079 保险学原理</w:t>
            </w:r>
          </w:p>
        </w:tc>
        <w:tc>
          <w:tcPr>
            <w:tcW w:w="919" w:type="pct"/>
          </w:tcPr>
          <w:p w14:paraId="2AC36A2D">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00051 管理系统中计算机应用</w:t>
            </w:r>
          </w:p>
        </w:tc>
      </w:tr>
      <w:tr w14:paraId="50400C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589F3BB1">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020401</w:t>
            </w:r>
          </w:p>
          <w:p w14:paraId="7CAACC85">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国际经济与贸易</w:t>
            </w:r>
          </w:p>
        </w:tc>
        <w:tc>
          <w:tcPr>
            <w:tcW w:w="573" w:type="pct"/>
          </w:tcPr>
          <w:p w14:paraId="73A782AC">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浙江财经大学</w:t>
            </w:r>
          </w:p>
        </w:tc>
        <w:tc>
          <w:tcPr>
            <w:tcW w:w="1079" w:type="pct"/>
          </w:tcPr>
          <w:p w14:paraId="3038BF3A">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00100 国际运输与保险</w:t>
            </w:r>
          </w:p>
          <w:p w14:paraId="0D28D301">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14658 政治经济学(中级)</w:t>
            </w:r>
          </w:p>
          <w:p w14:paraId="013E2D00">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15044 马克思主义基本原理</w:t>
            </w:r>
          </w:p>
        </w:tc>
        <w:tc>
          <w:tcPr>
            <w:tcW w:w="975" w:type="pct"/>
          </w:tcPr>
          <w:p w14:paraId="656BF502">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13683 管理学原理(中级)</w:t>
            </w:r>
          </w:p>
          <w:p w14:paraId="5918974C">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15040 习近平新时代中国特色社会主义思想概论</w:t>
            </w:r>
          </w:p>
          <w:p w14:paraId="1343A944">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14675 制单结汇与报关实务</w:t>
            </w:r>
          </w:p>
        </w:tc>
        <w:tc>
          <w:tcPr>
            <w:tcW w:w="919" w:type="pct"/>
          </w:tcPr>
          <w:p w14:paraId="7FCF5A7A">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04184 线性代数(经管类)</w:t>
            </w:r>
          </w:p>
          <w:p w14:paraId="440C8EED">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15043 中国近现代史纲要</w:t>
            </w:r>
          </w:p>
        </w:tc>
        <w:tc>
          <w:tcPr>
            <w:tcW w:w="919" w:type="pct"/>
          </w:tcPr>
          <w:p w14:paraId="07156F7A">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00140 国际经济学</w:t>
            </w:r>
          </w:p>
          <w:p w14:paraId="24AFF446">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13000 英语(专升本)</w:t>
            </w:r>
          </w:p>
        </w:tc>
      </w:tr>
      <w:tr w14:paraId="06D975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46652027">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020401Y</w:t>
            </w:r>
          </w:p>
          <w:p w14:paraId="58D096F7">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国际经济与贸易</w:t>
            </w:r>
          </w:p>
        </w:tc>
        <w:tc>
          <w:tcPr>
            <w:tcW w:w="573" w:type="pct"/>
          </w:tcPr>
          <w:p w14:paraId="3E956D09">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浙江财经大学</w:t>
            </w:r>
          </w:p>
        </w:tc>
        <w:tc>
          <w:tcPr>
            <w:tcW w:w="1079" w:type="pct"/>
          </w:tcPr>
          <w:p w14:paraId="7162F8B5">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04183 概率论与数理统计(经管类)</w:t>
            </w:r>
          </w:p>
          <w:p w14:paraId="57706397">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00100 国际运输与保险</w:t>
            </w:r>
          </w:p>
        </w:tc>
        <w:tc>
          <w:tcPr>
            <w:tcW w:w="975" w:type="pct"/>
          </w:tcPr>
          <w:p w14:paraId="627DE9E4">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05844 国际商务英语</w:t>
            </w:r>
          </w:p>
        </w:tc>
        <w:tc>
          <w:tcPr>
            <w:tcW w:w="919" w:type="pct"/>
          </w:tcPr>
          <w:p w14:paraId="1F9CE096">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04184 线性代数(经管类)</w:t>
            </w:r>
          </w:p>
          <w:p w14:paraId="5DF3C455">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00102 世界市场行情</w:t>
            </w:r>
          </w:p>
          <w:p w14:paraId="133E0A45">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00055 企业会计学</w:t>
            </w:r>
          </w:p>
        </w:tc>
        <w:tc>
          <w:tcPr>
            <w:tcW w:w="919" w:type="pct"/>
          </w:tcPr>
          <w:p w14:paraId="3FC1D235">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00051 管理系统中计算机应用</w:t>
            </w:r>
          </w:p>
          <w:p w14:paraId="43C70CD7">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00896 电子商务概论</w:t>
            </w:r>
          </w:p>
        </w:tc>
      </w:tr>
      <w:tr w14:paraId="04D813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3613AA3A">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030101K</w:t>
            </w:r>
          </w:p>
          <w:p w14:paraId="679846DA">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法学</w:t>
            </w:r>
          </w:p>
        </w:tc>
        <w:tc>
          <w:tcPr>
            <w:tcW w:w="573" w:type="pct"/>
          </w:tcPr>
          <w:p w14:paraId="5BEFDCD5">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宁波大学</w:t>
            </w:r>
          </w:p>
        </w:tc>
        <w:tc>
          <w:tcPr>
            <w:tcW w:w="1079" w:type="pct"/>
          </w:tcPr>
          <w:p w14:paraId="1F0EF664">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00230 合同法</w:t>
            </w:r>
          </w:p>
          <w:p w14:paraId="14917439">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15044 马克思主义基本原理</w:t>
            </w:r>
          </w:p>
        </w:tc>
        <w:tc>
          <w:tcPr>
            <w:tcW w:w="975" w:type="pct"/>
          </w:tcPr>
          <w:p w14:paraId="15D698A8">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13144 犯罪学</w:t>
            </w:r>
          </w:p>
          <w:p w14:paraId="7D1FF8E7">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15040 习近平新时代中国特色社会主义思想概论</w:t>
            </w:r>
          </w:p>
        </w:tc>
        <w:tc>
          <w:tcPr>
            <w:tcW w:w="919" w:type="pct"/>
          </w:tcPr>
          <w:p w14:paraId="31AE7137">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15043 中国近现代史纲要</w:t>
            </w:r>
          </w:p>
        </w:tc>
        <w:tc>
          <w:tcPr>
            <w:tcW w:w="919" w:type="pct"/>
          </w:tcPr>
          <w:p w14:paraId="2DD82DC1">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13000 英语(专升本)</w:t>
            </w:r>
          </w:p>
        </w:tc>
      </w:tr>
      <w:tr w14:paraId="101107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779C2B30">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030101KY</w:t>
            </w:r>
          </w:p>
          <w:p w14:paraId="0880675A">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法学</w:t>
            </w:r>
          </w:p>
        </w:tc>
        <w:tc>
          <w:tcPr>
            <w:tcW w:w="573" w:type="pct"/>
          </w:tcPr>
          <w:p w14:paraId="05B29809">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宁波大学</w:t>
            </w:r>
          </w:p>
        </w:tc>
        <w:tc>
          <w:tcPr>
            <w:tcW w:w="1079" w:type="pct"/>
          </w:tcPr>
          <w:p w14:paraId="793B0085">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05678 金融法</w:t>
            </w:r>
          </w:p>
          <w:p w14:paraId="5AB3C408">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00230 合同法</w:t>
            </w:r>
          </w:p>
        </w:tc>
        <w:tc>
          <w:tcPr>
            <w:tcW w:w="975" w:type="pct"/>
          </w:tcPr>
          <w:p w14:paraId="56240374">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00246 国际经济法概论</w:t>
            </w:r>
          </w:p>
        </w:tc>
        <w:tc>
          <w:tcPr>
            <w:tcW w:w="919" w:type="pct"/>
          </w:tcPr>
          <w:p w14:paraId="15F30074">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05680 婚姻家庭法</w:t>
            </w:r>
          </w:p>
        </w:tc>
        <w:tc>
          <w:tcPr>
            <w:tcW w:w="919" w:type="pct"/>
          </w:tcPr>
          <w:p w14:paraId="357FBD89">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00228 环境与资源保护法学</w:t>
            </w:r>
          </w:p>
        </w:tc>
      </w:tr>
      <w:tr w14:paraId="23977C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415F2807">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030612TK</w:t>
            </w:r>
          </w:p>
          <w:p w14:paraId="6F635C50">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公安管理学</w:t>
            </w:r>
          </w:p>
        </w:tc>
        <w:tc>
          <w:tcPr>
            <w:tcW w:w="573" w:type="pct"/>
          </w:tcPr>
          <w:p w14:paraId="465B20DD">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浙江警察学院</w:t>
            </w:r>
          </w:p>
        </w:tc>
        <w:tc>
          <w:tcPr>
            <w:tcW w:w="1079" w:type="pct"/>
          </w:tcPr>
          <w:p w14:paraId="27A2CABF">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00369 警察伦理学</w:t>
            </w:r>
          </w:p>
          <w:p w14:paraId="7851B418">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15044 马克思主义基本原理</w:t>
            </w:r>
          </w:p>
        </w:tc>
        <w:tc>
          <w:tcPr>
            <w:tcW w:w="975" w:type="pct"/>
          </w:tcPr>
          <w:p w14:paraId="49489B5A">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13144 犯罪学</w:t>
            </w:r>
          </w:p>
          <w:p w14:paraId="0A81D40D">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13662 公安人力资源管理</w:t>
            </w:r>
          </w:p>
          <w:p w14:paraId="668BE1C5">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15040 习近平新时代中国特色社会主义思想概论</w:t>
            </w:r>
          </w:p>
        </w:tc>
        <w:tc>
          <w:tcPr>
            <w:tcW w:w="919" w:type="pct"/>
          </w:tcPr>
          <w:p w14:paraId="7F0077E2">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13664 公安政治工作学</w:t>
            </w:r>
          </w:p>
          <w:p w14:paraId="37757E78">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13665 公安指挥</w:t>
            </w:r>
          </w:p>
          <w:p w14:paraId="5FD9C879">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15043 中国近现代史纲要</w:t>
            </w:r>
          </w:p>
        </w:tc>
        <w:tc>
          <w:tcPr>
            <w:tcW w:w="919" w:type="pct"/>
          </w:tcPr>
          <w:p w14:paraId="4C4C7220">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00371 公安决策学</w:t>
            </w:r>
          </w:p>
          <w:p w14:paraId="6696C8BB">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00859 警察组织行为学</w:t>
            </w:r>
          </w:p>
          <w:p w14:paraId="33A45013">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13000 英语(专升本)</w:t>
            </w:r>
          </w:p>
          <w:p w14:paraId="6BA2723A">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13900 警察行政法学</w:t>
            </w:r>
          </w:p>
        </w:tc>
      </w:tr>
      <w:tr w14:paraId="19C065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1798FA35">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030612TKY</w:t>
            </w:r>
          </w:p>
          <w:p w14:paraId="1431EB6B">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公安管理学</w:t>
            </w:r>
          </w:p>
        </w:tc>
        <w:tc>
          <w:tcPr>
            <w:tcW w:w="573" w:type="pct"/>
          </w:tcPr>
          <w:p w14:paraId="3A18C823">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浙江警察学院</w:t>
            </w:r>
          </w:p>
        </w:tc>
        <w:tc>
          <w:tcPr>
            <w:tcW w:w="1079" w:type="pct"/>
          </w:tcPr>
          <w:p w14:paraId="0F38500B">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00369 警察伦理学</w:t>
            </w:r>
          </w:p>
          <w:p w14:paraId="37DDD33A">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00372 公安信息学</w:t>
            </w:r>
          </w:p>
        </w:tc>
        <w:tc>
          <w:tcPr>
            <w:tcW w:w="975" w:type="pct"/>
          </w:tcPr>
          <w:p w14:paraId="15B07EE9">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00370 刑事证据学</w:t>
            </w:r>
          </w:p>
        </w:tc>
        <w:tc>
          <w:tcPr>
            <w:tcW w:w="919" w:type="pct"/>
          </w:tcPr>
          <w:p w14:paraId="2FAC0A3D">
            <w:pPr>
              <w:pStyle w:val="9"/>
              <w:pBdr>
                <w:top w:val="none" w:color="auto" w:sz="0" w:space="0"/>
                <w:left w:val="none" w:color="auto" w:sz="0" w:space="0"/>
                <w:bottom w:val="none" w:color="auto" w:sz="0" w:space="0"/>
                <w:right w:val="none" w:color="auto" w:sz="0" w:space="0"/>
              </w:pBdr>
              <w:bidi w:val="0"/>
              <w:jc w:val="left"/>
              <w:rPr>
                <w:rFonts w:hint="eastAsia"/>
              </w:rPr>
            </w:pPr>
          </w:p>
        </w:tc>
        <w:tc>
          <w:tcPr>
            <w:tcW w:w="919" w:type="pct"/>
          </w:tcPr>
          <w:p w14:paraId="1EFC978D">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04729 大学语文</w:t>
            </w:r>
          </w:p>
          <w:p w14:paraId="463FD1EF">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00859 警察组织行为学</w:t>
            </w:r>
          </w:p>
          <w:p w14:paraId="5697D951">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00371 公安决策学</w:t>
            </w:r>
          </w:p>
        </w:tc>
      </w:tr>
      <w:tr w14:paraId="6380CDA8">
        <w:tblPrEx>
          <w:tblCellMar>
            <w:top w:w="0" w:type="dxa"/>
            <w:left w:w="108" w:type="dxa"/>
            <w:bottom w:w="0" w:type="dxa"/>
            <w:right w:w="108" w:type="dxa"/>
          </w:tblCellMar>
        </w:tblPrEx>
        <w:trPr>
          <w:gridAfter w:val="1"/>
          <w:wAfter w:w="4" w:type="pct"/>
          <w:trHeight w:val="612" w:hRule="atLeast"/>
        </w:trPr>
        <w:tc>
          <w:tcPr>
            <w:tcW w:w="528" w:type="pct"/>
          </w:tcPr>
          <w:p w14:paraId="15E04734">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040101</w:t>
            </w:r>
          </w:p>
          <w:p w14:paraId="5662763E">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教育学</w:t>
            </w:r>
          </w:p>
        </w:tc>
        <w:tc>
          <w:tcPr>
            <w:tcW w:w="573" w:type="pct"/>
          </w:tcPr>
          <w:p w14:paraId="1A5E35AF">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浙江师范大学</w:t>
            </w:r>
          </w:p>
        </w:tc>
        <w:tc>
          <w:tcPr>
            <w:tcW w:w="1079" w:type="pct"/>
          </w:tcPr>
          <w:p w14:paraId="7A2B3F81">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00031 心理学</w:t>
            </w:r>
          </w:p>
          <w:p w14:paraId="7EB173CD">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15044 马克思主义基本原理</w:t>
            </w:r>
          </w:p>
        </w:tc>
        <w:tc>
          <w:tcPr>
            <w:tcW w:w="975" w:type="pct"/>
          </w:tcPr>
          <w:p w14:paraId="44DF9463">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00469 教育学原理</w:t>
            </w:r>
          </w:p>
          <w:p w14:paraId="02A3A030">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15040 习近平新时代中国特色社会主义思想概论</w:t>
            </w:r>
          </w:p>
        </w:tc>
        <w:tc>
          <w:tcPr>
            <w:tcW w:w="919" w:type="pct"/>
          </w:tcPr>
          <w:p w14:paraId="0DAB7E35">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00468 德育原理</w:t>
            </w:r>
          </w:p>
          <w:p w14:paraId="4386DDF3">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15043 中国近现代史纲要</w:t>
            </w:r>
          </w:p>
        </w:tc>
        <w:tc>
          <w:tcPr>
            <w:tcW w:w="919" w:type="pct"/>
          </w:tcPr>
          <w:p w14:paraId="285EA6A4">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00467 课程与教学论</w:t>
            </w:r>
          </w:p>
          <w:p w14:paraId="3A6B436D">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13000 英语(专升本)</w:t>
            </w:r>
          </w:p>
        </w:tc>
      </w:tr>
      <w:tr w14:paraId="7BDB81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701B7ED5">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040101Y</w:t>
            </w:r>
          </w:p>
          <w:p w14:paraId="0D6757C6">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教育学</w:t>
            </w:r>
          </w:p>
        </w:tc>
        <w:tc>
          <w:tcPr>
            <w:tcW w:w="573" w:type="pct"/>
          </w:tcPr>
          <w:p w14:paraId="150E5326">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浙江师范大学</w:t>
            </w:r>
          </w:p>
        </w:tc>
        <w:tc>
          <w:tcPr>
            <w:tcW w:w="1079" w:type="pct"/>
          </w:tcPr>
          <w:p w14:paraId="275E7D3C">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00452 教育统计与测量</w:t>
            </w:r>
          </w:p>
        </w:tc>
        <w:tc>
          <w:tcPr>
            <w:tcW w:w="975" w:type="pct"/>
          </w:tcPr>
          <w:p w14:paraId="59B97720">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00469 教育学原理</w:t>
            </w:r>
          </w:p>
        </w:tc>
        <w:tc>
          <w:tcPr>
            <w:tcW w:w="919" w:type="pct"/>
          </w:tcPr>
          <w:p w14:paraId="070FA5FA">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00468 德育原理</w:t>
            </w:r>
          </w:p>
          <w:p w14:paraId="0CC752F5">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00449 教育管理原理</w:t>
            </w:r>
          </w:p>
        </w:tc>
        <w:tc>
          <w:tcPr>
            <w:tcW w:w="919" w:type="pct"/>
          </w:tcPr>
          <w:p w14:paraId="13DA9A84">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00467 课程与教学论</w:t>
            </w:r>
          </w:p>
        </w:tc>
      </w:tr>
      <w:tr w14:paraId="7BE26F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16AB6052">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040105</w:t>
            </w:r>
          </w:p>
          <w:p w14:paraId="5FCF1367">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艺术教育</w:t>
            </w:r>
          </w:p>
        </w:tc>
        <w:tc>
          <w:tcPr>
            <w:tcW w:w="573" w:type="pct"/>
          </w:tcPr>
          <w:p w14:paraId="763ABBFD">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浙江师范大学</w:t>
            </w:r>
          </w:p>
        </w:tc>
        <w:tc>
          <w:tcPr>
            <w:tcW w:w="1079" w:type="pct"/>
          </w:tcPr>
          <w:p w14:paraId="5395AA70">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13938 课程标准解读课程组模块(全日制义务教育及普通高中美术、艺术课程)</w:t>
            </w:r>
          </w:p>
          <w:p w14:paraId="47A4A699">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15044 马克思主义基本原理</w:t>
            </w:r>
          </w:p>
        </w:tc>
        <w:tc>
          <w:tcPr>
            <w:tcW w:w="975" w:type="pct"/>
          </w:tcPr>
          <w:p w14:paraId="70ED8124">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15040 习近平新时代中国特色社会主义思想概论</w:t>
            </w:r>
          </w:p>
          <w:p w14:paraId="270EF6AA">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14762 综合艺术课程与教学论</w:t>
            </w:r>
          </w:p>
        </w:tc>
        <w:tc>
          <w:tcPr>
            <w:tcW w:w="919" w:type="pct"/>
          </w:tcPr>
          <w:p w14:paraId="54C9D4C2">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15043 中国近现代史纲要</w:t>
            </w:r>
          </w:p>
        </w:tc>
        <w:tc>
          <w:tcPr>
            <w:tcW w:w="919" w:type="pct"/>
          </w:tcPr>
          <w:p w14:paraId="3C8F2856">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13000 英语(专升本)</w:t>
            </w:r>
          </w:p>
        </w:tc>
      </w:tr>
      <w:tr w14:paraId="791340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10CF31BA">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040105Y</w:t>
            </w:r>
          </w:p>
          <w:p w14:paraId="0E1E29C5">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艺术教育</w:t>
            </w:r>
          </w:p>
        </w:tc>
        <w:tc>
          <w:tcPr>
            <w:tcW w:w="573" w:type="pct"/>
          </w:tcPr>
          <w:p w14:paraId="7BEDCCCD">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浙江师范大学</w:t>
            </w:r>
          </w:p>
        </w:tc>
        <w:tc>
          <w:tcPr>
            <w:tcW w:w="1079" w:type="pct"/>
          </w:tcPr>
          <w:p w14:paraId="67D8779C">
            <w:pPr>
              <w:pStyle w:val="9"/>
              <w:pBdr>
                <w:top w:val="none" w:color="auto" w:sz="0" w:space="0"/>
                <w:left w:val="none" w:color="auto" w:sz="0" w:space="0"/>
                <w:bottom w:val="none" w:color="auto" w:sz="0" w:space="0"/>
                <w:right w:val="none" w:color="auto" w:sz="0" w:space="0"/>
              </w:pBdr>
              <w:bidi w:val="0"/>
              <w:jc w:val="left"/>
              <w:rPr>
                <w:rFonts w:hint="eastAsia"/>
              </w:rPr>
            </w:pPr>
          </w:p>
        </w:tc>
        <w:tc>
          <w:tcPr>
            <w:tcW w:w="975" w:type="pct"/>
          </w:tcPr>
          <w:p w14:paraId="76DA8DD9">
            <w:pPr>
              <w:pStyle w:val="9"/>
              <w:pBdr>
                <w:top w:val="none" w:color="auto" w:sz="0" w:space="0"/>
                <w:left w:val="none" w:color="auto" w:sz="0" w:space="0"/>
                <w:bottom w:val="none" w:color="auto" w:sz="0" w:space="0"/>
                <w:right w:val="none" w:color="auto" w:sz="0" w:space="0"/>
              </w:pBdr>
              <w:bidi w:val="0"/>
              <w:jc w:val="left"/>
              <w:rPr>
                <w:rFonts w:hint="eastAsia"/>
              </w:rPr>
            </w:pPr>
          </w:p>
        </w:tc>
        <w:tc>
          <w:tcPr>
            <w:tcW w:w="919" w:type="pct"/>
          </w:tcPr>
          <w:p w14:paraId="386408FD">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07074 外国美术史</w:t>
            </w:r>
          </w:p>
        </w:tc>
        <w:tc>
          <w:tcPr>
            <w:tcW w:w="919" w:type="pct"/>
          </w:tcPr>
          <w:p w14:paraId="177ADF94">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00747 美术教育学</w:t>
            </w:r>
          </w:p>
        </w:tc>
      </w:tr>
      <w:tr w14:paraId="2873E4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22CED9D1">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040106</w:t>
            </w:r>
          </w:p>
          <w:p w14:paraId="50A6EE42">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学前教育</w:t>
            </w:r>
          </w:p>
        </w:tc>
        <w:tc>
          <w:tcPr>
            <w:tcW w:w="573" w:type="pct"/>
          </w:tcPr>
          <w:p w14:paraId="40296396">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浙江师范大学</w:t>
            </w:r>
          </w:p>
        </w:tc>
        <w:tc>
          <w:tcPr>
            <w:tcW w:w="1079" w:type="pct"/>
          </w:tcPr>
          <w:p w14:paraId="277BD643">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00398 学前教育原理</w:t>
            </w:r>
          </w:p>
          <w:p w14:paraId="244C8D50">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00401 学前比较教育</w:t>
            </w:r>
          </w:p>
          <w:p w14:paraId="459C622D">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15044 马克思主义基本原理</w:t>
            </w:r>
          </w:p>
        </w:tc>
        <w:tc>
          <w:tcPr>
            <w:tcW w:w="975" w:type="pct"/>
          </w:tcPr>
          <w:p w14:paraId="1DF0D0C5">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14603 幼儿游戏理论与指导</w:t>
            </w:r>
          </w:p>
          <w:p w14:paraId="3BD0EDAB">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14605 幼儿园课程与教学</w:t>
            </w:r>
          </w:p>
          <w:p w14:paraId="41E53AD0">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15040 习近平新时代中国特色社会主义思想概论</w:t>
            </w:r>
          </w:p>
        </w:tc>
        <w:tc>
          <w:tcPr>
            <w:tcW w:w="919" w:type="pct"/>
          </w:tcPr>
          <w:p w14:paraId="0E659272">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00882 学前教育心理学</w:t>
            </w:r>
          </w:p>
          <w:p w14:paraId="51191458">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13147 幼儿园组织与管理</w:t>
            </w:r>
          </w:p>
          <w:p w14:paraId="6C721922">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15043 中国近现代史纲要</w:t>
            </w:r>
          </w:p>
        </w:tc>
        <w:tc>
          <w:tcPr>
            <w:tcW w:w="919" w:type="pct"/>
          </w:tcPr>
          <w:p w14:paraId="16FB4093">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13213 学前教育研究方法</w:t>
            </w:r>
          </w:p>
          <w:p w14:paraId="07EA88FC">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13000 英语(专升本)</w:t>
            </w:r>
          </w:p>
        </w:tc>
      </w:tr>
      <w:tr w14:paraId="491FB6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50456CCC">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040106Y</w:t>
            </w:r>
          </w:p>
          <w:p w14:paraId="3E806787">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学前教育</w:t>
            </w:r>
          </w:p>
        </w:tc>
        <w:tc>
          <w:tcPr>
            <w:tcW w:w="573" w:type="pct"/>
          </w:tcPr>
          <w:p w14:paraId="1A6EAA01">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浙江师范大学</w:t>
            </w:r>
          </w:p>
        </w:tc>
        <w:tc>
          <w:tcPr>
            <w:tcW w:w="1079" w:type="pct"/>
          </w:tcPr>
          <w:p w14:paraId="7E59D7B3">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00401 学前比较教育</w:t>
            </w:r>
          </w:p>
          <w:p w14:paraId="1CBEA744">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00024 普通逻辑</w:t>
            </w:r>
          </w:p>
        </w:tc>
        <w:tc>
          <w:tcPr>
            <w:tcW w:w="975" w:type="pct"/>
          </w:tcPr>
          <w:p w14:paraId="458CB4EB">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00886 学前儿童心理卫生与辅导</w:t>
            </w:r>
          </w:p>
        </w:tc>
        <w:tc>
          <w:tcPr>
            <w:tcW w:w="919" w:type="pct"/>
          </w:tcPr>
          <w:p w14:paraId="09A19D89">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00883 学前特殊儿童教育</w:t>
            </w:r>
          </w:p>
          <w:p w14:paraId="73AF8673">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00882 学前教育心理学</w:t>
            </w:r>
          </w:p>
          <w:p w14:paraId="3B3B9795">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00402 学前教育史</w:t>
            </w:r>
          </w:p>
        </w:tc>
        <w:tc>
          <w:tcPr>
            <w:tcW w:w="919" w:type="pct"/>
          </w:tcPr>
          <w:p w14:paraId="0BB01A48">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00403 学前儿童家庭教育</w:t>
            </w:r>
          </w:p>
          <w:p w14:paraId="1517DE77">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00467 课程与教学论</w:t>
            </w:r>
          </w:p>
        </w:tc>
      </w:tr>
      <w:tr w14:paraId="2AD6FD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7585F886">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040107</w:t>
            </w:r>
          </w:p>
          <w:p w14:paraId="26AB5C78">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小学教育</w:t>
            </w:r>
          </w:p>
        </w:tc>
        <w:tc>
          <w:tcPr>
            <w:tcW w:w="573" w:type="pct"/>
          </w:tcPr>
          <w:p w14:paraId="56A7E109">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浙江师范大学</w:t>
            </w:r>
          </w:p>
        </w:tc>
        <w:tc>
          <w:tcPr>
            <w:tcW w:w="1079" w:type="pct"/>
          </w:tcPr>
          <w:p w14:paraId="6B838A02">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15044 马克思主义基本原理</w:t>
            </w:r>
          </w:p>
        </w:tc>
        <w:tc>
          <w:tcPr>
            <w:tcW w:w="975" w:type="pct"/>
          </w:tcPr>
          <w:p w14:paraId="605E8BA0">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14444 小学教师专业发展</w:t>
            </w:r>
          </w:p>
          <w:p w14:paraId="09342DBA">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15040 习近平新时代中国特色社会主义思想概论</w:t>
            </w:r>
          </w:p>
          <w:p w14:paraId="5B92418A">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14452 小学生心理辅导</w:t>
            </w:r>
          </w:p>
          <w:p w14:paraId="495F8E2D">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14462 小学综合性学习与跨学科教学</w:t>
            </w:r>
          </w:p>
        </w:tc>
        <w:tc>
          <w:tcPr>
            <w:tcW w:w="919" w:type="pct"/>
          </w:tcPr>
          <w:p w14:paraId="3D46EFE7">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15043 中国近现代史纲要</w:t>
            </w:r>
          </w:p>
        </w:tc>
        <w:tc>
          <w:tcPr>
            <w:tcW w:w="919" w:type="pct"/>
          </w:tcPr>
          <w:p w14:paraId="2A7A8F4B">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13000 英语(专升本)</w:t>
            </w:r>
          </w:p>
        </w:tc>
      </w:tr>
      <w:tr w14:paraId="7D43BE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67C1A46D">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040107Y</w:t>
            </w:r>
          </w:p>
          <w:p w14:paraId="76D87DBD">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小学教育</w:t>
            </w:r>
          </w:p>
        </w:tc>
        <w:tc>
          <w:tcPr>
            <w:tcW w:w="573" w:type="pct"/>
          </w:tcPr>
          <w:p w14:paraId="556AA57D">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浙江师范大学</w:t>
            </w:r>
          </w:p>
        </w:tc>
        <w:tc>
          <w:tcPr>
            <w:tcW w:w="1079" w:type="pct"/>
          </w:tcPr>
          <w:p w14:paraId="6A6BDC1C">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03329 小学语文教学研究</w:t>
            </w:r>
          </w:p>
        </w:tc>
        <w:tc>
          <w:tcPr>
            <w:tcW w:w="975" w:type="pct"/>
          </w:tcPr>
          <w:p w14:paraId="5D181674">
            <w:pPr>
              <w:pStyle w:val="9"/>
              <w:pBdr>
                <w:top w:val="none" w:color="auto" w:sz="0" w:space="0"/>
                <w:left w:val="none" w:color="auto" w:sz="0" w:space="0"/>
                <w:bottom w:val="none" w:color="auto" w:sz="0" w:space="0"/>
                <w:right w:val="none" w:color="auto" w:sz="0" w:space="0"/>
              </w:pBdr>
              <w:bidi w:val="0"/>
              <w:jc w:val="left"/>
              <w:rPr>
                <w:rFonts w:hint="eastAsia"/>
              </w:rPr>
            </w:pPr>
          </w:p>
        </w:tc>
        <w:tc>
          <w:tcPr>
            <w:tcW w:w="919" w:type="pct"/>
          </w:tcPr>
          <w:p w14:paraId="05A89E64">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03330 小学数学教学研究</w:t>
            </w:r>
          </w:p>
        </w:tc>
        <w:tc>
          <w:tcPr>
            <w:tcW w:w="919" w:type="pct"/>
          </w:tcPr>
          <w:p w14:paraId="728160BE">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00431 教学设计</w:t>
            </w:r>
          </w:p>
          <w:p w14:paraId="2889670C">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00467 课程与教学论</w:t>
            </w:r>
          </w:p>
        </w:tc>
      </w:tr>
      <w:tr w14:paraId="612D1D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7BFB65AC">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050101</w:t>
            </w:r>
          </w:p>
          <w:p w14:paraId="179AAD28">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汉语言文学</w:t>
            </w:r>
          </w:p>
        </w:tc>
        <w:tc>
          <w:tcPr>
            <w:tcW w:w="573" w:type="pct"/>
          </w:tcPr>
          <w:p w14:paraId="1328BC18">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浙江外国语学院</w:t>
            </w:r>
          </w:p>
        </w:tc>
        <w:tc>
          <w:tcPr>
            <w:tcW w:w="1079" w:type="pct"/>
          </w:tcPr>
          <w:p w14:paraId="23B8047E">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00037 美学</w:t>
            </w:r>
          </w:p>
          <w:p w14:paraId="19F952AE">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15044 马克思主义基本原理</w:t>
            </w:r>
          </w:p>
        </w:tc>
        <w:tc>
          <w:tcPr>
            <w:tcW w:w="975" w:type="pct"/>
          </w:tcPr>
          <w:p w14:paraId="28B3ACE1">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15040 习近平新时代中国特色社会主义思想概论</w:t>
            </w:r>
          </w:p>
        </w:tc>
        <w:tc>
          <w:tcPr>
            <w:tcW w:w="919" w:type="pct"/>
          </w:tcPr>
          <w:p w14:paraId="28150EB2">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00539 中国古代文学史(二)</w:t>
            </w:r>
          </w:p>
          <w:p w14:paraId="21513393">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15043 中国近现代史纲要</w:t>
            </w:r>
          </w:p>
        </w:tc>
        <w:tc>
          <w:tcPr>
            <w:tcW w:w="919" w:type="pct"/>
          </w:tcPr>
          <w:p w14:paraId="09EC1BBB">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00537 中国现代文学史</w:t>
            </w:r>
          </w:p>
          <w:p w14:paraId="71B47F97">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13000 英语(专升本)</w:t>
            </w:r>
          </w:p>
        </w:tc>
      </w:tr>
      <w:tr w14:paraId="4C225C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2DDA8AC5">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050101Y</w:t>
            </w:r>
          </w:p>
          <w:p w14:paraId="511CF23C">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汉语言文学</w:t>
            </w:r>
          </w:p>
        </w:tc>
        <w:tc>
          <w:tcPr>
            <w:tcW w:w="573" w:type="pct"/>
          </w:tcPr>
          <w:p w14:paraId="2C822DC4">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浙江外国语学院</w:t>
            </w:r>
          </w:p>
        </w:tc>
        <w:tc>
          <w:tcPr>
            <w:tcW w:w="1079" w:type="pct"/>
          </w:tcPr>
          <w:p w14:paraId="488B92F8">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07317 茅盾研究</w:t>
            </w:r>
          </w:p>
          <w:p w14:paraId="24E9EA95">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00037 美学</w:t>
            </w:r>
          </w:p>
        </w:tc>
        <w:tc>
          <w:tcPr>
            <w:tcW w:w="975" w:type="pct"/>
          </w:tcPr>
          <w:p w14:paraId="5D7B1FCB">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06008 影视文学</w:t>
            </w:r>
          </w:p>
          <w:p w14:paraId="5398C71C">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00422 唐诗研究</w:t>
            </w:r>
          </w:p>
        </w:tc>
        <w:tc>
          <w:tcPr>
            <w:tcW w:w="919" w:type="pct"/>
          </w:tcPr>
          <w:p w14:paraId="787AF679">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00539 中国古代文学史(二)</w:t>
            </w:r>
          </w:p>
        </w:tc>
        <w:tc>
          <w:tcPr>
            <w:tcW w:w="919" w:type="pct"/>
          </w:tcPr>
          <w:p w14:paraId="2A34E9EB">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00537 中国现代文学史</w:t>
            </w:r>
          </w:p>
        </w:tc>
      </w:tr>
      <w:tr w14:paraId="147808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2F047EAB">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050201</w:t>
            </w:r>
          </w:p>
          <w:p w14:paraId="547182E1">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英语</w:t>
            </w:r>
          </w:p>
        </w:tc>
        <w:tc>
          <w:tcPr>
            <w:tcW w:w="573" w:type="pct"/>
          </w:tcPr>
          <w:p w14:paraId="032B7B1B">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浙江外国语学院</w:t>
            </w:r>
          </w:p>
        </w:tc>
        <w:tc>
          <w:tcPr>
            <w:tcW w:w="1079" w:type="pct"/>
          </w:tcPr>
          <w:p w14:paraId="0935164C">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13129 英汉互译</w:t>
            </w:r>
          </w:p>
          <w:p w14:paraId="009CB4C6">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15044 马克思主义基本原理</w:t>
            </w:r>
          </w:p>
        </w:tc>
        <w:tc>
          <w:tcPr>
            <w:tcW w:w="975" w:type="pct"/>
          </w:tcPr>
          <w:p w14:paraId="5039C1D2">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13165 现代语言学(英语)</w:t>
            </w:r>
          </w:p>
          <w:p w14:paraId="54CB94E4">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15040 习近平新时代中国特色社会主义思想概论</w:t>
            </w:r>
          </w:p>
        </w:tc>
        <w:tc>
          <w:tcPr>
            <w:tcW w:w="919" w:type="pct"/>
          </w:tcPr>
          <w:p w14:paraId="1E55676F">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15043 中国近现代史纲要</w:t>
            </w:r>
          </w:p>
        </w:tc>
        <w:tc>
          <w:tcPr>
            <w:tcW w:w="919" w:type="pct"/>
          </w:tcPr>
          <w:p w14:paraId="4348C768">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13162 英语写作</w:t>
            </w:r>
          </w:p>
        </w:tc>
      </w:tr>
      <w:tr w14:paraId="1F214F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1F1E580D">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050201Y</w:t>
            </w:r>
          </w:p>
          <w:p w14:paraId="15B10DF7">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英语</w:t>
            </w:r>
          </w:p>
        </w:tc>
        <w:tc>
          <w:tcPr>
            <w:tcW w:w="573" w:type="pct"/>
          </w:tcPr>
          <w:p w14:paraId="243BF76E">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浙江外国语学院</w:t>
            </w:r>
          </w:p>
        </w:tc>
        <w:tc>
          <w:tcPr>
            <w:tcW w:w="1079" w:type="pct"/>
          </w:tcPr>
          <w:p w14:paraId="16D81E7E">
            <w:pPr>
              <w:pStyle w:val="9"/>
              <w:pBdr>
                <w:top w:val="none" w:color="auto" w:sz="0" w:space="0"/>
                <w:left w:val="none" w:color="auto" w:sz="0" w:space="0"/>
                <w:bottom w:val="none" w:color="auto" w:sz="0" w:space="0"/>
                <w:right w:val="none" w:color="auto" w:sz="0" w:space="0"/>
              </w:pBdr>
              <w:bidi w:val="0"/>
              <w:jc w:val="left"/>
              <w:rPr>
                <w:rFonts w:hint="eastAsia"/>
              </w:rPr>
            </w:pPr>
          </w:p>
        </w:tc>
        <w:tc>
          <w:tcPr>
            <w:tcW w:w="975" w:type="pct"/>
          </w:tcPr>
          <w:p w14:paraId="347C632D">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00831 英语语法</w:t>
            </w:r>
          </w:p>
        </w:tc>
        <w:tc>
          <w:tcPr>
            <w:tcW w:w="919" w:type="pct"/>
          </w:tcPr>
          <w:p w14:paraId="5EEE79CD">
            <w:pPr>
              <w:pStyle w:val="9"/>
              <w:pBdr>
                <w:top w:val="none" w:color="auto" w:sz="0" w:space="0"/>
                <w:left w:val="none" w:color="auto" w:sz="0" w:space="0"/>
                <w:bottom w:val="none" w:color="auto" w:sz="0" w:space="0"/>
                <w:right w:val="none" w:color="auto" w:sz="0" w:space="0"/>
              </w:pBdr>
              <w:bidi w:val="0"/>
              <w:jc w:val="left"/>
              <w:rPr>
                <w:rFonts w:hint="eastAsia"/>
              </w:rPr>
            </w:pPr>
          </w:p>
        </w:tc>
        <w:tc>
          <w:tcPr>
            <w:tcW w:w="919" w:type="pct"/>
          </w:tcPr>
          <w:p w14:paraId="4A2741D1">
            <w:pPr>
              <w:pStyle w:val="9"/>
              <w:pBdr>
                <w:top w:val="none" w:color="auto" w:sz="0" w:space="0"/>
                <w:left w:val="none" w:color="auto" w:sz="0" w:space="0"/>
                <w:bottom w:val="none" w:color="auto" w:sz="0" w:space="0"/>
                <w:right w:val="none" w:color="auto" w:sz="0" w:space="0"/>
              </w:pBdr>
              <w:bidi w:val="0"/>
              <w:jc w:val="left"/>
              <w:rPr>
                <w:rFonts w:hint="eastAsia"/>
              </w:rPr>
            </w:pPr>
          </w:p>
        </w:tc>
      </w:tr>
      <w:tr w14:paraId="6136DB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751E2B25">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050207</w:t>
            </w:r>
          </w:p>
          <w:p w14:paraId="2C7E12F7">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日语</w:t>
            </w:r>
          </w:p>
        </w:tc>
        <w:tc>
          <w:tcPr>
            <w:tcW w:w="573" w:type="pct"/>
          </w:tcPr>
          <w:p w14:paraId="7FF757FC">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浙江师范大学</w:t>
            </w:r>
          </w:p>
        </w:tc>
        <w:tc>
          <w:tcPr>
            <w:tcW w:w="1079" w:type="pct"/>
          </w:tcPr>
          <w:p w14:paraId="3A8E1C62">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15044 马克思主义基本原理</w:t>
            </w:r>
          </w:p>
        </w:tc>
        <w:tc>
          <w:tcPr>
            <w:tcW w:w="975" w:type="pct"/>
          </w:tcPr>
          <w:p w14:paraId="26D57AC4">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00610 高级日语(二)</w:t>
            </w:r>
          </w:p>
          <w:p w14:paraId="22A899F9">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15040 习近平新时代中国特色社会主义思想概论</w:t>
            </w:r>
          </w:p>
        </w:tc>
        <w:tc>
          <w:tcPr>
            <w:tcW w:w="919" w:type="pct"/>
          </w:tcPr>
          <w:p w14:paraId="0511E0EE">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15043 中国近现代史纲要</w:t>
            </w:r>
          </w:p>
        </w:tc>
        <w:tc>
          <w:tcPr>
            <w:tcW w:w="919" w:type="pct"/>
          </w:tcPr>
          <w:p w14:paraId="08C01F3D">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06042 日语写作</w:t>
            </w:r>
          </w:p>
        </w:tc>
      </w:tr>
      <w:tr w14:paraId="21CCF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3B044758">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050207Y</w:t>
            </w:r>
          </w:p>
          <w:p w14:paraId="0B1695E4">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日语</w:t>
            </w:r>
          </w:p>
        </w:tc>
        <w:tc>
          <w:tcPr>
            <w:tcW w:w="573" w:type="pct"/>
          </w:tcPr>
          <w:p w14:paraId="2BCF4A2B">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浙江师范大学</w:t>
            </w:r>
          </w:p>
        </w:tc>
        <w:tc>
          <w:tcPr>
            <w:tcW w:w="1079" w:type="pct"/>
          </w:tcPr>
          <w:p w14:paraId="79DD61D0">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00535 现代汉语</w:t>
            </w:r>
          </w:p>
        </w:tc>
        <w:tc>
          <w:tcPr>
            <w:tcW w:w="975" w:type="pct"/>
          </w:tcPr>
          <w:p w14:paraId="01D29FBF">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00610 高级日语(二)</w:t>
            </w:r>
          </w:p>
        </w:tc>
        <w:tc>
          <w:tcPr>
            <w:tcW w:w="919" w:type="pct"/>
          </w:tcPr>
          <w:p w14:paraId="68449883">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00601 日语翻译</w:t>
            </w:r>
          </w:p>
        </w:tc>
        <w:tc>
          <w:tcPr>
            <w:tcW w:w="919" w:type="pct"/>
          </w:tcPr>
          <w:p w14:paraId="47582C88">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06042 日语写作</w:t>
            </w:r>
          </w:p>
        </w:tc>
      </w:tr>
      <w:tr w14:paraId="0A275B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136E1198">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050301</w:t>
            </w:r>
          </w:p>
          <w:p w14:paraId="53A2CD37">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新闻学</w:t>
            </w:r>
          </w:p>
        </w:tc>
        <w:tc>
          <w:tcPr>
            <w:tcW w:w="573" w:type="pct"/>
          </w:tcPr>
          <w:p w14:paraId="3767A71F">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浙江工业大学</w:t>
            </w:r>
          </w:p>
        </w:tc>
        <w:tc>
          <w:tcPr>
            <w:tcW w:w="1079" w:type="pct"/>
          </w:tcPr>
          <w:p w14:paraId="6BD681F9">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00648 编辑学概论</w:t>
            </w:r>
          </w:p>
          <w:p w14:paraId="64057756">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03291 人际关系学</w:t>
            </w:r>
          </w:p>
          <w:p w14:paraId="19AD58EB">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15044 马克思主义基本原理</w:t>
            </w:r>
          </w:p>
        </w:tc>
        <w:tc>
          <w:tcPr>
            <w:tcW w:w="975" w:type="pct"/>
          </w:tcPr>
          <w:p w14:paraId="517AFDC9">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15040 习近平新时代中国特色社会主义思想概论</w:t>
            </w:r>
          </w:p>
        </w:tc>
        <w:tc>
          <w:tcPr>
            <w:tcW w:w="919" w:type="pct"/>
          </w:tcPr>
          <w:p w14:paraId="7E10780D">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00182 公共关系学</w:t>
            </w:r>
          </w:p>
          <w:p w14:paraId="2F560E20">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14237 手机媒体概论</w:t>
            </w:r>
          </w:p>
          <w:p w14:paraId="223E10C6">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15043 中国近现代史纲要</w:t>
            </w:r>
          </w:p>
        </w:tc>
        <w:tc>
          <w:tcPr>
            <w:tcW w:w="919" w:type="pct"/>
          </w:tcPr>
          <w:p w14:paraId="20F0C428">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13000 英语(专升本)</w:t>
            </w:r>
          </w:p>
          <w:p w14:paraId="1473FC05">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14475 新闻道德与媒介法规</w:t>
            </w:r>
          </w:p>
        </w:tc>
      </w:tr>
      <w:tr w14:paraId="1B74F8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56EC5A0A">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050301Y</w:t>
            </w:r>
          </w:p>
          <w:p w14:paraId="5A2C645A">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新闻学</w:t>
            </w:r>
          </w:p>
        </w:tc>
        <w:tc>
          <w:tcPr>
            <w:tcW w:w="573" w:type="pct"/>
          </w:tcPr>
          <w:p w14:paraId="3D5ED01A">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浙江工业大学</w:t>
            </w:r>
          </w:p>
        </w:tc>
        <w:tc>
          <w:tcPr>
            <w:tcW w:w="1079" w:type="pct"/>
          </w:tcPr>
          <w:p w14:paraId="1B03D1BB">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00529 文学概论(一)</w:t>
            </w:r>
          </w:p>
        </w:tc>
        <w:tc>
          <w:tcPr>
            <w:tcW w:w="975" w:type="pct"/>
          </w:tcPr>
          <w:p w14:paraId="6B566F97">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00659 新闻摄影</w:t>
            </w:r>
          </w:p>
        </w:tc>
        <w:tc>
          <w:tcPr>
            <w:tcW w:w="919" w:type="pct"/>
          </w:tcPr>
          <w:p w14:paraId="3A0B98E8">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00182 公共关系学</w:t>
            </w:r>
          </w:p>
        </w:tc>
        <w:tc>
          <w:tcPr>
            <w:tcW w:w="919" w:type="pct"/>
          </w:tcPr>
          <w:p w14:paraId="33F1F6DE">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00312 政治学概论</w:t>
            </w:r>
          </w:p>
          <w:p w14:paraId="7E56DA19">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00660 外国新闻事业史</w:t>
            </w:r>
          </w:p>
        </w:tc>
      </w:tr>
      <w:tr w14:paraId="3FC409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58B0E4AF">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080205</w:t>
            </w:r>
          </w:p>
          <w:p w14:paraId="57E1E281">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工业设计</w:t>
            </w:r>
          </w:p>
        </w:tc>
        <w:tc>
          <w:tcPr>
            <w:tcW w:w="573" w:type="pct"/>
          </w:tcPr>
          <w:p w14:paraId="747FBE82">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浙江树人学院</w:t>
            </w:r>
          </w:p>
          <w:p w14:paraId="48D30F79">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中国美术学院</w:t>
            </w:r>
          </w:p>
        </w:tc>
        <w:tc>
          <w:tcPr>
            <w:tcW w:w="1079" w:type="pct"/>
          </w:tcPr>
          <w:p w14:paraId="52C0FB41">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00699 材料加工和成型工艺</w:t>
            </w:r>
          </w:p>
          <w:p w14:paraId="57C462EE">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00058 市场营销学</w:t>
            </w:r>
          </w:p>
          <w:p w14:paraId="12F319E2">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15044 马克思主义基本原理</w:t>
            </w:r>
          </w:p>
        </w:tc>
        <w:tc>
          <w:tcPr>
            <w:tcW w:w="975" w:type="pct"/>
          </w:tcPr>
          <w:p w14:paraId="676FF468">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00697 工业设计表现技法</w:t>
            </w:r>
          </w:p>
          <w:p w14:paraId="6E28E98D">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00703 产品开发设计</w:t>
            </w:r>
          </w:p>
          <w:p w14:paraId="3449C432">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15040 习近平新时代中国特色社会主义思想概论</w:t>
            </w:r>
          </w:p>
        </w:tc>
        <w:tc>
          <w:tcPr>
            <w:tcW w:w="919" w:type="pct"/>
          </w:tcPr>
          <w:p w14:paraId="7302A096">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04851 产品设计程序与方法</w:t>
            </w:r>
          </w:p>
          <w:p w14:paraId="73E82456">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15043 中国近现代史纲要</w:t>
            </w:r>
          </w:p>
        </w:tc>
        <w:tc>
          <w:tcPr>
            <w:tcW w:w="919" w:type="pct"/>
          </w:tcPr>
          <w:p w14:paraId="6B141E4E">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13658 工业设计史论</w:t>
            </w:r>
          </w:p>
          <w:p w14:paraId="2275E9B7">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13000 英语(专升本)</w:t>
            </w:r>
          </w:p>
        </w:tc>
      </w:tr>
      <w:tr w14:paraId="7F0D49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576C25F5">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080205Y</w:t>
            </w:r>
          </w:p>
          <w:p w14:paraId="55534962">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工业设计</w:t>
            </w:r>
          </w:p>
        </w:tc>
        <w:tc>
          <w:tcPr>
            <w:tcW w:w="573" w:type="pct"/>
          </w:tcPr>
          <w:p w14:paraId="1A835829">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中国美术学院</w:t>
            </w:r>
          </w:p>
          <w:p w14:paraId="11CD5E42">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浙江树人学院</w:t>
            </w:r>
          </w:p>
        </w:tc>
        <w:tc>
          <w:tcPr>
            <w:tcW w:w="1079" w:type="pct"/>
          </w:tcPr>
          <w:p w14:paraId="30ADDC86">
            <w:pPr>
              <w:pStyle w:val="9"/>
              <w:pBdr>
                <w:top w:val="none" w:color="auto" w:sz="0" w:space="0"/>
                <w:left w:val="none" w:color="auto" w:sz="0" w:space="0"/>
                <w:bottom w:val="none" w:color="auto" w:sz="0" w:space="0"/>
                <w:right w:val="none" w:color="auto" w:sz="0" w:space="0"/>
              </w:pBdr>
              <w:bidi w:val="0"/>
              <w:jc w:val="left"/>
              <w:rPr>
                <w:rFonts w:hint="eastAsia"/>
              </w:rPr>
            </w:pPr>
          </w:p>
        </w:tc>
        <w:tc>
          <w:tcPr>
            <w:tcW w:w="975" w:type="pct"/>
          </w:tcPr>
          <w:p w14:paraId="11C34723">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01936 人机工程学(二)</w:t>
            </w:r>
          </w:p>
        </w:tc>
        <w:tc>
          <w:tcPr>
            <w:tcW w:w="919" w:type="pct"/>
          </w:tcPr>
          <w:p w14:paraId="30B1F2BB">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04851 产品设计程序与方法</w:t>
            </w:r>
          </w:p>
          <w:p w14:paraId="126E6DAE">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00177 消费心理学</w:t>
            </w:r>
          </w:p>
        </w:tc>
        <w:tc>
          <w:tcPr>
            <w:tcW w:w="919" w:type="pct"/>
          </w:tcPr>
          <w:p w14:paraId="092B0076">
            <w:pPr>
              <w:pStyle w:val="9"/>
              <w:pBdr>
                <w:top w:val="none" w:color="auto" w:sz="0" w:space="0"/>
                <w:left w:val="none" w:color="auto" w:sz="0" w:space="0"/>
                <w:bottom w:val="none" w:color="auto" w:sz="0" w:space="0"/>
                <w:right w:val="none" w:color="auto" w:sz="0" w:space="0"/>
              </w:pBdr>
              <w:bidi w:val="0"/>
              <w:jc w:val="left"/>
              <w:rPr>
                <w:rFonts w:hint="eastAsia"/>
              </w:rPr>
            </w:pPr>
          </w:p>
        </w:tc>
      </w:tr>
      <w:tr w14:paraId="20DA6A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6A39E5E7">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080208</w:t>
            </w:r>
          </w:p>
          <w:p w14:paraId="68D5BE26">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汽车服务工程</w:t>
            </w:r>
          </w:p>
        </w:tc>
        <w:tc>
          <w:tcPr>
            <w:tcW w:w="573" w:type="pct"/>
          </w:tcPr>
          <w:p w14:paraId="5299689A">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宁波工程学院</w:t>
            </w:r>
          </w:p>
        </w:tc>
        <w:tc>
          <w:tcPr>
            <w:tcW w:w="1079" w:type="pct"/>
          </w:tcPr>
          <w:p w14:paraId="18E1FF5F">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13174 概率论与数理统计(工)</w:t>
            </w:r>
          </w:p>
          <w:p w14:paraId="62439B22">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15044 马克思主义基本原理</w:t>
            </w:r>
          </w:p>
        </w:tc>
        <w:tc>
          <w:tcPr>
            <w:tcW w:w="975" w:type="pct"/>
          </w:tcPr>
          <w:p w14:paraId="4A87A92B">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02187 电工与电子技术</w:t>
            </w:r>
          </w:p>
          <w:p w14:paraId="54A49FB0">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04444 汽车鉴定与评估</w:t>
            </w:r>
          </w:p>
          <w:p w14:paraId="3C9FF577">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15040 习近平新时代中国特色社会主义思想概论</w:t>
            </w:r>
          </w:p>
        </w:tc>
        <w:tc>
          <w:tcPr>
            <w:tcW w:w="919" w:type="pct"/>
          </w:tcPr>
          <w:p w14:paraId="0382FEFE">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15043 中国近现代史纲要</w:t>
            </w:r>
          </w:p>
        </w:tc>
        <w:tc>
          <w:tcPr>
            <w:tcW w:w="919" w:type="pct"/>
          </w:tcPr>
          <w:p w14:paraId="6DFB215C">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00144 企业管理概论</w:t>
            </w:r>
          </w:p>
          <w:p w14:paraId="26447CFB">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13000 英语(专升本)</w:t>
            </w:r>
          </w:p>
        </w:tc>
      </w:tr>
      <w:tr w14:paraId="535E1E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608F77C7">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080208Y</w:t>
            </w:r>
          </w:p>
          <w:p w14:paraId="08B9EE7F">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汽车服务工程</w:t>
            </w:r>
          </w:p>
        </w:tc>
        <w:tc>
          <w:tcPr>
            <w:tcW w:w="573" w:type="pct"/>
          </w:tcPr>
          <w:p w14:paraId="68A4713C">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宁波工程学院</w:t>
            </w:r>
          </w:p>
        </w:tc>
        <w:tc>
          <w:tcPr>
            <w:tcW w:w="1079" w:type="pct"/>
          </w:tcPr>
          <w:p w14:paraId="28137544">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05841 车辆工程基础</w:t>
            </w:r>
          </w:p>
        </w:tc>
        <w:tc>
          <w:tcPr>
            <w:tcW w:w="975" w:type="pct"/>
          </w:tcPr>
          <w:p w14:paraId="1387698C">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05833 汽车法规</w:t>
            </w:r>
          </w:p>
        </w:tc>
        <w:tc>
          <w:tcPr>
            <w:tcW w:w="919" w:type="pct"/>
          </w:tcPr>
          <w:p w14:paraId="19B6A5FB">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00177 消费心理学</w:t>
            </w:r>
          </w:p>
        </w:tc>
        <w:tc>
          <w:tcPr>
            <w:tcW w:w="919" w:type="pct"/>
          </w:tcPr>
          <w:p w14:paraId="15240FB8">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00051 管理系统中计算机应用</w:t>
            </w:r>
          </w:p>
          <w:p w14:paraId="04E7BDE6">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00896 电子商务概论</w:t>
            </w:r>
          </w:p>
        </w:tc>
      </w:tr>
      <w:tr w14:paraId="2B5933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633C5098">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080901</w:t>
            </w:r>
          </w:p>
          <w:p w14:paraId="4BCE7442">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计算机科学与技术</w:t>
            </w:r>
          </w:p>
        </w:tc>
        <w:tc>
          <w:tcPr>
            <w:tcW w:w="573" w:type="pct"/>
          </w:tcPr>
          <w:p w14:paraId="49BF2D3F">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浙江工业大学</w:t>
            </w:r>
          </w:p>
          <w:p w14:paraId="5B233A05">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宁波工程学院</w:t>
            </w:r>
          </w:p>
        </w:tc>
        <w:tc>
          <w:tcPr>
            <w:tcW w:w="1079" w:type="pct"/>
          </w:tcPr>
          <w:p w14:paraId="3A8A3E5C">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02324 离散数学</w:t>
            </w:r>
          </w:p>
          <w:p w14:paraId="786E948E">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15044 马克思主义基本原理</w:t>
            </w:r>
          </w:p>
        </w:tc>
        <w:tc>
          <w:tcPr>
            <w:tcW w:w="975" w:type="pct"/>
          </w:tcPr>
          <w:p w14:paraId="17C31713">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00023 高等数学(工本)</w:t>
            </w:r>
          </w:p>
          <w:p w14:paraId="7A18BFF7">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13013 高级语言程序设计</w:t>
            </w:r>
          </w:p>
          <w:p w14:paraId="29FF4E73">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15040 习近平新时代中国特色社会主义思想概论</w:t>
            </w:r>
          </w:p>
        </w:tc>
        <w:tc>
          <w:tcPr>
            <w:tcW w:w="919" w:type="pct"/>
          </w:tcPr>
          <w:p w14:paraId="71A11548">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15043 中国近现代史纲要</w:t>
            </w:r>
          </w:p>
        </w:tc>
        <w:tc>
          <w:tcPr>
            <w:tcW w:w="919" w:type="pct"/>
          </w:tcPr>
          <w:p w14:paraId="5ACEC500">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13000 英语(专升本)</w:t>
            </w:r>
          </w:p>
        </w:tc>
      </w:tr>
      <w:tr w14:paraId="3A286A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2E899A27">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080901Y1</w:t>
            </w:r>
          </w:p>
          <w:p w14:paraId="0BAC5DC8">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计算机科学与技术（计算机信息管理）</w:t>
            </w:r>
          </w:p>
        </w:tc>
        <w:tc>
          <w:tcPr>
            <w:tcW w:w="573" w:type="pct"/>
          </w:tcPr>
          <w:p w14:paraId="44C57F9F">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浙江工业大学</w:t>
            </w:r>
          </w:p>
        </w:tc>
        <w:tc>
          <w:tcPr>
            <w:tcW w:w="1079" w:type="pct"/>
          </w:tcPr>
          <w:p w14:paraId="7DCC8910">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02142 数据结构导论</w:t>
            </w:r>
          </w:p>
          <w:p w14:paraId="1D2D0A74">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00910 网络经济与企业管理</w:t>
            </w:r>
          </w:p>
        </w:tc>
        <w:tc>
          <w:tcPr>
            <w:tcW w:w="975" w:type="pct"/>
          </w:tcPr>
          <w:p w14:paraId="6C04D5C2">
            <w:pPr>
              <w:pStyle w:val="9"/>
              <w:pBdr>
                <w:top w:val="none" w:color="auto" w:sz="0" w:space="0"/>
                <w:left w:val="none" w:color="auto" w:sz="0" w:space="0"/>
                <w:bottom w:val="none" w:color="auto" w:sz="0" w:space="0"/>
                <w:right w:val="none" w:color="auto" w:sz="0" w:space="0"/>
              </w:pBdr>
              <w:bidi w:val="0"/>
              <w:jc w:val="left"/>
              <w:rPr>
                <w:rFonts w:hint="eastAsia"/>
              </w:rPr>
            </w:pPr>
          </w:p>
        </w:tc>
        <w:tc>
          <w:tcPr>
            <w:tcW w:w="919" w:type="pct"/>
          </w:tcPr>
          <w:p w14:paraId="2AF810B4">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04737 C++程序设计</w:t>
            </w:r>
          </w:p>
          <w:p w14:paraId="1E1BD544">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02378 信息资源管理</w:t>
            </w:r>
          </w:p>
        </w:tc>
        <w:tc>
          <w:tcPr>
            <w:tcW w:w="919" w:type="pct"/>
          </w:tcPr>
          <w:p w14:paraId="3BC068EB">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04757 信息系统开发与管理</w:t>
            </w:r>
          </w:p>
          <w:p w14:paraId="22D3AC7E">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04741 计算机网络原理</w:t>
            </w:r>
          </w:p>
        </w:tc>
      </w:tr>
      <w:tr w14:paraId="7B3415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0C7C3DFA">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080901Y2</w:t>
            </w:r>
          </w:p>
          <w:p w14:paraId="1487D9CA">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计算机科学与技术（计算机及应用）</w:t>
            </w:r>
          </w:p>
        </w:tc>
        <w:tc>
          <w:tcPr>
            <w:tcW w:w="573" w:type="pct"/>
          </w:tcPr>
          <w:p w14:paraId="7290E1CE">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浙江工业大学</w:t>
            </w:r>
          </w:p>
        </w:tc>
        <w:tc>
          <w:tcPr>
            <w:tcW w:w="1079" w:type="pct"/>
          </w:tcPr>
          <w:p w14:paraId="5DC4B02A">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02324 离散数学</w:t>
            </w:r>
          </w:p>
        </w:tc>
        <w:tc>
          <w:tcPr>
            <w:tcW w:w="975" w:type="pct"/>
          </w:tcPr>
          <w:p w14:paraId="52F2B9A6">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00023 高等数学(工本)</w:t>
            </w:r>
          </w:p>
        </w:tc>
        <w:tc>
          <w:tcPr>
            <w:tcW w:w="919" w:type="pct"/>
          </w:tcPr>
          <w:p w14:paraId="3B2D5B1D">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04737 C++程序设计</w:t>
            </w:r>
          </w:p>
        </w:tc>
        <w:tc>
          <w:tcPr>
            <w:tcW w:w="919" w:type="pct"/>
          </w:tcPr>
          <w:p w14:paraId="6F9DB92F">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04741 计算机网络原理</w:t>
            </w:r>
          </w:p>
        </w:tc>
      </w:tr>
      <w:tr w14:paraId="0823CE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29875439">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081001</w:t>
            </w:r>
          </w:p>
          <w:p w14:paraId="26E12C1E">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土木工程</w:t>
            </w:r>
          </w:p>
        </w:tc>
        <w:tc>
          <w:tcPr>
            <w:tcW w:w="573" w:type="pct"/>
          </w:tcPr>
          <w:p w14:paraId="2AD3ABD0">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浙江工业大学</w:t>
            </w:r>
          </w:p>
        </w:tc>
        <w:tc>
          <w:tcPr>
            <w:tcW w:w="1079" w:type="pct"/>
          </w:tcPr>
          <w:p w14:paraId="5E47FFAF">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13188 结构力学(本)</w:t>
            </w:r>
          </w:p>
          <w:p w14:paraId="191B23E9">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14283 隧道工程</w:t>
            </w:r>
          </w:p>
          <w:p w14:paraId="372ABB86">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15044 马克思主义基本原理</w:t>
            </w:r>
          </w:p>
        </w:tc>
        <w:tc>
          <w:tcPr>
            <w:tcW w:w="975" w:type="pct"/>
          </w:tcPr>
          <w:p w14:paraId="2B288718">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02160 流体力学</w:t>
            </w:r>
          </w:p>
          <w:p w14:paraId="1BF39A14">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15040 习近平新时代中国特色社会主义思想概论</w:t>
            </w:r>
          </w:p>
        </w:tc>
        <w:tc>
          <w:tcPr>
            <w:tcW w:w="919" w:type="pct"/>
          </w:tcPr>
          <w:p w14:paraId="0AFE4233">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14322 土木工程试验</w:t>
            </w:r>
          </w:p>
          <w:p w14:paraId="6CF99EE2">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15043 中国近现代史纲要</w:t>
            </w:r>
          </w:p>
        </w:tc>
        <w:tc>
          <w:tcPr>
            <w:tcW w:w="919" w:type="pct"/>
          </w:tcPr>
          <w:p w14:paraId="601F1F03">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13000 英语(专升本)</w:t>
            </w:r>
          </w:p>
        </w:tc>
      </w:tr>
      <w:tr w14:paraId="30B600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47D3533C">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081001Y</w:t>
            </w:r>
          </w:p>
          <w:p w14:paraId="427CDEB3">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土木工程</w:t>
            </w:r>
          </w:p>
        </w:tc>
        <w:tc>
          <w:tcPr>
            <w:tcW w:w="573" w:type="pct"/>
          </w:tcPr>
          <w:p w14:paraId="08D284C0">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浙江工业大学</w:t>
            </w:r>
          </w:p>
        </w:tc>
        <w:tc>
          <w:tcPr>
            <w:tcW w:w="1079" w:type="pct"/>
          </w:tcPr>
          <w:p w14:paraId="4AA94A3B">
            <w:pPr>
              <w:pStyle w:val="9"/>
              <w:pBdr>
                <w:top w:val="none" w:color="auto" w:sz="0" w:space="0"/>
                <w:left w:val="none" w:color="auto" w:sz="0" w:space="0"/>
                <w:bottom w:val="none" w:color="auto" w:sz="0" w:space="0"/>
                <w:right w:val="none" w:color="auto" w:sz="0" w:space="0"/>
              </w:pBdr>
              <w:bidi w:val="0"/>
              <w:jc w:val="left"/>
              <w:rPr>
                <w:rFonts w:hint="eastAsia"/>
              </w:rPr>
            </w:pPr>
          </w:p>
        </w:tc>
        <w:tc>
          <w:tcPr>
            <w:tcW w:w="975" w:type="pct"/>
          </w:tcPr>
          <w:p w14:paraId="28A1A641">
            <w:pPr>
              <w:pStyle w:val="9"/>
              <w:pBdr>
                <w:top w:val="none" w:color="auto" w:sz="0" w:space="0"/>
                <w:left w:val="none" w:color="auto" w:sz="0" w:space="0"/>
                <w:bottom w:val="none" w:color="auto" w:sz="0" w:space="0"/>
                <w:right w:val="none" w:color="auto" w:sz="0" w:space="0"/>
              </w:pBdr>
              <w:bidi w:val="0"/>
              <w:jc w:val="left"/>
              <w:rPr>
                <w:rFonts w:hint="eastAsia"/>
              </w:rPr>
            </w:pPr>
          </w:p>
        </w:tc>
        <w:tc>
          <w:tcPr>
            <w:tcW w:w="919" w:type="pct"/>
          </w:tcPr>
          <w:p w14:paraId="3E7ABDD7">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02275 计算机基础与程序设计</w:t>
            </w:r>
          </w:p>
          <w:p w14:paraId="144232EF">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02448 建筑结构试验</w:t>
            </w:r>
          </w:p>
        </w:tc>
        <w:tc>
          <w:tcPr>
            <w:tcW w:w="919" w:type="pct"/>
          </w:tcPr>
          <w:p w14:paraId="6C107DC6">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00420 物理(工)</w:t>
            </w:r>
          </w:p>
        </w:tc>
      </w:tr>
      <w:tr w14:paraId="3AA06A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4C55ABCB">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090502</w:t>
            </w:r>
          </w:p>
          <w:p w14:paraId="04338E21">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园林</w:t>
            </w:r>
          </w:p>
        </w:tc>
        <w:tc>
          <w:tcPr>
            <w:tcW w:w="573" w:type="pct"/>
          </w:tcPr>
          <w:p w14:paraId="70EC722D">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浙江农林大学</w:t>
            </w:r>
          </w:p>
        </w:tc>
        <w:tc>
          <w:tcPr>
            <w:tcW w:w="1079" w:type="pct"/>
          </w:tcPr>
          <w:p w14:paraId="11E9374D">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07899 园林建筑设计</w:t>
            </w:r>
          </w:p>
          <w:p w14:paraId="184C8578">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06631 园林苗圃学</w:t>
            </w:r>
          </w:p>
          <w:p w14:paraId="45459347">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15044 马克思主义基本原理</w:t>
            </w:r>
          </w:p>
        </w:tc>
        <w:tc>
          <w:tcPr>
            <w:tcW w:w="975" w:type="pct"/>
          </w:tcPr>
          <w:p w14:paraId="6225AC96">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09601 园林景观材料</w:t>
            </w:r>
          </w:p>
          <w:p w14:paraId="79E456DF">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14610 园林规划设计</w:t>
            </w:r>
          </w:p>
        </w:tc>
        <w:tc>
          <w:tcPr>
            <w:tcW w:w="919" w:type="pct"/>
          </w:tcPr>
          <w:p w14:paraId="424282A6">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06637 园林树木学</w:t>
            </w:r>
          </w:p>
          <w:p w14:paraId="5CDDDDC0">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15043 中国近现代史纲要</w:t>
            </w:r>
          </w:p>
        </w:tc>
        <w:tc>
          <w:tcPr>
            <w:tcW w:w="919" w:type="pct"/>
          </w:tcPr>
          <w:p w14:paraId="6B1B9899">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01572 城市园林绿地规划</w:t>
            </w:r>
          </w:p>
          <w:p w14:paraId="1BA78319">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00051 管理系统中计算机应用</w:t>
            </w:r>
          </w:p>
          <w:p w14:paraId="71586BF9">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13000 英语(专升本)</w:t>
            </w:r>
          </w:p>
        </w:tc>
      </w:tr>
      <w:tr w14:paraId="520AF6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0379CF9E">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090502Y</w:t>
            </w:r>
          </w:p>
          <w:p w14:paraId="0099B82C">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园林</w:t>
            </w:r>
          </w:p>
        </w:tc>
        <w:tc>
          <w:tcPr>
            <w:tcW w:w="573" w:type="pct"/>
          </w:tcPr>
          <w:p w14:paraId="1A3D96D5">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浙江农林大学</w:t>
            </w:r>
          </w:p>
        </w:tc>
        <w:tc>
          <w:tcPr>
            <w:tcW w:w="1079" w:type="pct"/>
          </w:tcPr>
          <w:p w14:paraId="3B08AAAE">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06631 园林苗圃学</w:t>
            </w:r>
          </w:p>
          <w:p w14:paraId="137AFA5B">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07899 园林建筑设计</w:t>
            </w:r>
          </w:p>
        </w:tc>
        <w:tc>
          <w:tcPr>
            <w:tcW w:w="975" w:type="pct"/>
          </w:tcPr>
          <w:p w14:paraId="0005811A">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14610 园林规划设计</w:t>
            </w:r>
          </w:p>
          <w:p w14:paraId="5F91E796">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09601 园林景观材料</w:t>
            </w:r>
          </w:p>
        </w:tc>
        <w:tc>
          <w:tcPr>
            <w:tcW w:w="919" w:type="pct"/>
          </w:tcPr>
          <w:p w14:paraId="6DED36D4">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06637 园林树木学</w:t>
            </w:r>
          </w:p>
        </w:tc>
        <w:tc>
          <w:tcPr>
            <w:tcW w:w="919" w:type="pct"/>
          </w:tcPr>
          <w:p w14:paraId="45239DC5">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00051 管理系统中计算机应用</w:t>
            </w:r>
          </w:p>
          <w:p w14:paraId="3024E4E3">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01572 城市园林绿地规划</w:t>
            </w:r>
          </w:p>
        </w:tc>
      </w:tr>
      <w:tr w14:paraId="5C384E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528AA72A">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101101</w:t>
            </w:r>
          </w:p>
          <w:p w14:paraId="243FC35E">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护理学</w:t>
            </w:r>
          </w:p>
        </w:tc>
        <w:tc>
          <w:tcPr>
            <w:tcW w:w="573" w:type="pct"/>
          </w:tcPr>
          <w:p w14:paraId="5A73CCD2">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浙江中医药大学</w:t>
            </w:r>
          </w:p>
        </w:tc>
        <w:tc>
          <w:tcPr>
            <w:tcW w:w="1079" w:type="pct"/>
          </w:tcPr>
          <w:p w14:paraId="1E118516">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03006 护理管理学</w:t>
            </w:r>
          </w:p>
          <w:p w14:paraId="78412AE9">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13206 外科护理学(本)</w:t>
            </w:r>
          </w:p>
          <w:p w14:paraId="649F2419">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15044 马克思主义基本原理</w:t>
            </w:r>
          </w:p>
        </w:tc>
        <w:tc>
          <w:tcPr>
            <w:tcW w:w="975" w:type="pct"/>
          </w:tcPr>
          <w:p w14:paraId="19B2F338">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03008 护理学研究</w:t>
            </w:r>
          </w:p>
          <w:p w14:paraId="4DF4AD2A">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15040 习近平新时代中国特色社会主义思想概论</w:t>
            </w:r>
          </w:p>
        </w:tc>
        <w:tc>
          <w:tcPr>
            <w:tcW w:w="919" w:type="pct"/>
          </w:tcPr>
          <w:p w14:paraId="55AEEE75">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03005 护理教育导论</w:t>
            </w:r>
          </w:p>
          <w:p w14:paraId="794AEDD5">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15043 中国近现代史纲要</w:t>
            </w:r>
          </w:p>
        </w:tc>
        <w:tc>
          <w:tcPr>
            <w:tcW w:w="919" w:type="pct"/>
          </w:tcPr>
          <w:p w14:paraId="73358296">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04436 康复护理学</w:t>
            </w:r>
          </w:p>
          <w:p w14:paraId="5FA0AC06">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13000 英语(专升本)</w:t>
            </w:r>
          </w:p>
          <w:p w14:paraId="12986105">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13199 妇产科护理学(本)</w:t>
            </w:r>
          </w:p>
          <w:p w14:paraId="690A1675">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13200 儿科护理学(本)</w:t>
            </w:r>
          </w:p>
        </w:tc>
      </w:tr>
      <w:tr w14:paraId="49BF2D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74D1A399">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101101Y</w:t>
            </w:r>
          </w:p>
          <w:p w14:paraId="279D3644">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护理学</w:t>
            </w:r>
          </w:p>
        </w:tc>
        <w:tc>
          <w:tcPr>
            <w:tcW w:w="573" w:type="pct"/>
          </w:tcPr>
          <w:p w14:paraId="247025B5">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浙江中医药大学</w:t>
            </w:r>
          </w:p>
        </w:tc>
        <w:tc>
          <w:tcPr>
            <w:tcW w:w="1079" w:type="pct"/>
          </w:tcPr>
          <w:p w14:paraId="77CDC332">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03006 护理管理学</w:t>
            </w:r>
          </w:p>
        </w:tc>
        <w:tc>
          <w:tcPr>
            <w:tcW w:w="975" w:type="pct"/>
          </w:tcPr>
          <w:p w14:paraId="1EBE3EC6">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03008 护理学研究</w:t>
            </w:r>
          </w:p>
        </w:tc>
        <w:tc>
          <w:tcPr>
            <w:tcW w:w="919" w:type="pct"/>
          </w:tcPr>
          <w:p w14:paraId="68ADEEEE">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03005 护理教育导论</w:t>
            </w:r>
          </w:p>
          <w:p w14:paraId="3FFDCBEE">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00182 公共关系学</w:t>
            </w:r>
          </w:p>
        </w:tc>
        <w:tc>
          <w:tcPr>
            <w:tcW w:w="919" w:type="pct"/>
          </w:tcPr>
          <w:p w14:paraId="5F526588">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04436 康复护理学</w:t>
            </w:r>
          </w:p>
        </w:tc>
      </w:tr>
      <w:tr w14:paraId="22E51A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23BABA70">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120201K</w:t>
            </w:r>
          </w:p>
          <w:p w14:paraId="6C8F55C1">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工商管理</w:t>
            </w:r>
          </w:p>
        </w:tc>
        <w:tc>
          <w:tcPr>
            <w:tcW w:w="573" w:type="pct"/>
          </w:tcPr>
          <w:p w14:paraId="7D1B6046">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浙江工商大学</w:t>
            </w:r>
          </w:p>
        </w:tc>
        <w:tc>
          <w:tcPr>
            <w:tcW w:w="1079" w:type="pct"/>
          </w:tcPr>
          <w:p w14:paraId="5F104809">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00186 国际商务谈判</w:t>
            </w:r>
          </w:p>
          <w:p w14:paraId="04E67457">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00067 财务管理学</w:t>
            </w:r>
          </w:p>
          <w:p w14:paraId="2C934EB9">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15044 马克思主义基本原理</w:t>
            </w:r>
          </w:p>
        </w:tc>
        <w:tc>
          <w:tcPr>
            <w:tcW w:w="975" w:type="pct"/>
          </w:tcPr>
          <w:p w14:paraId="35F8A9C5">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13683 管理学原理(中级)</w:t>
            </w:r>
          </w:p>
          <w:p w14:paraId="0DE418B2">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14199 生产运作与管理</w:t>
            </w:r>
          </w:p>
          <w:p w14:paraId="419AE0BB">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15040 习近平新时代中国特色社会主义思想概论</w:t>
            </w:r>
          </w:p>
        </w:tc>
        <w:tc>
          <w:tcPr>
            <w:tcW w:w="919" w:type="pct"/>
          </w:tcPr>
          <w:p w14:paraId="3F7CE3E5">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04184 线性代数(经管类)</w:t>
            </w:r>
          </w:p>
          <w:p w14:paraId="0E70CF1C">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13887 经济学原理(中级)</w:t>
            </w:r>
          </w:p>
          <w:p w14:paraId="1911AC06">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15043 中国近现代史纲要</w:t>
            </w:r>
          </w:p>
        </w:tc>
        <w:tc>
          <w:tcPr>
            <w:tcW w:w="919" w:type="pct"/>
          </w:tcPr>
          <w:p w14:paraId="53EAC754">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00051 管理系统中计算机应用</w:t>
            </w:r>
          </w:p>
          <w:p w14:paraId="10874D7B">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13000 英语(专升本)</w:t>
            </w:r>
          </w:p>
        </w:tc>
      </w:tr>
      <w:tr w14:paraId="2B8758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6145B900">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120201KY</w:t>
            </w:r>
          </w:p>
          <w:p w14:paraId="468347A0">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工商管理</w:t>
            </w:r>
          </w:p>
        </w:tc>
        <w:tc>
          <w:tcPr>
            <w:tcW w:w="573" w:type="pct"/>
          </w:tcPr>
          <w:p w14:paraId="6455028F">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浙江工商大学</w:t>
            </w:r>
          </w:p>
        </w:tc>
        <w:tc>
          <w:tcPr>
            <w:tcW w:w="1079" w:type="pct"/>
          </w:tcPr>
          <w:p w14:paraId="7942C685">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04183 概率论与数理统计(经管类)</w:t>
            </w:r>
          </w:p>
          <w:p w14:paraId="5011A138">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00067 财务管理学</w:t>
            </w:r>
          </w:p>
          <w:p w14:paraId="2670DE77">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00320 领导科学</w:t>
            </w:r>
          </w:p>
        </w:tc>
        <w:tc>
          <w:tcPr>
            <w:tcW w:w="975" w:type="pct"/>
          </w:tcPr>
          <w:p w14:paraId="362EB69D">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00149 国际贸易理论与实务</w:t>
            </w:r>
          </w:p>
        </w:tc>
        <w:tc>
          <w:tcPr>
            <w:tcW w:w="919" w:type="pct"/>
          </w:tcPr>
          <w:p w14:paraId="07E1765F">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04184 线性代数(经管类)</w:t>
            </w:r>
          </w:p>
        </w:tc>
        <w:tc>
          <w:tcPr>
            <w:tcW w:w="919" w:type="pct"/>
          </w:tcPr>
          <w:p w14:paraId="697628FC">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00051 管理系统中计算机应用</w:t>
            </w:r>
          </w:p>
          <w:p w14:paraId="6A774167">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00152 组织行为学</w:t>
            </w:r>
          </w:p>
        </w:tc>
      </w:tr>
      <w:tr w14:paraId="354CE0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7FFDBBCB">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120202</w:t>
            </w:r>
          </w:p>
          <w:p w14:paraId="28D7AAD3">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市场营销</w:t>
            </w:r>
          </w:p>
        </w:tc>
        <w:tc>
          <w:tcPr>
            <w:tcW w:w="573" w:type="pct"/>
          </w:tcPr>
          <w:p w14:paraId="69560AE8">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浙江工商大学</w:t>
            </w:r>
          </w:p>
        </w:tc>
        <w:tc>
          <w:tcPr>
            <w:tcW w:w="1079" w:type="pct"/>
          </w:tcPr>
          <w:p w14:paraId="2DFF0889">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15044 马克思主义基本原理</w:t>
            </w:r>
          </w:p>
        </w:tc>
        <w:tc>
          <w:tcPr>
            <w:tcW w:w="975" w:type="pct"/>
          </w:tcPr>
          <w:p w14:paraId="4D89A6D6">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00908 网络营销与策划</w:t>
            </w:r>
          </w:p>
          <w:p w14:paraId="6859FFC9">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13683 管理学原理(中级)</w:t>
            </w:r>
          </w:p>
          <w:p w14:paraId="56433F1D">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15040 习近平新时代中国特色社会主义思想概论</w:t>
            </w:r>
          </w:p>
        </w:tc>
        <w:tc>
          <w:tcPr>
            <w:tcW w:w="919" w:type="pct"/>
          </w:tcPr>
          <w:p w14:paraId="32C389CE">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04184 线性代数(经管类)</w:t>
            </w:r>
          </w:p>
          <w:p w14:paraId="351A5A95">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13887 经济学原理(中级)</w:t>
            </w:r>
          </w:p>
          <w:p w14:paraId="2A02ABF6">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15043 中国近现代史纲要</w:t>
            </w:r>
          </w:p>
        </w:tc>
        <w:tc>
          <w:tcPr>
            <w:tcW w:w="919" w:type="pct"/>
          </w:tcPr>
          <w:p w14:paraId="1B72DB9D">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00051 管理系统中计算机应用</w:t>
            </w:r>
          </w:p>
          <w:p w14:paraId="09A17DD0">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13000 英语(专升本)</w:t>
            </w:r>
          </w:p>
          <w:p w14:paraId="4B65746B">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14443 消费者行为学</w:t>
            </w:r>
          </w:p>
        </w:tc>
      </w:tr>
      <w:tr w14:paraId="479C46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18708661">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120202Y</w:t>
            </w:r>
          </w:p>
          <w:p w14:paraId="455AFEDA">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市场营销</w:t>
            </w:r>
          </w:p>
        </w:tc>
        <w:tc>
          <w:tcPr>
            <w:tcW w:w="573" w:type="pct"/>
          </w:tcPr>
          <w:p w14:paraId="75E8F6EE">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浙江工商大学</w:t>
            </w:r>
          </w:p>
        </w:tc>
        <w:tc>
          <w:tcPr>
            <w:tcW w:w="1079" w:type="pct"/>
          </w:tcPr>
          <w:p w14:paraId="2092A735">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04183 概率论与数理统计(经管类)</w:t>
            </w:r>
          </w:p>
          <w:p w14:paraId="10BBB0B2">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00186 国际商务谈判</w:t>
            </w:r>
          </w:p>
        </w:tc>
        <w:tc>
          <w:tcPr>
            <w:tcW w:w="975" w:type="pct"/>
          </w:tcPr>
          <w:p w14:paraId="7D643AC0">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00149 国际贸易理论与实务</w:t>
            </w:r>
          </w:p>
        </w:tc>
        <w:tc>
          <w:tcPr>
            <w:tcW w:w="919" w:type="pct"/>
          </w:tcPr>
          <w:p w14:paraId="361B9DB1">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04184 线性代数(经管类)</w:t>
            </w:r>
          </w:p>
          <w:p w14:paraId="5BA7E161">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00055 企业会计学</w:t>
            </w:r>
          </w:p>
        </w:tc>
        <w:tc>
          <w:tcPr>
            <w:tcW w:w="919" w:type="pct"/>
          </w:tcPr>
          <w:p w14:paraId="29FB24C8">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00051 管理系统中计算机应用</w:t>
            </w:r>
          </w:p>
        </w:tc>
      </w:tr>
      <w:tr w14:paraId="4F731D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3F107FA5">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120203K</w:t>
            </w:r>
          </w:p>
          <w:p w14:paraId="23424BFC">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会计学</w:t>
            </w:r>
          </w:p>
        </w:tc>
        <w:tc>
          <w:tcPr>
            <w:tcW w:w="573" w:type="pct"/>
          </w:tcPr>
          <w:p w14:paraId="06ED91AE">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浙江财经大学</w:t>
            </w:r>
          </w:p>
        </w:tc>
        <w:tc>
          <w:tcPr>
            <w:tcW w:w="1079" w:type="pct"/>
          </w:tcPr>
          <w:p w14:paraId="2D99C532">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00067 财务管理学</w:t>
            </w:r>
          </w:p>
          <w:p w14:paraId="5A3D1FC2">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08119 管理会计</w:t>
            </w:r>
          </w:p>
          <w:p w14:paraId="5A89F400">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15044 马克思主义基本原理</w:t>
            </w:r>
          </w:p>
        </w:tc>
        <w:tc>
          <w:tcPr>
            <w:tcW w:w="975" w:type="pct"/>
          </w:tcPr>
          <w:p w14:paraId="4208F9F2">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13683 管理学原理(中级)</w:t>
            </w:r>
          </w:p>
          <w:p w14:paraId="54B133DF">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15040 习近平新时代中国特色社会主义思想概论</w:t>
            </w:r>
          </w:p>
        </w:tc>
        <w:tc>
          <w:tcPr>
            <w:tcW w:w="919" w:type="pct"/>
          </w:tcPr>
          <w:p w14:paraId="22D34897">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00160 审计学</w:t>
            </w:r>
          </w:p>
          <w:p w14:paraId="150237A3">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04184 线性代数(经管类)</w:t>
            </w:r>
          </w:p>
          <w:p w14:paraId="0AEFAF76">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13887 经济学原理(中级)</w:t>
            </w:r>
          </w:p>
          <w:p w14:paraId="320D3DC5">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15043 中国近现代史纲要</w:t>
            </w:r>
          </w:p>
        </w:tc>
        <w:tc>
          <w:tcPr>
            <w:tcW w:w="919" w:type="pct"/>
          </w:tcPr>
          <w:p w14:paraId="04E3F089">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13000 英语(专升本)</w:t>
            </w:r>
          </w:p>
          <w:p w14:paraId="312778A2">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13140 财务会计(中级)</w:t>
            </w:r>
          </w:p>
        </w:tc>
      </w:tr>
      <w:tr w14:paraId="4BF5B3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20CFA1D5">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120203KY</w:t>
            </w:r>
          </w:p>
          <w:p w14:paraId="73044B55">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会计学</w:t>
            </w:r>
          </w:p>
        </w:tc>
        <w:tc>
          <w:tcPr>
            <w:tcW w:w="573" w:type="pct"/>
          </w:tcPr>
          <w:p w14:paraId="4C2499F2">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浙江财经大学</w:t>
            </w:r>
          </w:p>
        </w:tc>
        <w:tc>
          <w:tcPr>
            <w:tcW w:w="1079" w:type="pct"/>
          </w:tcPr>
          <w:p w14:paraId="0D346870">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04183 概率论与数理统计(经管类)</w:t>
            </w:r>
          </w:p>
          <w:p w14:paraId="79A9C838">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00058 市场营销学</w:t>
            </w:r>
          </w:p>
          <w:p w14:paraId="40CE8413">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00162 会计制度设计</w:t>
            </w:r>
          </w:p>
        </w:tc>
        <w:tc>
          <w:tcPr>
            <w:tcW w:w="975" w:type="pct"/>
          </w:tcPr>
          <w:p w14:paraId="5D3DAAE5">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00076 国际金融</w:t>
            </w:r>
          </w:p>
          <w:p w14:paraId="3AE1350D">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00149 国际贸易理论与实务</w:t>
            </w:r>
          </w:p>
        </w:tc>
        <w:tc>
          <w:tcPr>
            <w:tcW w:w="919" w:type="pct"/>
          </w:tcPr>
          <w:p w14:paraId="2CB3E4D4">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04184 线性代数(经管类)</w:t>
            </w:r>
          </w:p>
          <w:p w14:paraId="2C1008E6">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00160 审计学</w:t>
            </w:r>
          </w:p>
        </w:tc>
        <w:tc>
          <w:tcPr>
            <w:tcW w:w="919" w:type="pct"/>
          </w:tcPr>
          <w:p w14:paraId="2D0C527E">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00051 管理系统中计算机应用</w:t>
            </w:r>
          </w:p>
          <w:p w14:paraId="2C5DD580">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00161 财务报表分析(一)</w:t>
            </w:r>
          </w:p>
          <w:p w14:paraId="4DB42786">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00158 资产评估</w:t>
            </w:r>
          </w:p>
        </w:tc>
      </w:tr>
      <w:tr w14:paraId="12A120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670F246F">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120204</w:t>
            </w:r>
          </w:p>
          <w:p w14:paraId="06C0959F">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财务管理</w:t>
            </w:r>
          </w:p>
        </w:tc>
        <w:tc>
          <w:tcPr>
            <w:tcW w:w="573" w:type="pct"/>
          </w:tcPr>
          <w:p w14:paraId="331D1B32">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浙江工商大学</w:t>
            </w:r>
          </w:p>
        </w:tc>
        <w:tc>
          <w:tcPr>
            <w:tcW w:w="1079" w:type="pct"/>
          </w:tcPr>
          <w:p w14:paraId="3813B7EC">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08119 管理会计</w:t>
            </w:r>
          </w:p>
          <w:p w14:paraId="5E459DDD">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15044 马克思主义基本原理</w:t>
            </w:r>
          </w:p>
        </w:tc>
        <w:tc>
          <w:tcPr>
            <w:tcW w:w="975" w:type="pct"/>
          </w:tcPr>
          <w:p w14:paraId="2152626D">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13683 管理学原理(中级)</w:t>
            </w:r>
          </w:p>
          <w:p w14:paraId="5CBD0132">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15040 习近平新时代中国特色社会主义思想概论</w:t>
            </w:r>
          </w:p>
        </w:tc>
        <w:tc>
          <w:tcPr>
            <w:tcW w:w="919" w:type="pct"/>
          </w:tcPr>
          <w:p w14:paraId="200E25D2">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00160 审计学</w:t>
            </w:r>
          </w:p>
          <w:p w14:paraId="3FC51D04">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04184 线性代数(经管类)</w:t>
            </w:r>
          </w:p>
          <w:p w14:paraId="4EF2202C">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13887 经济学原理(中级)</w:t>
            </w:r>
          </w:p>
          <w:p w14:paraId="1AEE6E96">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15043 中国近现代史纲要</w:t>
            </w:r>
          </w:p>
        </w:tc>
        <w:tc>
          <w:tcPr>
            <w:tcW w:w="919" w:type="pct"/>
          </w:tcPr>
          <w:p w14:paraId="38D9B663">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00158 资产评估</w:t>
            </w:r>
          </w:p>
          <w:p w14:paraId="383A8224">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00207 高级财务管理</w:t>
            </w:r>
          </w:p>
          <w:p w14:paraId="367BAB7B">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13140 财务会计(中级)</w:t>
            </w:r>
          </w:p>
          <w:p w14:paraId="7E37B590">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13000 英语(专升本)</w:t>
            </w:r>
          </w:p>
        </w:tc>
      </w:tr>
      <w:tr w14:paraId="57E6F6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55C6A418">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120204Y</w:t>
            </w:r>
          </w:p>
          <w:p w14:paraId="204E59CD">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财务管理</w:t>
            </w:r>
          </w:p>
        </w:tc>
        <w:tc>
          <w:tcPr>
            <w:tcW w:w="573" w:type="pct"/>
          </w:tcPr>
          <w:p w14:paraId="1723A969">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浙江工商大学</w:t>
            </w:r>
          </w:p>
        </w:tc>
        <w:tc>
          <w:tcPr>
            <w:tcW w:w="1079" w:type="pct"/>
          </w:tcPr>
          <w:p w14:paraId="4858B4CF">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04183 概率论与数理统计(经管类)</w:t>
            </w:r>
          </w:p>
          <w:p w14:paraId="788A5949">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00058 市场营销学</w:t>
            </w:r>
          </w:p>
        </w:tc>
        <w:tc>
          <w:tcPr>
            <w:tcW w:w="975" w:type="pct"/>
          </w:tcPr>
          <w:p w14:paraId="15EB1FA3">
            <w:pPr>
              <w:pStyle w:val="9"/>
              <w:pBdr>
                <w:top w:val="none" w:color="auto" w:sz="0" w:space="0"/>
                <w:left w:val="none" w:color="auto" w:sz="0" w:space="0"/>
                <w:bottom w:val="none" w:color="auto" w:sz="0" w:space="0"/>
                <w:right w:val="none" w:color="auto" w:sz="0" w:space="0"/>
              </w:pBdr>
              <w:bidi w:val="0"/>
              <w:jc w:val="left"/>
              <w:rPr>
                <w:rFonts w:hint="eastAsia"/>
              </w:rPr>
            </w:pPr>
          </w:p>
        </w:tc>
        <w:tc>
          <w:tcPr>
            <w:tcW w:w="919" w:type="pct"/>
          </w:tcPr>
          <w:p w14:paraId="5C050222">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04184 线性代数(经管类)</w:t>
            </w:r>
          </w:p>
          <w:p w14:paraId="0B825B22">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00160 审计学</w:t>
            </w:r>
          </w:p>
        </w:tc>
        <w:tc>
          <w:tcPr>
            <w:tcW w:w="919" w:type="pct"/>
          </w:tcPr>
          <w:p w14:paraId="048EAC2E">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00158 资产评估</w:t>
            </w:r>
          </w:p>
          <w:p w14:paraId="7A80B7A2">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00051 管理系统中计算机应用</w:t>
            </w:r>
          </w:p>
        </w:tc>
      </w:tr>
      <w:tr w14:paraId="7A13C6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555FE1AE">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120206</w:t>
            </w:r>
          </w:p>
          <w:p w14:paraId="2D71FCBD">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人力资源管理</w:t>
            </w:r>
          </w:p>
        </w:tc>
        <w:tc>
          <w:tcPr>
            <w:tcW w:w="573" w:type="pct"/>
          </w:tcPr>
          <w:p w14:paraId="54B888D5">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嘉兴大学</w:t>
            </w:r>
          </w:p>
        </w:tc>
        <w:tc>
          <w:tcPr>
            <w:tcW w:w="1079" w:type="pct"/>
          </w:tcPr>
          <w:p w14:paraId="565F78B5">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04183 概率论与数理统计(经管类)</w:t>
            </w:r>
          </w:p>
          <w:p w14:paraId="45F57B59">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06092 工作分析</w:t>
            </w:r>
          </w:p>
          <w:p w14:paraId="4AF8F016">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15044 马克思主义基本原理</w:t>
            </w:r>
          </w:p>
        </w:tc>
        <w:tc>
          <w:tcPr>
            <w:tcW w:w="975" w:type="pct"/>
          </w:tcPr>
          <w:p w14:paraId="0AC2B1DC">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13683 管理学原理(中级)</w:t>
            </w:r>
          </w:p>
          <w:p w14:paraId="70D279BE">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15040 习近平新时代中国特色社会主义思想概论</w:t>
            </w:r>
          </w:p>
        </w:tc>
        <w:tc>
          <w:tcPr>
            <w:tcW w:w="919" w:type="pct"/>
          </w:tcPr>
          <w:p w14:paraId="3BE1B3C1">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04184 线性代数(经管类)</w:t>
            </w:r>
          </w:p>
          <w:p w14:paraId="3E3F5DFD">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13887 经济学原理(中级)</w:t>
            </w:r>
          </w:p>
          <w:p w14:paraId="0A1845DE">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15043 中国近现代史纲要</w:t>
            </w:r>
          </w:p>
        </w:tc>
        <w:tc>
          <w:tcPr>
            <w:tcW w:w="919" w:type="pct"/>
          </w:tcPr>
          <w:p w14:paraId="3623649D">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00051 管理系统中计算机应用</w:t>
            </w:r>
          </w:p>
          <w:p w14:paraId="3786BB1D">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00152 组织行为学</w:t>
            </w:r>
          </w:p>
          <w:p w14:paraId="03A8D21D">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06091 薪酬管理</w:t>
            </w:r>
          </w:p>
          <w:p w14:paraId="6CF18A63">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13000 英语(专升本)</w:t>
            </w:r>
          </w:p>
        </w:tc>
      </w:tr>
      <w:tr w14:paraId="3A1E42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55A56739">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120206Y</w:t>
            </w:r>
          </w:p>
          <w:p w14:paraId="703026E6">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人力资源管理</w:t>
            </w:r>
          </w:p>
        </w:tc>
        <w:tc>
          <w:tcPr>
            <w:tcW w:w="573" w:type="pct"/>
          </w:tcPr>
          <w:p w14:paraId="42E90A4D">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嘉兴大学</w:t>
            </w:r>
          </w:p>
        </w:tc>
        <w:tc>
          <w:tcPr>
            <w:tcW w:w="1079" w:type="pct"/>
          </w:tcPr>
          <w:p w14:paraId="3619E1DB">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06092 工作分析</w:t>
            </w:r>
          </w:p>
        </w:tc>
        <w:tc>
          <w:tcPr>
            <w:tcW w:w="975" w:type="pct"/>
          </w:tcPr>
          <w:p w14:paraId="0CB64900">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06093 人力资源开发与管理</w:t>
            </w:r>
          </w:p>
        </w:tc>
        <w:tc>
          <w:tcPr>
            <w:tcW w:w="919" w:type="pct"/>
          </w:tcPr>
          <w:p w14:paraId="7742F9D0">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06088 管理思想史</w:t>
            </w:r>
          </w:p>
          <w:p w14:paraId="780464FA">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06089 劳动关系与劳动法</w:t>
            </w:r>
          </w:p>
          <w:p w14:paraId="01A1DF0D">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06090 人员素质测评理论与方法</w:t>
            </w:r>
          </w:p>
          <w:p w14:paraId="0A67C9BD">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00182 公共关系学</w:t>
            </w:r>
          </w:p>
        </w:tc>
        <w:tc>
          <w:tcPr>
            <w:tcW w:w="919" w:type="pct"/>
          </w:tcPr>
          <w:p w14:paraId="0A855DBC">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06091 薪酬管理</w:t>
            </w:r>
          </w:p>
          <w:p w14:paraId="29904535">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00051 管理系统中计算机应用</w:t>
            </w:r>
          </w:p>
          <w:p w14:paraId="038F0C44">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00034 社会学概论</w:t>
            </w:r>
          </w:p>
        </w:tc>
      </w:tr>
      <w:tr w14:paraId="2E8B9DDC">
        <w:tblPrEx>
          <w:tblCellMar>
            <w:top w:w="0" w:type="dxa"/>
            <w:left w:w="108" w:type="dxa"/>
            <w:bottom w:w="0" w:type="dxa"/>
            <w:right w:w="108" w:type="dxa"/>
          </w:tblCellMar>
        </w:tblPrEx>
        <w:trPr>
          <w:gridAfter w:val="1"/>
          <w:wAfter w:w="4" w:type="pct"/>
          <w:trHeight w:val="612" w:hRule="atLeast"/>
        </w:trPr>
        <w:tc>
          <w:tcPr>
            <w:tcW w:w="528" w:type="pct"/>
          </w:tcPr>
          <w:p w14:paraId="7AD0F446">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120402</w:t>
            </w:r>
          </w:p>
          <w:p w14:paraId="411FC8A8">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行政管理</w:t>
            </w:r>
          </w:p>
        </w:tc>
        <w:tc>
          <w:tcPr>
            <w:tcW w:w="573" w:type="pct"/>
          </w:tcPr>
          <w:p w14:paraId="446DADEB">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浙江工商大学</w:t>
            </w:r>
          </w:p>
        </w:tc>
        <w:tc>
          <w:tcPr>
            <w:tcW w:w="1079" w:type="pct"/>
          </w:tcPr>
          <w:p w14:paraId="4B307D32">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15044 马克思主义基本原理</w:t>
            </w:r>
          </w:p>
        </w:tc>
        <w:tc>
          <w:tcPr>
            <w:tcW w:w="975" w:type="pct"/>
          </w:tcPr>
          <w:p w14:paraId="15FC6A37">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00261 行政法学</w:t>
            </w:r>
          </w:p>
          <w:p w14:paraId="4CDBA526">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00319 行政组织理论</w:t>
            </w:r>
          </w:p>
          <w:p w14:paraId="1A223412">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07816 公共行政学</w:t>
            </w:r>
          </w:p>
          <w:p w14:paraId="54A61E63">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10999 公共政策分析</w:t>
            </w:r>
          </w:p>
          <w:p w14:paraId="2EC3C47F">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15040 习近平新时代中国特色社会主义思想概论</w:t>
            </w:r>
          </w:p>
        </w:tc>
        <w:tc>
          <w:tcPr>
            <w:tcW w:w="919" w:type="pct"/>
          </w:tcPr>
          <w:p w14:paraId="47953985">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03450 公共部门人力资源管理</w:t>
            </w:r>
          </w:p>
          <w:p w14:paraId="509CFC44">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15043 中国近现代史纲要</w:t>
            </w:r>
          </w:p>
        </w:tc>
        <w:tc>
          <w:tcPr>
            <w:tcW w:w="919" w:type="pct"/>
          </w:tcPr>
          <w:p w14:paraId="4AC23C9A">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05722 公共经济学</w:t>
            </w:r>
          </w:p>
          <w:p w14:paraId="49BC37A3">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13000 英语(专升本)</w:t>
            </w:r>
          </w:p>
          <w:p w14:paraId="57FB7716">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14660 政治学原理</w:t>
            </w:r>
          </w:p>
        </w:tc>
      </w:tr>
      <w:tr w14:paraId="167096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2936861D">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120402Y</w:t>
            </w:r>
          </w:p>
          <w:p w14:paraId="5724C567">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行政管理</w:t>
            </w:r>
          </w:p>
        </w:tc>
        <w:tc>
          <w:tcPr>
            <w:tcW w:w="573" w:type="pct"/>
          </w:tcPr>
          <w:p w14:paraId="6D2068BF">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浙江工商大学</w:t>
            </w:r>
          </w:p>
        </w:tc>
        <w:tc>
          <w:tcPr>
            <w:tcW w:w="1079" w:type="pct"/>
          </w:tcPr>
          <w:p w14:paraId="489EE345">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00318 公共政策</w:t>
            </w:r>
          </w:p>
          <w:p w14:paraId="72BF1EC3">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00320 领导科学</w:t>
            </w:r>
          </w:p>
          <w:p w14:paraId="3E1C2497">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00024 普通逻辑</w:t>
            </w:r>
          </w:p>
          <w:p w14:paraId="02F5AC68">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00067 财务管理学</w:t>
            </w:r>
          </w:p>
        </w:tc>
        <w:tc>
          <w:tcPr>
            <w:tcW w:w="975" w:type="pct"/>
          </w:tcPr>
          <w:p w14:paraId="57B0F225">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00319 行政组织理论</w:t>
            </w:r>
          </w:p>
        </w:tc>
        <w:tc>
          <w:tcPr>
            <w:tcW w:w="919" w:type="pct"/>
          </w:tcPr>
          <w:p w14:paraId="2C335645">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01848 公务员制度</w:t>
            </w:r>
          </w:p>
        </w:tc>
        <w:tc>
          <w:tcPr>
            <w:tcW w:w="919" w:type="pct"/>
          </w:tcPr>
          <w:p w14:paraId="4E5456FF">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00034 社会学概论</w:t>
            </w:r>
          </w:p>
        </w:tc>
      </w:tr>
      <w:tr w14:paraId="124190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43D129DF">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120601</w:t>
            </w:r>
          </w:p>
          <w:p w14:paraId="7BBC341E">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物流管理</w:t>
            </w:r>
          </w:p>
        </w:tc>
        <w:tc>
          <w:tcPr>
            <w:tcW w:w="573" w:type="pct"/>
          </w:tcPr>
          <w:p w14:paraId="5F66387D">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浙江工商大学</w:t>
            </w:r>
          </w:p>
        </w:tc>
        <w:tc>
          <w:tcPr>
            <w:tcW w:w="1079" w:type="pct"/>
          </w:tcPr>
          <w:p w14:paraId="426819E4">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07729 仓储技术和库存理论</w:t>
            </w:r>
          </w:p>
          <w:p w14:paraId="4A9FF3F6">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15044 马克思主义基本原理</w:t>
            </w:r>
          </w:p>
        </w:tc>
        <w:tc>
          <w:tcPr>
            <w:tcW w:w="975" w:type="pct"/>
          </w:tcPr>
          <w:p w14:paraId="5696E975">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14199 生产运作与管理</w:t>
            </w:r>
          </w:p>
          <w:p w14:paraId="5FCDF4CC">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13683 管理学原理(中级)</w:t>
            </w:r>
          </w:p>
          <w:p w14:paraId="576828A9">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13677 供应链与企业物流管理</w:t>
            </w:r>
          </w:p>
          <w:p w14:paraId="7507789B">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15040 习近平新时代中国特色社会主义思想概论</w:t>
            </w:r>
          </w:p>
        </w:tc>
        <w:tc>
          <w:tcPr>
            <w:tcW w:w="919" w:type="pct"/>
          </w:tcPr>
          <w:p w14:paraId="5DBF72E0">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13887 经济学原理(中级)</w:t>
            </w:r>
          </w:p>
          <w:p w14:paraId="110602B9">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04184 线性代数(经管类)</w:t>
            </w:r>
          </w:p>
          <w:p w14:paraId="13A1F851">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15043 中国近现代史纲要</w:t>
            </w:r>
          </w:p>
        </w:tc>
        <w:tc>
          <w:tcPr>
            <w:tcW w:w="919" w:type="pct"/>
          </w:tcPr>
          <w:p w14:paraId="6D42A2F6">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13000 英语(专升本)</w:t>
            </w:r>
          </w:p>
        </w:tc>
      </w:tr>
      <w:tr w14:paraId="21A5D8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217CB7C9">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120601Y</w:t>
            </w:r>
          </w:p>
          <w:p w14:paraId="5AE88DBE">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物流管理</w:t>
            </w:r>
          </w:p>
        </w:tc>
        <w:tc>
          <w:tcPr>
            <w:tcW w:w="573" w:type="pct"/>
          </w:tcPr>
          <w:p w14:paraId="142D9B16">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浙江工商大学</w:t>
            </w:r>
          </w:p>
        </w:tc>
        <w:tc>
          <w:tcPr>
            <w:tcW w:w="1079" w:type="pct"/>
          </w:tcPr>
          <w:p w14:paraId="117C6AA2">
            <w:pPr>
              <w:pStyle w:val="9"/>
              <w:pBdr>
                <w:top w:val="none" w:color="auto" w:sz="0" w:space="0"/>
                <w:left w:val="none" w:color="auto" w:sz="0" w:space="0"/>
                <w:bottom w:val="none" w:color="auto" w:sz="0" w:space="0"/>
                <w:right w:val="none" w:color="auto" w:sz="0" w:space="0"/>
              </w:pBdr>
              <w:bidi w:val="0"/>
              <w:jc w:val="left"/>
              <w:rPr>
                <w:rFonts w:hint="eastAsia"/>
              </w:rPr>
            </w:pPr>
          </w:p>
        </w:tc>
        <w:tc>
          <w:tcPr>
            <w:tcW w:w="975" w:type="pct"/>
          </w:tcPr>
          <w:p w14:paraId="6DF080B9">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07039 物流技术</w:t>
            </w:r>
          </w:p>
        </w:tc>
        <w:tc>
          <w:tcPr>
            <w:tcW w:w="919" w:type="pct"/>
          </w:tcPr>
          <w:p w14:paraId="40618471">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06062 交通运输总论</w:t>
            </w:r>
          </w:p>
        </w:tc>
        <w:tc>
          <w:tcPr>
            <w:tcW w:w="919" w:type="pct"/>
          </w:tcPr>
          <w:p w14:paraId="3F7AFF6E">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02382 管理信息系统</w:t>
            </w:r>
          </w:p>
        </w:tc>
      </w:tr>
      <w:tr w14:paraId="77B6C3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1C46047D">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120703</w:t>
            </w:r>
          </w:p>
          <w:p w14:paraId="4AB5134C">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质量管理工程</w:t>
            </w:r>
          </w:p>
        </w:tc>
        <w:tc>
          <w:tcPr>
            <w:tcW w:w="573" w:type="pct"/>
          </w:tcPr>
          <w:p w14:paraId="4E2EA268">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中国计量大学</w:t>
            </w:r>
          </w:p>
        </w:tc>
        <w:tc>
          <w:tcPr>
            <w:tcW w:w="1079" w:type="pct"/>
          </w:tcPr>
          <w:p w14:paraId="6A379098">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02126 应用文写作</w:t>
            </w:r>
          </w:p>
          <w:p w14:paraId="4BC5726A">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15044 马克思主义基本原理</w:t>
            </w:r>
          </w:p>
        </w:tc>
        <w:tc>
          <w:tcPr>
            <w:tcW w:w="975" w:type="pct"/>
          </w:tcPr>
          <w:p w14:paraId="24E22D3B">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15040 习近平新时代中国特色社会主义思想概论</w:t>
            </w:r>
          </w:p>
          <w:p w14:paraId="5119FE86">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14933 质量政策及法律法规</w:t>
            </w:r>
          </w:p>
          <w:p w14:paraId="3F86B9BE">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14941 供应商质量管理</w:t>
            </w:r>
          </w:p>
        </w:tc>
        <w:tc>
          <w:tcPr>
            <w:tcW w:w="919" w:type="pct"/>
          </w:tcPr>
          <w:p w14:paraId="22F7BA35">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14935 质量管理工程实践</w:t>
            </w:r>
          </w:p>
          <w:p w14:paraId="164DB633">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15043 中国近现代史纲要</w:t>
            </w:r>
          </w:p>
        </w:tc>
        <w:tc>
          <w:tcPr>
            <w:tcW w:w="919" w:type="pct"/>
          </w:tcPr>
          <w:p w14:paraId="06983667">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14932 质量管理学</w:t>
            </w:r>
          </w:p>
        </w:tc>
      </w:tr>
      <w:tr w14:paraId="79D12F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06493E20">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120801</w:t>
            </w:r>
          </w:p>
          <w:p w14:paraId="5855171A">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电子商务</w:t>
            </w:r>
          </w:p>
        </w:tc>
        <w:tc>
          <w:tcPr>
            <w:tcW w:w="573" w:type="pct"/>
          </w:tcPr>
          <w:p w14:paraId="24BA0314">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浙江工商大学</w:t>
            </w:r>
          </w:p>
          <w:p w14:paraId="08164D9D">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宁波大学</w:t>
            </w:r>
          </w:p>
        </w:tc>
        <w:tc>
          <w:tcPr>
            <w:tcW w:w="1079" w:type="pct"/>
          </w:tcPr>
          <w:p w14:paraId="2BA3B098">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15044 马克思主义基本原理</w:t>
            </w:r>
          </w:p>
          <w:p w14:paraId="5497BC38">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00910 网络经济与企业管理</w:t>
            </w:r>
          </w:p>
        </w:tc>
        <w:tc>
          <w:tcPr>
            <w:tcW w:w="975" w:type="pct"/>
          </w:tcPr>
          <w:p w14:paraId="2D14F22F">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15040 习近平新时代中国特色社会主义思想概论</w:t>
            </w:r>
          </w:p>
          <w:p w14:paraId="1008BE7B">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00908 网络营销与策划</w:t>
            </w:r>
          </w:p>
          <w:p w14:paraId="4AEEC0A8">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13683 管理学原理(中级)</w:t>
            </w:r>
          </w:p>
        </w:tc>
        <w:tc>
          <w:tcPr>
            <w:tcW w:w="919" w:type="pct"/>
          </w:tcPr>
          <w:p w14:paraId="689DE663">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15043 中国近现代史纲要</w:t>
            </w:r>
          </w:p>
          <w:p w14:paraId="158E40F1">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04184 线性代数(经管类)</w:t>
            </w:r>
          </w:p>
          <w:p w14:paraId="114707B5">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13887 经济学原理(中级)</w:t>
            </w:r>
          </w:p>
        </w:tc>
        <w:tc>
          <w:tcPr>
            <w:tcW w:w="919" w:type="pct"/>
          </w:tcPr>
          <w:p w14:paraId="1C6AB32F">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02382 管理信息系统</w:t>
            </w:r>
          </w:p>
          <w:p w14:paraId="1E9BA50D">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14350 网络支付与安全</w:t>
            </w:r>
          </w:p>
          <w:p w14:paraId="1A31D6C2">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13000 英语(专升本)</w:t>
            </w:r>
          </w:p>
        </w:tc>
      </w:tr>
      <w:tr w14:paraId="40FF98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62158A52">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120801Y</w:t>
            </w:r>
          </w:p>
          <w:p w14:paraId="60FADCBF">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电子商务</w:t>
            </w:r>
          </w:p>
        </w:tc>
        <w:tc>
          <w:tcPr>
            <w:tcW w:w="573" w:type="pct"/>
          </w:tcPr>
          <w:p w14:paraId="0A547D26">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浙江工商大学</w:t>
            </w:r>
          </w:p>
        </w:tc>
        <w:tc>
          <w:tcPr>
            <w:tcW w:w="1079" w:type="pct"/>
          </w:tcPr>
          <w:p w14:paraId="0431E3CE">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00910 网络经济与企业管理</w:t>
            </w:r>
          </w:p>
        </w:tc>
        <w:tc>
          <w:tcPr>
            <w:tcW w:w="975" w:type="pct"/>
          </w:tcPr>
          <w:p w14:paraId="1DC1C72C">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00908 网络营销与策划</w:t>
            </w:r>
          </w:p>
        </w:tc>
        <w:tc>
          <w:tcPr>
            <w:tcW w:w="919" w:type="pct"/>
          </w:tcPr>
          <w:p w14:paraId="275B6ED3">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00906 电子商务网站设计原理</w:t>
            </w:r>
          </w:p>
        </w:tc>
        <w:tc>
          <w:tcPr>
            <w:tcW w:w="919" w:type="pct"/>
          </w:tcPr>
          <w:p w14:paraId="14AB3F2A">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00997 电子商务安全导论</w:t>
            </w:r>
          </w:p>
        </w:tc>
      </w:tr>
      <w:tr w14:paraId="0C768B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4D1AA22E">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120901K</w:t>
            </w:r>
          </w:p>
          <w:p w14:paraId="2C27313F">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旅游管理</w:t>
            </w:r>
          </w:p>
        </w:tc>
        <w:tc>
          <w:tcPr>
            <w:tcW w:w="573" w:type="pct"/>
          </w:tcPr>
          <w:p w14:paraId="160D9312">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浙江工商大学</w:t>
            </w:r>
          </w:p>
        </w:tc>
        <w:tc>
          <w:tcPr>
            <w:tcW w:w="1079" w:type="pct"/>
          </w:tcPr>
          <w:p w14:paraId="33B38E72">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15044 马克思主义基本原理</w:t>
            </w:r>
          </w:p>
        </w:tc>
        <w:tc>
          <w:tcPr>
            <w:tcW w:w="975" w:type="pct"/>
          </w:tcPr>
          <w:p w14:paraId="1222E3EB">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13683 管理学原理(中级)</w:t>
            </w:r>
          </w:p>
          <w:p w14:paraId="5D78010D">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15040 习近平新时代中国特色社会主义思想概论</w:t>
            </w:r>
          </w:p>
        </w:tc>
        <w:tc>
          <w:tcPr>
            <w:tcW w:w="919" w:type="pct"/>
          </w:tcPr>
          <w:p w14:paraId="0864F702">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13887 经济学原理(中级)</w:t>
            </w:r>
          </w:p>
          <w:p w14:paraId="329C07A6">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04184 线性代数(经管类)</w:t>
            </w:r>
          </w:p>
          <w:p w14:paraId="3B13930A">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15043 中国近现代史纲要</w:t>
            </w:r>
          </w:p>
        </w:tc>
        <w:tc>
          <w:tcPr>
            <w:tcW w:w="919" w:type="pct"/>
          </w:tcPr>
          <w:p w14:paraId="77AC564B">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13000 英语(专升本)</w:t>
            </w:r>
          </w:p>
          <w:p w14:paraId="1A88AD54">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14002 旅游消费者行为</w:t>
            </w:r>
          </w:p>
          <w:p w14:paraId="4A68C5B3">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14003 旅游资源规划与开发</w:t>
            </w:r>
          </w:p>
        </w:tc>
      </w:tr>
      <w:tr w14:paraId="131625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1638CA16">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120901KY</w:t>
            </w:r>
          </w:p>
          <w:p w14:paraId="68DA9428">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旅游管理</w:t>
            </w:r>
          </w:p>
        </w:tc>
        <w:tc>
          <w:tcPr>
            <w:tcW w:w="573" w:type="pct"/>
          </w:tcPr>
          <w:p w14:paraId="4C1A6F92">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浙江工商大学</w:t>
            </w:r>
          </w:p>
          <w:p w14:paraId="66248AFF">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浙江师范大学</w:t>
            </w:r>
          </w:p>
        </w:tc>
        <w:tc>
          <w:tcPr>
            <w:tcW w:w="1079" w:type="pct"/>
          </w:tcPr>
          <w:p w14:paraId="3C40C160">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04183 概率论与数理统计(经管类)</w:t>
            </w:r>
          </w:p>
          <w:p w14:paraId="18665D29">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00067 财务管理学</w:t>
            </w:r>
          </w:p>
          <w:p w14:paraId="4D3706AD">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00058 市场营销学</w:t>
            </w:r>
          </w:p>
        </w:tc>
        <w:tc>
          <w:tcPr>
            <w:tcW w:w="975" w:type="pct"/>
          </w:tcPr>
          <w:p w14:paraId="030D4711">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00198 旅游企业投资与管理</w:t>
            </w:r>
          </w:p>
        </w:tc>
        <w:tc>
          <w:tcPr>
            <w:tcW w:w="919" w:type="pct"/>
          </w:tcPr>
          <w:p w14:paraId="6367FA7B">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04184 线性代数(经管类)</w:t>
            </w:r>
          </w:p>
        </w:tc>
        <w:tc>
          <w:tcPr>
            <w:tcW w:w="919" w:type="pct"/>
          </w:tcPr>
          <w:p w14:paraId="018D59BE">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00051 管理系统中计算机应用</w:t>
            </w:r>
          </w:p>
          <w:p w14:paraId="032E3624">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00152 组织行为学</w:t>
            </w:r>
          </w:p>
        </w:tc>
      </w:tr>
      <w:tr w14:paraId="4FE94C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082B85AB">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130305</w:t>
            </w:r>
          </w:p>
          <w:p w14:paraId="7313E122">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广播电视编导</w:t>
            </w:r>
          </w:p>
        </w:tc>
        <w:tc>
          <w:tcPr>
            <w:tcW w:w="573" w:type="pct"/>
          </w:tcPr>
          <w:p w14:paraId="2290C5F5">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浙江传媒学院</w:t>
            </w:r>
          </w:p>
        </w:tc>
        <w:tc>
          <w:tcPr>
            <w:tcW w:w="1079" w:type="pct"/>
          </w:tcPr>
          <w:p w14:paraId="76ADEC1A">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15044 马克思主义基本原理</w:t>
            </w:r>
          </w:p>
        </w:tc>
        <w:tc>
          <w:tcPr>
            <w:tcW w:w="975" w:type="pct"/>
          </w:tcPr>
          <w:p w14:paraId="307F2FAA">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13688 广播节目策划与制作</w:t>
            </w:r>
          </w:p>
          <w:p w14:paraId="3F3E4B40">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15040 习近平新时代中国特色社会主义思想概论</w:t>
            </w:r>
          </w:p>
        </w:tc>
        <w:tc>
          <w:tcPr>
            <w:tcW w:w="919" w:type="pct"/>
          </w:tcPr>
          <w:p w14:paraId="30025403">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14237 手机媒体概论</w:t>
            </w:r>
          </w:p>
          <w:p w14:paraId="16CEA892">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15043 中国近现代史纲要</w:t>
            </w:r>
          </w:p>
        </w:tc>
        <w:tc>
          <w:tcPr>
            <w:tcW w:w="919" w:type="pct"/>
          </w:tcPr>
          <w:p w14:paraId="3287B184">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13000 英语(专升本)</w:t>
            </w:r>
          </w:p>
          <w:p w14:paraId="4175CE6B">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14475 新闻道德与媒介法规</w:t>
            </w:r>
          </w:p>
        </w:tc>
      </w:tr>
      <w:tr w14:paraId="7F180E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79A8E3D6">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130305Y</w:t>
            </w:r>
          </w:p>
          <w:p w14:paraId="0DC6DA4E">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广播电视编导</w:t>
            </w:r>
          </w:p>
        </w:tc>
        <w:tc>
          <w:tcPr>
            <w:tcW w:w="573" w:type="pct"/>
          </w:tcPr>
          <w:p w14:paraId="2B03A8B0">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浙江传媒学院</w:t>
            </w:r>
          </w:p>
        </w:tc>
        <w:tc>
          <w:tcPr>
            <w:tcW w:w="1079" w:type="pct"/>
          </w:tcPr>
          <w:p w14:paraId="0A6E7D7C">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01181 电视节目导播</w:t>
            </w:r>
          </w:p>
        </w:tc>
        <w:tc>
          <w:tcPr>
            <w:tcW w:w="975" w:type="pct"/>
          </w:tcPr>
          <w:p w14:paraId="53F0C0BF">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01184 电视艺术片创作</w:t>
            </w:r>
          </w:p>
        </w:tc>
        <w:tc>
          <w:tcPr>
            <w:tcW w:w="919" w:type="pct"/>
          </w:tcPr>
          <w:p w14:paraId="72B6EBA3">
            <w:pPr>
              <w:pStyle w:val="9"/>
              <w:pBdr>
                <w:top w:val="none" w:color="auto" w:sz="0" w:space="0"/>
                <w:left w:val="none" w:color="auto" w:sz="0" w:space="0"/>
                <w:bottom w:val="none" w:color="auto" w:sz="0" w:space="0"/>
                <w:right w:val="none" w:color="auto" w:sz="0" w:space="0"/>
              </w:pBdr>
              <w:bidi w:val="0"/>
              <w:jc w:val="left"/>
              <w:rPr>
                <w:rFonts w:hint="eastAsia"/>
              </w:rPr>
            </w:pPr>
          </w:p>
        </w:tc>
        <w:tc>
          <w:tcPr>
            <w:tcW w:w="919" w:type="pct"/>
          </w:tcPr>
          <w:p w14:paraId="027BD474">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00660 外国新闻事业史</w:t>
            </w:r>
          </w:p>
        </w:tc>
      </w:tr>
      <w:tr w14:paraId="6DD410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263E029A">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130309</w:t>
            </w:r>
          </w:p>
          <w:p w14:paraId="75F85514">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播音与主持艺术</w:t>
            </w:r>
          </w:p>
        </w:tc>
        <w:tc>
          <w:tcPr>
            <w:tcW w:w="573" w:type="pct"/>
          </w:tcPr>
          <w:p w14:paraId="338BCCC2">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浙江传媒学院</w:t>
            </w:r>
          </w:p>
        </w:tc>
        <w:tc>
          <w:tcPr>
            <w:tcW w:w="1079" w:type="pct"/>
          </w:tcPr>
          <w:p w14:paraId="25F587A6">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00504 艺术概论</w:t>
            </w:r>
          </w:p>
          <w:p w14:paraId="70ECA71B">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15044 马克思主义基本原理</w:t>
            </w:r>
          </w:p>
        </w:tc>
        <w:tc>
          <w:tcPr>
            <w:tcW w:w="975" w:type="pct"/>
          </w:tcPr>
          <w:p w14:paraId="46FB3891">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07180 广播播音主持</w:t>
            </w:r>
          </w:p>
          <w:p w14:paraId="4B40502E">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15040 习近平新时代中国特色社会主义思想概论</w:t>
            </w:r>
          </w:p>
        </w:tc>
        <w:tc>
          <w:tcPr>
            <w:tcW w:w="919" w:type="pct"/>
          </w:tcPr>
          <w:p w14:paraId="27C91AD1">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14237 手机媒体概论</w:t>
            </w:r>
          </w:p>
          <w:p w14:paraId="5AB9B0FD">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15043 中国近现代史纲要</w:t>
            </w:r>
          </w:p>
        </w:tc>
        <w:tc>
          <w:tcPr>
            <w:tcW w:w="919" w:type="pct"/>
          </w:tcPr>
          <w:p w14:paraId="7DFEA7E8">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13000 英语(专升本)</w:t>
            </w:r>
          </w:p>
        </w:tc>
      </w:tr>
      <w:tr w14:paraId="665148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6200FBE6">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130309Y</w:t>
            </w:r>
          </w:p>
          <w:p w14:paraId="689BEAB7">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播音与主持艺术</w:t>
            </w:r>
          </w:p>
        </w:tc>
        <w:tc>
          <w:tcPr>
            <w:tcW w:w="573" w:type="pct"/>
          </w:tcPr>
          <w:p w14:paraId="16623B4A">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浙江传媒学院</w:t>
            </w:r>
          </w:p>
        </w:tc>
        <w:tc>
          <w:tcPr>
            <w:tcW w:w="1079" w:type="pct"/>
          </w:tcPr>
          <w:p w14:paraId="2D4EAADF">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00504 艺术概论</w:t>
            </w:r>
          </w:p>
        </w:tc>
        <w:tc>
          <w:tcPr>
            <w:tcW w:w="975" w:type="pct"/>
          </w:tcPr>
          <w:p w14:paraId="3CBCE064">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00654 新闻采访写作</w:t>
            </w:r>
          </w:p>
        </w:tc>
        <w:tc>
          <w:tcPr>
            <w:tcW w:w="919" w:type="pct"/>
          </w:tcPr>
          <w:p w14:paraId="778A66A3">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07175 节目主持人文案写作</w:t>
            </w:r>
          </w:p>
        </w:tc>
        <w:tc>
          <w:tcPr>
            <w:tcW w:w="919" w:type="pct"/>
          </w:tcPr>
          <w:p w14:paraId="734A4FB4">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00532 中国古代文学作品选(一)</w:t>
            </w:r>
          </w:p>
          <w:p w14:paraId="4DE6492A">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00537 中国现代文学史</w:t>
            </w:r>
          </w:p>
        </w:tc>
      </w:tr>
      <w:tr w14:paraId="03ADB7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14DACC13">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130310</w:t>
            </w:r>
          </w:p>
          <w:p w14:paraId="0CEBB169">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动画</w:t>
            </w:r>
          </w:p>
        </w:tc>
        <w:tc>
          <w:tcPr>
            <w:tcW w:w="573" w:type="pct"/>
          </w:tcPr>
          <w:p w14:paraId="5BDE908E">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中国美术学院</w:t>
            </w:r>
          </w:p>
        </w:tc>
        <w:tc>
          <w:tcPr>
            <w:tcW w:w="1079" w:type="pct"/>
          </w:tcPr>
          <w:p w14:paraId="49D725B0">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13490 动画剪辑与合成</w:t>
            </w:r>
          </w:p>
          <w:p w14:paraId="16661977">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15044 马克思主义基本原理</w:t>
            </w:r>
          </w:p>
        </w:tc>
        <w:tc>
          <w:tcPr>
            <w:tcW w:w="975" w:type="pct"/>
          </w:tcPr>
          <w:p w14:paraId="2179C014">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07189 视听语言</w:t>
            </w:r>
          </w:p>
          <w:p w14:paraId="4959EECC">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15040 习近平新时代中国特色社会主义思想概论</w:t>
            </w:r>
          </w:p>
        </w:tc>
        <w:tc>
          <w:tcPr>
            <w:tcW w:w="919" w:type="pct"/>
          </w:tcPr>
          <w:p w14:paraId="06F622BE">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15043 中国近现代史纲要</w:t>
            </w:r>
          </w:p>
        </w:tc>
        <w:tc>
          <w:tcPr>
            <w:tcW w:w="919" w:type="pct"/>
          </w:tcPr>
          <w:p w14:paraId="0CC35100">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13489 动画概论</w:t>
            </w:r>
          </w:p>
          <w:p w14:paraId="7BB1DF18">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13000 英语(专升本)</w:t>
            </w:r>
          </w:p>
        </w:tc>
      </w:tr>
      <w:tr w14:paraId="04107F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04E196B2">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130310Y</w:t>
            </w:r>
          </w:p>
          <w:p w14:paraId="7174B71C">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动画</w:t>
            </w:r>
          </w:p>
        </w:tc>
        <w:tc>
          <w:tcPr>
            <w:tcW w:w="573" w:type="pct"/>
          </w:tcPr>
          <w:p w14:paraId="102E8451">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中国美术学院</w:t>
            </w:r>
          </w:p>
        </w:tc>
        <w:tc>
          <w:tcPr>
            <w:tcW w:w="1079" w:type="pct"/>
          </w:tcPr>
          <w:p w14:paraId="2731D526">
            <w:pPr>
              <w:pStyle w:val="9"/>
              <w:pBdr>
                <w:top w:val="none" w:color="auto" w:sz="0" w:space="0"/>
                <w:left w:val="none" w:color="auto" w:sz="0" w:space="0"/>
                <w:bottom w:val="none" w:color="auto" w:sz="0" w:space="0"/>
                <w:right w:val="none" w:color="auto" w:sz="0" w:space="0"/>
              </w:pBdr>
              <w:bidi w:val="0"/>
              <w:jc w:val="left"/>
              <w:rPr>
                <w:rFonts w:hint="eastAsia"/>
              </w:rPr>
            </w:pPr>
          </w:p>
        </w:tc>
        <w:tc>
          <w:tcPr>
            <w:tcW w:w="975" w:type="pct"/>
          </w:tcPr>
          <w:p w14:paraId="627B1AF1">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03424 动画史</w:t>
            </w:r>
          </w:p>
        </w:tc>
        <w:tc>
          <w:tcPr>
            <w:tcW w:w="919" w:type="pct"/>
          </w:tcPr>
          <w:p w14:paraId="7DF31412">
            <w:pPr>
              <w:pStyle w:val="9"/>
              <w:pBdr>
                <w:top w:val="none" w:color="auto" w:sz="0" w:space="0"/>
                <w:left w:val="none" w:color="auto" w:sz="0" w:space="0"/>
                <w:bottom w:val="none" w:color="auto" w:sz="0" w:space="0"/>
                <w:right w:val="none" w:color="auto" w:sz="0" w:space="0"/>
              </w:pBdr>
              <w:bidi w:val="0"/>
              <w:jc w:val="left"/>
              <w:rPr>
                <w:rFonts w:hint="eastAsia"/>
              </w:rPr>
            </w:pPr>
          </w:p>
        </w:tc>
        <w:tc>
          <w:tcPr>
            <w:tcW w:w="919" w:type="pct"/>
          </w:tcPr>
          <w:p w14:paraId="071B9E88">
            <w:pPr>
              <w:pStyle w:val="9"/>
              <w:pBdr>
                <w:top w:val="none" w:color="auto" w:sz="0" w:space="0"/>
                <w:left w:val="none" w:color="auto" w:sz="0" w:space="0"/>
                <w:bottom w:val="none" w:color="auto" w:sz="0" w:space="0"/>
                <w:right w:val="none" w:color="auto" w:sz="0" w:space="0"/>
              </w:pBdr>
              <w:bidi w:val="0"/>
              <w:jc w:val="left"/>
              <w:rPr>
                <w:rFonts w:hint="eastAsia"/>
              </w:rPr>
            </w:pPr>
          </w:p>
        </w:tc>
      </w:tr>
      <w:tr w14:paraId="5651B4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78F53925">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130502</w:t>
            </w:r>
          </w:p>
          <w:p w14:paraId="1A48BE4B">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视觉传达设计</w:t>
            </w:r>
          </w:p>
        </w:tc>
        <w:tc>
          <w:tcPr>
            <w:tcW w:w="573" w:type="pct"/>
          </w:tcPr>
          <w:p w14:paraId="1675F3C9">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宁波大学</w:t>
            </w:r>
          </w:p>
        </w:tc>
        <w:tc>
          <w:tcPr>
            <w:tcW w:w="1079" w:type="pct"/>
          </w:tcPr>
          <w:p w14:paraId="44A66191">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05421 图形创意</w:t>
            </w:r>
          </w:p>
          <w:p w14:paraId="559E7AFD">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14230 视觉形象识别系统设计</w:t>
            </w:r>
          </w:p>
          <w:p w14:paraId="5F3BC6A2">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00504 艺术概论</w:t>
            </w:r>
          </w:p>
          <w:p w14:paraId="62C701AD">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15044 马克思主义基本原理</w:t>
            </w:r>
          </w:p>
        </w:tc>
        <w:tc>
          <w:tcPr>
            <w:tcW w:w="975" w:type="pct"/>
          </w:tcPr>
          <w:p w14:paraId="1F3A0F05">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13283 版面设计(本)</w:t>
            </w:r>
          </w:p>
          <w:p w14:paraId="729236D2">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14133 色彩构成</w:t>
            </w:r>
          </w:p>
          <w:p w14:paraId="7285B5AD">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15040 习近平新时代中国特色社会主义思想概论</w:t>
            </w:r>
          </w:p>
        </w:tc>
        <w:tc>
          <w:tcPr>
            <w:tcW w:w="919" w:type="pct"/>
          </w:tcPr>
          <w:p w14:paraId="343549DF">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05424 现代设计史</w:t>
            </w:r>
          </w:p>
          <w:p w14:paraId="3EBA7AAD">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13288 包装设计(本)</w:t>
            </w:r>
          </w:p>
          <w:p w14:paraId="3673AA17">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15043 中国近现代史纲要</w:t>
            </w:r>
          </w:p>
          <w:p w14:paraId="33069501">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14649 招贴设计</w:t>
            </w:r>
          </w:p>
        </w:tc>
        <w:tc>
          <w:tcPr>
            <w:tcW w:w="919" w:type="pct"/>
          </w:tcPr>
          <w:p w14:paraId="561186C1">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13000 英语(专升本)</w:t>
            </w:r>
          </w:p>
          <w:p w14:paraId="1E6BD48A">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14249 书籍设计(本)</w:t>
            </w:r>
          </w:p>
          <w:p w14:paraId="166E54AF">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14748 字体设计(本)</w:t>
            </w:r>
          </w:p>
        </w:tc>
      </w:tr>
      <w:tr w14:paraId="39C60A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7321060F">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130502Y</w:t>
            </w:r>
          </w:p>
          <w:p w14:paraId="68297C07">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视觉传达设计</w:t>
            </w:r>
          </w:p>
        </w:tc>
        <w:tc>
          <w:tcPr>
            <w:tcW w:w="573" w:type="pct"/>
          </w:tcPr>
          <w:p w14:paraId="1A0D5147">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浙江科技大学</w:t>
            </w:r>
          </w:p>
          <w:p w14:paraId="65F8D6E1">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宁波大学</w:t>
            </w:r>
          </w:p>
        </w:tc>
        <w:tc>
          <w:tcPr>
            <w:tcW w:w="1079" w:type="pct"/>
          </w:tcPr>
          <w:p w14:paraId="6C28BC2C">
            <w:pPr>
              <w:pStyle w:val="9"/>
              <w:pBdr>
                <w:top w:val="none" w:color="auto" w:sz="0" w:space="0"/>
                <w:left w:val="none" w:color="auto" w:sz="0" w:space="0"/>
                <w:bottom w:val="none" w:color="auto" w:sz="0" w:space="0"/>
                <w:right w:val="none" w:color="auto" w:sz="0" w:space="0"/>
              </w:pBdr>
              <w:bidi w:val="0"/>
              <w:jc w:val="left"/>
              <w:rPr>
                <w:rFonts w:hint="eastAsia"/>
              </w:rPr>
            </w:pPr>
          </w:p>
        </w:tc>
        <w:tc>
          <w:tcPr>
            <w:tcW w:w="975" w:type="pct"/>
          </w:tcPr>
          <w:p w14:paraId="784D3B5F">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10194 书籍装帧</w:t>
            </w:r>
          </w:p>
        </w:tc>
        <w:tc>
          <w:tcPr>
            <w:tcW w:w="919" w:type="pct"/>
          </w:tcPr>
          <w:p w14:paraId="6E09A536">
            <w:pPr>
              <w:pStyle w:val="9"/>
              <w:pBdr>
                <w:top w:val="none" w:color="auto" w:sz="0" w:space="0"/>
                <w:left w:val="none" w:color="auto" w:sz="0" w:space="0"/>
                <w:bottom w:val="none" w:color="auto" w:sz="0" w:space="0"/>
                <w:right w:val="none" w:color="auto" w:sz="0" w:space="0"/>
              </w:pBdr>
              <w:bidi w:val="0"/>
              <w:jc w:val="left"/>
              <w:rPr>
                <w:rFonts w:hint="eastAsia"/>
              </w:rPr>
            </w:pPr>
          </w:p>
        </w:tc>
        <w:tc>
          <w:tcPr>
            <w:tcW w:w="919" w:type="pct"/>
          </w:tcPr>
          <w:p w14:paraId="6F063537">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10132 电脑印刷设计</w:t>
            </w:r>
          </w:p>
        </w:tc>
      </w:tr>
      <w:tr w14:paraId="3A67C7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16409293">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130503</w:t>
            </w:r>
          </w:p>
          <w:p w14:paraId="2C5271F9">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环境设计</w:t>
            </w:r>
          </w:p>
        </w:tc>
        <w:tc>
          <w:tcPr>
            <w:tcW w:w="573" w:type="pct"/>
          </w:tcPr>
          <w:p w14:paraId="32900A8A">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中国美术学院</w:t>
            </w:r>
          </w:p>
        </w:tc>
        <w:tc>
          <w:tcPr>
            <w:tcW w:w="1079" w:type="pct"/>
          </w:tcPr>
          <w:p w14:paraId="5032DE15">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00709 室内设计</w:t>
            </w:r>
          </w:p>
          <w:p w14:paraId="701255AD">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15044 马克思主义基本原理</w:t>
            </w:r>
          </w:p>
        </w:tc>
        <w:tc>
          <w:tcPr>
            <w:tcW w:w="975" w:type="pct"/>
          </w:tcPr>
          <w:p w14:paraId="38BF0F0D">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13897 景观设计</w:t>
            </w:r>
          </w:p>
          <w:p w14:paraId="6F939052">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15040 习近平新时代中国特色社会主义思想概论</w:t>
            </w:r>
          </w:p>
        </w:tc>
        <w:tc>
          <w:tcPr>
            <w:tcW w:w="919" w:type="pct"/>
          </w:tcPr>
          <w:p w14:paraId="4A386ACC">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14234 室内构造与材料学</w:t>
            </w:r>
          </w:p>
          <w:p w14:paraId="64E7CBB4">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15043 中国近现代史纲要</w:t>
            </w:r>
          </w:p>
        </w:tc>
        <w:tc>
          <w:tcPr>
            <w:tcW w:w="919" w:type="pct"/>
          </w:tcPr>
          <w:p w14:paraId="722FB411">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13000 英语(专升本)</w:t>
            </w:r>
          </w:p>
          <w:p w14:paraId="17AA30F2">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13745 环境生态学</w:t>
            </w:r>
          </w:p>
        </w:tc>
      </w:tr>
      <w:tr w14:paraId="3B41E3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027C95A9">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130503Y</w:t>
            </w:r>
          </w:p>
          <w:p w14:paraId="1E34A007">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环境设计</w:t>
            </w:r>
          </w:p>
        </w:tc>
        <w:tc>
          <w:tcPr>
            <w:tcW w:w="573" w:type="pct"/>
          </w:tcPr>
          <w:p w14:paraId="6E0287D7">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中国美术学院</w:t>
            </w:r>
          </w:p>
        </w:tc>
        <w:tc>
          <w:tcPr>
            <w:tcW w:w="1079" w:type="pct"/>
          </w:tcPr>
          <w:p w14:paraId="1CFFCD9E">
            <w:pPr>
              <w:pStyle w:val="9"/>
              <w:pBdr>
                <w:top w:val="none" w:color="auto" w:sz="0" w:space="0"/>
                <w:left w:val="none" w:color="auto" w:sz="0" w:space="0"/>
                <w:bottom w:val="none" w:color="auto" w:sz="0" w:space="0"/>
                <w:right w:val="none" w:color="auto" w:sz="0" w:space="0"/>
              </w:pBdr>
              <w:bidi w:val="0"/>
              <w:jc w:val="left"/>
              <w:rPr>
                <w:rFonts w:hint="eastAsia"/>
              </w:rPr>
            </w:pPr>
          </w:p>
        </w:tc>
        <w:tc>
          <w:tcPr>
            <w:tcW w:w="975" w:type="pct"/>
          </w:tcPr>
          <w:p w14:paraId="6D4F72CE">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06223 公共环境艺术设计</w:t>
            </w:r>
          </w:p>
        </w:tc>
        <w:tc>
          <w:tcPr>
            <w:tcW w:w="919" w:type="pct"/>
          </w:tcPr>
          <w:p w14:paraId="2EDC8AFD">
            <w:pPr>
              <w:pStyle w:val="9"/>
              <w:pBdr>
                <w:top w:val="none" w:color="auto" w:sz="0" w:space="0"/>
                <w:left w:val="none" w:color="auto" w:sz="0" w:space="0"/>
                <w:bottom w:val="none" w:color="auto" w:sz="0" w:space="0"/>
                <w:right w:val="none" w:color="auto" w:sz="0" w:space="0"/>
              </w:pBdr>
              <w:bidi w:val="0"/>
              <w:jc w:val="left"/>
              <w:rPr>
                <w:rFonts w:hint="eastAsia"/>
              </w:rPr>
            </w:pPr>
          </w:p>
        </w:tc>
        <w:tc>
          <w:tcPr>
            <w:tcW w:w="919" w:type="pct"/>
          </w:tcPr>
          <w:p w14:paraId="10861557">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06222 建筑环境艺术设计</w:t>
            </w:r>
          </w:p>
        </w:tc>
      </w:tr>
      <w:tr w14:paraId="79E0FA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263B0C06">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130505</w:t>
            </w:r>
          </w:p>
          <w:p w14:paraId="12C5EA61">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服装与服饰设计</w:t>
            </w:r>
          </w:p>
        </w:tc>
        <w:tc>
          <w:tcPr>
            <w:tcW w:w="573" w:type="pct"/>
          </w:tcPr>
          <w:p w14:paraId="28CA685D">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浙江科技大学</w:t>
            </w:r>
          </w:p>
        </w:tc>
        <w:tc>
          <w:tcPr>
            <w:tcW w:w="1079" w:type="pct"/>
          </w:tcPr>
          <w:p w14:paraId="716D2859">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13577 服装色彩(本)</w:t>
            </w:r>
          </w:p>
          <w:p w14:paraId="20C412E0">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15044 马克思主义基本原理</w:t>
            </w:r>
          </w:p>
        </w:tc>
        <w:tc>
          <w:tcPr>
            <w:tcW w:w="975" w:type="pct"/>
          </w:tcPr>
          <w:p w14:paraId="60BC64BD">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13566 服饰图案设计</w:t>
            </w:r>
          </w:p>
          <w:p w14:paraId="4A87A6B5">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15040 习近平新时代中国特色社会主义思想概论</w:t>
            </w:r>
          </w:p>
          <w:p w14:paraId="49FF2478">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14701 中外服装史(本)</w:t>
            </w:r>
          </w:p>
        </w:tc>
        <w:tc>
          <w:tcPr>
            <w:tcW w:w="919" w:type="pct"/>
          </w:tcPr>
          <w:p w14:paraId="540F3EC6">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00679 服装工艺</w:t>
            </w:r>
          </w:p>
          <w:p w14:paraId="03B29903">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15043 中国近现代史纲要</w:t>
            </w:r>
          </w:p>
        </w:tc>
        <w:tc>
          <w:tcPr>
            <w:tcW w:w="919" w:type="pct"/>
          </w:tcPr>
          <w:p w14:paraId="68E3D2AC">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13575 服装立体裁剪(本)</w:t>
            </w:r>
          </w:p>
          <w:p w14:paraId="6074E849">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13000 英语(专升本)</w:t>
            </w:r>
          </w:p>
        </w:tc>
      </w:tr>
      <w:tr w14:paraId="66151E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563A9B7E">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130505Y</w:t>
            </w:r>
          </w:p>
          <w:p w14:paraId="551EF24B">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服装与服饰设计</w:t>
            </w:r>
          </w:p>
        </w:tc>
        <w:tc>
          <w:tcPr>
            <w:tcW w:w="573" w:type="pct"/>
          </w:tcPr>
          <w:p w14:paraId="79439A17">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浙江科技大学</w:t>
            </w:r>
          </w:p>
        </w:tc>
        <w:tc>
          <w:tcPr>
            <w:tcW w:w="1079" w:type="pct"/>
          </w:tcPr>
          <w:p w14:paraId="625F6DCE">
            <w:pPr>
              <w:pStyle w:val="9"/>
              <w:pBdr>
                <w:top w:val="none" w:color="auto" w:sz="0" w:space="0"/>
                <w:left w:val="none" w:color="auto" w:sz="0" w:space="0"/>
                <w:bottom w:val="none" w:color="auto" w:sz="0" w:space="0"/>
                <w:right w:val="none" w:color="auto" w:sz="0" w:space="0"/>
              </w:pBdr>
              <w:bidi w:val="0"/>
              <w:jc w:val="left"/>
              <w:rPr>
                <w:rFonts w:hint="eastAsia"/>
              </w:rPr>
            </w:pPr>
          </w:p>
        </w:tc>
        <w:tc>
          <w:tcPr>
            <w:tcW w:w="975" w:type="pct"/>
          </w:tcPr>
          <w:p w14:paraId="26DB6B14">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10127 服装材料学(二)</w:t>
            </w:r>
          </w:p>
        </w:tc>
        <w:tc>
          <w:tcPr>
            <w:tcW w:w="919" w:type="pct"/>
          </w:tcPr>
          <w:p w14:paraId="26706E70">
            <w:pPr>
              <w:pStyle w:val="9"/>
              <w:pBdr>
                <w:top w:val="none" w:color="auto" w:sz="0" w:space="0"/>
                <w:left w:val="none" w:color="auto" w:sz="0" w:space="0"/>
                <w:bottom w:val="none" w:color="auto" w:sz="0" w:space="0"/>
                <w:right w:val="none" w:color="auto" w:sz="0" w:space="0"/>
              </w:pBdr>
              <w:bidi w:val="0"/>
              <w:jc w:val="left"/>
              <w:rPr>
                <w:rFonts w:hint="eastAsia"/>
              </w:rPr>
            </w:pPr>
          </w:p>
        </w:tc>
        <w:tc>
          <w:tcPr>
            <w:tcW w:w="919" w:type="pct"/>
          </w:tcPr>
          <w:p w14:paraId="54B4693F">
            <w:pPr>
              <w:pStyle w:val="9"/>
              <w:pBdr>
                <w:top w:val="none" w:color="auto" w:sz="0" w:space="0"/>
                <w:left w:val="none" w:color="auto" w:sz="0" w:space="0"/>
                <w:bottom w:val="none" w:color="auto" w:sz="0" w:space="0"/>
                <w:right w:val="none" w:color="auto" w:sz="0" w:space="0"/>
              </w:pBdr>
              <w:bidi w:val="0"/>
              <w:jc w:val="left"/>
              <w:rPr>
                <w:rFonts w:hint="eastAsia"/>
              </w:rPr>
            </w:pPr>
          </w:p>
        </w:tc>
      </w:tr>
      <w:tr w14:paraId="5F1816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 w:type="pct"/>
          <w:trHeight w:val="612" w:hRule="atLeast"/>
        </w:trPr>
        <w:tc>
          <w:tcPr>
            <w:tcW w:w="528" w:type="pct"/>
          </w:tcPr>
          <w:p w14:paraId="78D1B484">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340102Y</w:t>
            </w:r>
          </w:p>
          <w:p w14:paraId="3781FB30">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心理健康教育</w:t>
            </w:r>
          </w:p>
        </w:tc>
        <w:tc>
          <w:tcPr>
            <w:tcW w:w="573" w:type="pct"/>
          </w:tcPr>
          <w:p w14:paraId="55F504C5">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宁波大学</w:t>
            </w:r>
          </w:p>
        </w:tc>
        <w:tc>
          <w:tcPr>
            <w:tcW w:w="1079" w:type="pct"/>
          </w:tcPr>
          <w:p w14:paraId="33391B2E">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06056 心理学史</w:t>
            </w:r>
          </w:p>
          <w:p w14:paraId="66D20E36">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06061 心理治疗</w:t>
            </w:r>
          </w:p>
        </w:tc>
        <w:tc>
          <w:tcPr>
            <w:tcW w:w="975" w:type="pct"/>
          </w:tcPr>
          <w:p w14:paraId="5848B936">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06057 生理心理学</w:t>
            </w:r>
          </w:p>
          <w:p w14:paraId="58284817">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02047 社会心理学(二)</w:t>
            </w:r>
          </w:p>
        </w:tc>
        <w:tc>
          <w:tcPr>
            <w:tcW w:w="919" w:type="pct"/>
          </w:tcPr>
          <w:p w14:paraId="4EDB055D">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06060 个性心理学</w:t>
            </w:r>
          </w:p>
          <w:p w14:paraId="770E537F">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02113 医学心理学</w:t>
            </w:r>
          </w:p>
        </w:tc>
        <w:tc>
          <w:tcPr>
            <w:tcW w:w="919" w:type="pct"/>
          </w:tcPr>
          <w:p w14:paraId="645F588F">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06058 学校心理学</w:t>
            </w:r>
          </w:p>
          <w:p w14:paraId="72DCD476">
            <w:pPr>
              <w:pStyle w:val="9"/>
              <w:pBdr>
                <w:top w:val="none" w:color="auto" w:sz="0" w:space="0"/>
                <w:left w:val="none" w:color="auto" w:sz="0" w:space="0"/>
                <w:bottom w:val="none" w:color="auto" w:sz="0" w:space="0"/>
                <w:right w:val="none" w:color="auto" w:sz="0" w:space="0"/>
              </w:pBdr>
              <w:bidi w:val="0"/>
              <w:jc w:val="left"/>
              <w:rPr>
                <w:rFonts w:hint="eastAsia"/>
              </w:rPr>
            </w:pPr>
            <w:r>
              <w:rPr>
                <w:rFonts w:hint="eastAsia"/>
              </w:rPr>
              <w:t>06059 心理学研究方法</w:t>
            </w:r>
          </w:p>
        </w:tc>
      </w:tr>
    </w:tbl>
    <w:p w14:paraId="5FF6931B">
      <w:pPr>
        <w:jc w:val="center"/>
        <w:rPr>
          <w:b/>
          <w:sz w:val="28"/>
          <w:szCs w:val="28"/>
        </w:rPr>
      </w:pPr>
    </w:p>
    <w:p w14:paraId="3971F904">
      <w:pPr>
        <w:jc w:val="center"/>
        <w:rPr>
          <w:b/>
          <w:sz w:val="28"/>
          <w:szCs w:val="28"/>
        </w:rPr>
      </w:pPr>
    </w:p>
    <w:p w14:paraId="1DB46C1E">
      <w:pPr>
        <w:jc w:val="center"/>
        <w:rPr>
          <w:b/>
          <w:sz w:val="28"/>
          <w:szCs w:val="28"/>
        </w:rPr>
      </w:pPr>
    </w:p>
    <w:p w14:paraId="0BAA43B5">
      <w:pPr>
        <w:rPr>
          <w:rFonts w:hint="eastAsia"/>
          <w:b/>
          <w:sz w:val="28"/>
          <w:szCs w:val="28"/>
        </w:rPr>
      </w:pPr>
      <w:r>
        <w:rPr>
          <w:rFonts w:hint="eastAsia"/>
          <w:b/>
          <w:sz w:val="28"/>
          <w:szCs w:val="28"/>
        </w:rPr>
        <w:br w:type="page"/>
      </w:r>
    </w:p>
    <w:p w14:paraId="518A78F5">
      <w:pPr>
        <w:jc w:val="center"/>
        <w:rPr>
          <w:sz w:val="28"/>
          <w:szCs w:val="28"/>
        </w:rPr>
      </w:pPr>
      <w:r>
        <w:rPr>
          <w:rFonts w:hint="eastAsia"/>
          <w:b/>
          <w:sz w:val="28"/>
          <w:szCs w:val="28"/>
        </w:rPr>
        <w:t>专科专业</w:t>
      </w:r>
    </w:p>
    <w:tbl>
      <w:tblPr>
        <w:tblStyle w:val="7"/>
        <w:tblW w:w="499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13"/>
        <w:gridCol w:w="1663"/>
        <w:gridCol w:w="2394"/>
        <w:gridCol w:w="2915"/>
        <w:gridCol w:w="2850"/>
        <w:gridCol w:w="2802"/>
        <w:gridCol w:w="26"/>
      </w:tblGrid>
      <w:tr w14:paraId="3258FB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534" w:type="pct"/>
            <w:tcBorders>
              <w:bottom w:val="nil"/>
            </w:tcBorders>
          </w:tcPr>
          <w:p w14:paraId="54E66978">
            <w:pPr>
              <w:rPr>
                <w:sz w:val="18"/>
                <w:szCs w:val="18"/>
              </w:rPr>
            </w:pPr>
            <w:r>
              <w:rPr>
                <w:rFonts w:hint="eastAsia"/>
                <w:sz w:val="18"/>
                <w:szCs w:val="18"/>
              </w:rPr>
              <w:t>开考专业</w:t>
            </w:r>
          </w:p>
        </w:tc>
        <w:tc>
          <w:tcPr>
            <w:tcW w:w="587" w:type="pct"/>
            <w:tcBorders>
              <w:bottom w:val="nil"/>
            </w:tcBorders>
          </w:tcPr>
          <w:p w14:paraId="7580B11A">
            <w:pPr>
              <w:rPr>
                <w:sz w:val="18"/>
                <w:szCs w:val="18"/>
              </w:rPr>
            </w:pPr>
            <w:r>
              <w:rPr>
                <w:rFonts w:hint="eastAsia"/>
                <w:sz w:val="18"/>
                <w:szCs w:val="18"/>
              </w:rPr>
              <w:t>主考学校</w:t>
            </w:r>
          </w:p>
        </w:tc>
        <w:tc>
          <w:tcPr>
            <w:tcW w:w="1874" w:type="pct"/>
            <w:gridSpan w:val="2"/>
          </w:tcPr>
          <w:p w14:paraId="628B57FC">
            <w:pPr>
              <w:rPr>
                <w:sz w:val="18"/>
                <w:szCs w:val="18"/>
              </w:rPr>
            </w:pPr>
            <w:r>
              <w:rPr>
                <w:sz w:val="18"/>
                <w:szCs w:val="18"/>
              </w:rPr>
              <w:t>2025-10-25</w:t>
            </w:r>
          </w:p>
        </w:tc>
        <w:tc>
          <w:tcPr>
            <w:tcW w:w="2004" w:type="pct"/>
            <w:gridSpan w:val="3"/>
          </w:tcPr>
          <w:p w14:paraId="2A5D5D2B">
            <w:pPr>
              <w:rPr>
                <w:sz w:val="18"/>
                <w:szCs w:val="18"/>
              </w:rPr>
            </w:pPr>
            <w:r>
              <w:rPr>
                <w:sz w:val="18"/>
                <w:szCs w:val="18"/>
              </w:rPr>
              <w:t>2025-10-26</w:t>
            </w:r>
          </w:p>
        </w:tc>
      </w:tr>
      <w:tr w14:paraId="588180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588" w:hRule="atLeast"/>
        </w:trPr>
        <w:tc>
          <w:tcPr>
            <w:tcW w:w="534" w:type="pct"/>
            <w:tcBorders>
              <w:top w:val="nil"/>
            </w:tcBorders>
          </w:tcPr>
          <w:p w14:paraId="6840EC0A">
            <w:pPr>
              <w:rPr>
                <w:sz w:val="18"/>
                <w:szCs w:val="18"/>
              </w:rPr>
            </w:pPr>
          </w:p>
        </w:tc>
        <w:tc>
          <w:tcPr>
            <w:tcW w:w="587" w:type="pct"/>
            <w:tcBorders>
              <w:top w:val="nil"/>
            </w:tcBorders>
          </w:tcPr>
          <w:p w14:paraId="41D9AABD">
            <w:pPr>
              <w:rPr>
                <w:sz w:val="18"/>
                <w:szCs w:val="18"/>
              </w:rPr>
            </w:pPr>
          </w:p>
        </w:tc>
        <w:tc>
          <w:tcPr>
            <w:tcW w:w="845" w:type="pct"/>
          </w:tcPr>
          <w:p w14:paraId="08B78ACD">
            <w:pPr>
              <w:rPr>
                <w:sz w:val="18"/>
                <w:szCs w:val="18"/>
              </w:rPr>
            </w:pPr>
            <w:r>
              <w:rPr>
                <w:sz w:val="18"/>
                <w:szCs w:val="18"/>
              </w:rPr>
              <w:t>09:00~11:30</w:t>
            </w:r>
          </w:p>
        </w:tc>
        <w:tc>
          <w:tcPr>
            <w:tcW w:w="1029" w:type="pct"/>
          </w:tcPr>
          <w:p w14:paraId="4DCB0D94">
            <w:pPr>
              <w:rPr>
                <w:sz w:val="18"/>
                <w:szCs w:val="18"/>
              </w:rPr>
            </w:pPr>
            <w:r>
              <w:rPr>
                <w:sz w:val="18"/>
                <w:szCs w:val="18"/>
              </w:rPr>
              <w:t>14:30~17:00</w:t>
            </w:r>
          </w:p>
        </w:tc>
        <w:tc>
          <w:tcPr>
            <w:tcW w:w="1006" w:type="pct"/>
          </w:tcPr>
          <w:p w14:paraId="46617C17">
            <w:pPr>
              <w:rPr>
                <w:sz w:val="18"/>
                <w:szCs w:val="18"/>
              </w:rPr>
            </w:pPr>
            <w:r>
              <w:rPr>
                <w:sz w:val="18"/>
                <w:szCs w:val="18"/>
              </w:rPr>
              <w:t>09:00~11:30</w:t>
            </w:r>
          </w:p>
        </w:tc>
        <w:tc>
          <w:tcPr>
            <w:tcW w:w="989" w:type="pct"/>
          </w:tcPr>
          <w:p w14:paraId="7B78E7A6">
            <w:pPr>
              <w:rPr>
                <w:sz w:val="18"/>
                <w:szCs w:val="18"/>
              </w:rPr>
            </w:pPr>
            <w:r>
              <w:rPr>
                <w:sz w:val="18"/>
                <w:szCs w:val="18"/>
              </w:rPr>
              <w:t>14:30~17:00</w:t>
            </w:r>
          </w:p>
        </w:tc>
      </w:tr>
      <w:tr w14:paraId="1FD000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612" w:hRule="atLeast"/>
        </w:trPr>
        <w:tc>
          <w:tcPr>
            <w:tcW w:w="534" w:type="pct"/>
          </w:tcPr>
          <w:p w14:paraId="6474C42C">
            <w:pPr>
              <w:rPr>
                <w:sz w:val="18"/>
                <w:szCs w:val="18"/>
              </w:rPr>
            </w:pPr>
            <w:r>
              <w:rPr>
                <w:sz w:val="18"/>
                <w:szCs w:val="18"/>
              </w:rPr>
              <w:t>410202</w:t>
            </w:r>
          </w:p>
          <w:p w14:paraId="52FA5294">
            <w:pPr>
              <w:rPr>
                <w:sz w:val="18"/>
                <w:szCs w:val="18"/>
              </w:rPr>
            </w:pPr>
            <w:r>
              <w:rPr>
                <w:rFonts w:hint="eastAsia"/>
                <w:sz w:val="18"/>
                <w:szCs w:val="18"/>
              </w:rPr>
              <w:t>园林技术</w:t>
            </w:r>
          </w:p>
        </w:tc>
        <w:tc>
          <w:tcPr>
            <w:tcW w:w="587" w:type="pct"/>
          </w:tcPr>
          <w:p w14:paraId="4A2D0E19">
            <w:pPr>
              <w:rPr>
                <w:sz w:val="18"/>
                <w:szCs w:val="18"/>
              </w:rPr>
            </w:pPr>
            <w:r>
              <w:rPr>
                <w:rFonts w:hint="eastAsia"/>
                <w:sz w:val="18"/>
                <w:szCs w:val="18"/>
              </w:rPr>
              <w:t>浙江农林大学</w:t>
            </w:r>
          </w:p>
        </w:tc>
        <w:tc>
          <w:tcPr>
            <w:tcW w:w="845" w:type="pct"/>
          </w:tcPr>
          <w:p w14:paraId="065F2C46">
            <w:pPr>
              <w:rPr>
                <w:rFonts w:hint="eastAsia"/>
                <w:sz w:val="18"/>
                <w:szCs w:val="18"/>
              </w:rPr>
            </w:pPr>
            <w:r>
              <w:rPr>
                <w:rFonts w:hint="eastAsia"/>
                <w:sz w:val="18"/>
                <w:szCs w:val="18"/>
              </w:rPr>
              <w:t>04039 花卉学及应用</w:t>
            </w:r>
          </w:p>
          <w:p w14:paraId="1A154C71">
            <w:pPr>
              <w:rPr>
                <w:sz w:val="18"/>
                <w:szCs w:val="18"/>
              </w:rPr>
            </w:pPr>
            <w:r>
              <w:rPr>
                <w:rFonts w:hint="eastAsia"/>
                <w:sz w:val="18"/>
                <w:szCs w:val="18"/>
              </w:rPr>
              <w:t>15042 思想道德与法治</w:t>
            </w:r>
          </w:p>
        </w:tc>
        <w:tc>
          <w:tcPr>
            <w:tcW w:w="1029" w:type="pct"/>
          </w:tcPr>
          <w:p w14:paraId="72FA3A13">
            <w:pPr>
              <w:rPr>
                <w:rFonts w:hint="eastAsia"/>
                <w:sz w:val="18"/>
                <w:szCs w:val="18"/>
              </w:rPr>
            </w:pPr>
            <w:r>
              <w:rPr>
                <w:rFonts w:hint="eastAsia"/>
                <w:sz w:val="18"/>
                <w:szCs w:val="18"/>
              </w:rPr>
              <w:t>04043 草坪园艺与养护</w:t>
            </w:r>
          </w:p>
          <w:p w14:paraId="4441C786">
            <w:pPr>
              <w:rPr>
                <w:sz w:val="18"/>
                <w:szCs w:val="18"/>
              </w:rPr>
            </w:pPr>
            <w:r>
              <w:rPr>
                <w:rFonts w:hint="eastAsia"/>
                <w:sz w:val="18"/>
                <w:szCs w:val="18"/>
              </w:rPr>
              <w:t>15040 习近平新时代中国特色社会主义思想概论</w:t>
            </w:r>
          </w:p>
        </w:tc>
        <w:tc>
          <w:tcPr>
            <w:tcW w:w="1006" w:type="pct"/>
          </w:tcPr>
          <w:p w14:paraId="204D87E6">
            <w:pPr>
              <w:rPr>
                <w:rFonts w:hint="eastAsia"/>
                <w:sz w:val="18"/>
                <w:szCs w:val="18"/>
              </w:rPr>
            </w:pPr>
            <w:r>
              <w:rPr>
                <w:rFonts w:hint="eastAsia"/>
                <w:sz w:val="18"/>
                <w:szCs w:val="18"/>
              </w:rPr>
              <w:t>10279 园林规划设计基础</w:t>
            </w:r>
          </w:p>
          <w:p w14:paraId="4A3227C3">
            <w:pPr>
              <w:rPr>
                <w:sz w:val="18"/>
                <w:szCs w:val="18"/>
              </w:rPr>
            </w:pPr>
            <w:r>
              <w:rPr>
                <w:rFonts w:hint="eastAsia"/>
                <w:sz w:val="18"/>
                <w:szCs w:val="18"/>
              </w:rPr>
              <w:t>15041 毛泽东思想和中国特色社会主义理论体系概论</w:t>
            </w:r>
          </w:p>
        </w:tc>
        <w:tc>
          <w:tcPr>
            <w:tcW w:w="989" w:type="pct"/>
          </w:tcPr>
          <w:p w14:paraId="7E690A2A">
            <w:pPr>
              <w:rPr>
                <w:rFonts w:hint="eastAsia"/>
                <w:sz w:val="18"/>
                <w:szCs w:val="18"/>
              </w:rPr>
            </w:pPr>
            <w:r>
              <w:rPr>
                <w:rFonts w:hint="eastAsia"/>
                <w:sz w:val="18"/>
                <w:szCs w:val="18"/>
              </w:rPr>
              <w:t>06641 园林工程</w:t>
            </w:r>
          </w:p>
          <w:p w14:paraId="25268552">
            <w:pPr>
              <w:rPr>
                <w:sz w:val="18"/>
                <w:szCs w:val="18"/>
              </w:rPr>
            </w:pPr>
            <w:r>
              <w:rPr>
                <w:rFonts w:hint="eastAsia"/>
                <w:sz w:val="18"/>
                <w:szCs w:val="18"/>
              </w:rPr>
              <w:t>13124 英语(专)</w:t>
            </w:r>
          </w:p>
        </w:tc>
      </w:tr>
      <w:tr w14:paraId="23B78D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612" w:hRule="atLeast"/>
        </w:trPr>
        <w:tc>
          <w:tcPr>
            <w:tcW w:w="534" w:type="pct"/>
          </w:tcPr>
          <w:p w14:paraId="29567220">
            <w:pPr>
              <w:rPr>
                <w:sz w:val="18"/>
                <w:szCs w:val="18"/>
              </w:rPr>
            </w:pPr>
            <w:r>
              <w:rPr>
                <w:sz w:val="18"/>
                <w:szCs w:val="18"/>
              </w:rPr>
              <w:t>410202Y</w:t>
            </w:r>
          </w:p>
          <w:p w14:paraId="1814A184">
            <w:pPr>
              <w:rPr>
                <w:sz w:val="18"/>
                <w:szCs w:val="18"/>
              </w:rPr>
            </w:pPr>
            <w:r>
              <w:rPr>
                <w:rFonts w:hint="eastAsia"/>
                <w:sz w:val="18"/>
                <w:szCs w:val="18"/>
              </w:rPr>
              <w:t>园林技术</w:t>
            </w:r>
          </w:p>
        </w:tc>
        <w:tc>
          <w:tcPr>
            <w:tcW w:w="587" w:type="pct"/>
          </w:tcPr>
          <w:p w14:paraId="0D04EB3C">
            <w:pPr>
              <w:rPr>
                <w:sz w:val="18"/>
                <w:szCs w:val="18"/>
              </w:rPr>
            </w:pPr>
            <w:r>
              <w:rPr>
                <w:rFonts w:hint="eastAsia"/>
                <w:sz w:val="18"/>
                <w:szCs w:val="18"/>
              </w:rPr>
              <w:t>浙江农林大学</w:t>
            </w:r>
          </w:p>
        </w:tc>
        <w:tc>
          <w:tcPr>
            <w:tcW w:w="845" w:type="pct"/>
          </w:tcPr>
          <w:p w14:paraId="28E3A750">
            <w:pPr>
              <w:rPr>
                <w:sz w:val="18"/>
                <w:szCs w:val="18"/>
              </w:rPr>
            </w:pPr>
            <w:r>
              <w:rPr>
                <w:rFonts w:hint="eastAsia"/>
                <w:sz w:val="18"/>
                <w:szCs w:val="18"/>
              </w:rPr>
              <w:t>08720 艺术欣赏</w:t>
            </w:r>
          </w:p>
        </w:tc>
        <w:tc>
          <w:tcPr>
            <w:tcW w:w="1029" w:type="pct"/>
          </w:tcPr>
          <w:p w14:paraId="0EED0A26">
            <w:pPr>
              <w:rPr>
                <w:sz w:val="18"/>
                <w:szCs w:val="18"/>
              </w:rPr>
            </w:pPr>
          </w:p>
        </w:tc>
        <w:tc>
          <w:tcPr>
            <w:tcW w:w="1006" w:type="pct"/>
          </w:tcPr>
          <w:p w14:paraId="1785FDB0">
            <w:pPr>
              <w:rPr>
                <w:sz w:val="18"/>
                <w:szCs w:val="18"/>
              </w:rPr>
            </w:pPr>
            <w:r>
              <w:rPr>
                <w:rFonts w:hint="eastAsia"/>
                <w:sz w:val="18"/>
                <w:szCs w:val="18"/>
              </w:rPr>
              <w:t>06637 园林树木学</w:t>
            </w:r>
          </w:p>
        </w:tc>
        <w:tc>
          <w:tcPr>
            <w:tcW w:w="989" w:type="pct"/>
          </w:tcPr>
          <w:p w14:paraId="0CAAD55B">
            <w:pPr>
              <w:rPr>
                <w:rFonts w:hint="eastAsia"/>
                <w:sz w:val="18"/>
                <w:szCs w:val="18"/>
              </w:rPr>
            </w:pPr>
            <w:r>
              <w:rPr>
                <w:rFonts w:hint="eastAsia"/>
                <w:sz w:val="18"/>
                <w:szCs w:val="18"/>
              </w:rPr>
              <w:t>04729 大学语文</w:t>
            </w:r>
          </w:p>
          <w:p w14:paraId="4F46F504">
            <w:pPr>
              <w:rPr>
                <w:sz w:val="18"/>
                <w:szCs w:val="18"/>
              </w:rPr>
            </w:pPr>
            <w:r>
              <w:rPr>
                <w:rFonts w:hint="eastAsia"/>
                <w:sz w:val="18"/>
                <w:szCs w:val="18"/>
              </w:rPr>
              <w:t>02428 园林植物栽培管理</w:t>
            </w:r>
          </w:p>
        </w:tc>
      </w:tr>
      <w:tr w14:paraId="3E79FF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612" w:hRule="atLeast"/>
        </w:trPr>
        <w:tc>
          <w:tcPr>
            <w:tcW w:w="534" w:type="pct"/>
          </w:tcPr>
          <w:p w14:paraId="1AFC9189">
            <w:pPr>
              <w:rPr>
                <w:sz w:val="18"/>
                <w:szCs w:val="18"/>
              </w:rPr>
            </w:pPr>
            <w:r>
              <w:rPr>
                <w:sz w:val="18"/>
                <w:szCs w:val="18"/>
              </w:rPr>
              <w:t>440503Y</w:t>
            </w:r>
          </w:p>
          <w:p w14:paraId="62DEC057">
            <w:pPr>
              <w:rPr>
                <w:sz w:val="18"/>
                <w:szCs w:val="18"/>
              </w:rPr>
            </w:pPr>
            <w:r>
              <w:rPr>
                <w:rFonts w:hint="eastAsia"/>
                <w:sz w:val="18"/>
                <w:szCs w:val="18"/>
              </w:rPr>
              <w:t>建筑经济信息化管理</w:t>
            </w:r>
          </w:p>
        </w:tc>
        <w:tc>
          <w:tcPr>
            <w:tcW w:w="587" w:type="pct"/>
          </w:tcPr>
          <w:p w14:paraId="5EB5141E">
            <w:pPr>
              <w:rPr>
                <w:sz w:val="18"/>
                <w:szCs w:val="18"/>
              </w:rPr>
            </w:pPr>
            <w:r>
              <w:rPr>
                <w:rFonts w:hint="eastAsia"/>
                <w:sz w:val="18"/>
                <w:szCs w:val="18"/>
              </w:rPr>
              <w:t>浙江工业大学</w:t>
            </w:r>
          </w:p>
        </w:tc>
        <w:tc>
          <w:tcPr>
            <w:tcW w:w="845" w:type="pct"/>
          </w:tcPr>
          <w:p w14:paraId="7C62B744">
            <w:pPr>
              <w:rPr>
                <w:sz w:val="18"/>
                <w:szCs w:val="18"/>
              </w:rPr>
            </w:pPr>
            <w:r>
              <w:rPr>
                <w:rFonts w:hint="eastAsia"/>
                <w:sz w:val="18"/>
                <w:szCs w:val="18"/>
              </w:rPr>
              <w:t>04400 建设工程合同管理</w:t>
            </w:r>
          </w:p>
        </w:tc>
        <w:tc>
          <w:tcPr>
            <w:tcW w:w="1029" w:type="pct"/>
          </w:tcPr>
          <w:p w14:paraId="7BA441F2">
            <w:pPr>
              <w:rPr>
                <w:sz w:val="18"/>
                <w:szCs w:val="18"/>
              </w:rPr>
            </w:pPr>
            <w:r>
              <w:rPr>
                <w:rFonts w:hint="eastAsia"/>
                <w:sz w:val="18"/>
                <w:szCs w:val="18"/>
              </w:rPr>
              <w:t>06936 建筑法规</w:t>
            </w:r>
          </w:p>
        </w:tc>
        <w:tc>
          <w:tcPr>
            <w:tcW w:w="1006" w:type="pct"/>
          </w:tcPr>
          <w:p w14:paraId="1D8CC758">
            <w:pPr>
              <w:rPr>
                <w:rFonts w:hint="eastAsia"/>
                <w:sz w:val="18"/>
                <w:szCs w:val="18"/>
              </w:rPr>
            </w:pPr>
            <w:r>
              <w:rPr>
                <w:rFonts w:hint="eastAsia"/>
                <w:sz w:val="18"/>
                <w:szCs w:val="18"/>
              </w:rPr>
              <w:t>02275 计算机基础与程序设计</w:t>
            </w:r>
          </w:p>
          <w:p w14:paraId="266EA602">
            <w:pPr>
              <w:rPr>
                <w:sz w:val="18"/>
                <w:szCs w:val="18"/>
              </w:rPr>
            </w:pPr>
            <w:r>
              <w:rPr>
                <w:rFonts w:hint="eastAsia"/>
                <w:sz w:val="18"/>
                <w:szCs w:val="18"/>
              </w:rPr>
              <w:t>00170 建筑工程定额与预算</w:t>
            </w:r>
          </w:p>
        </w:tc>
        <w:tc>
          <w:tcPr>
            <w:tcW w:w="989" w:type="pct"/>
          </w:tcPr>
          <w:p w14:paraId="4D11F0F6">
            <w:pPr>
              <w:rPr>
                <w:sz w:val="18"/>
                <w:szCs w:val="18"/>
              </w:rPr>
            </w:pPr>
            <w:r>
              <w:rPr>
                <w:rFonts w:hint="eastAsia"/>
                <w:sz w:val="18"/>
                <w:szCs w:val="18"/>
              </w:rPr>
              <w:t>02389 建筑材料</w:t>
            </w:r>
          </w:p>
        </w:tc>
      </w:tr>
      <w:tr w14:paraId="366B70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612" w:hRule="atLeast"/>
        </w:trPr>
        <w:tc>
          <w:tcPr>
            <w:tcW w:w="534" w:type="pct"/>
          </w:tcPr>
          <w:p w14:paraId="290A883F">
            <w:pPr>
              <w:rPr>
                <w:sz w:val="18"/>
                <w:szCs w:val="18"/>
              </w:rPr>
            </w:pPr>
            <w:r>
              <w:rPr>
                <w:sz w:val="18"/>
                <w:szCs w:val="18"/>
              </w:rPr>
              <w:t>460103</w:t>
            </w:r>
          </w:p>
          <w:p w14:paraId="63FC26E5">
            <w:pPr>
              <w:rPr>
                <w:sz w:val="18"/>
                <w:szCs w:val="18"/>
              </w:rPr>
            </w:pPr>
            <w:r>
              <w:rPr>
                <w:rFonts w:hint="eastAsia"/>
                <w:sz w:val="18"/>
                <w:szCs w:val="18"/>
              </w:rPr>
              <w:t>数控技术</w:t>
            </w:r>
          </w:p>
        </w:tc>
        <w:tc>
          <w:tcPr>
            <w:tcW w:w="587" w:type="pct"/>
          </w:tcPr>
          <w:p w14:paraId="692729F7">
            <w:pPr>
              <w:rPr>
                <w:sz w:val="18"/>
                <w:szCs w:val="18"/>
              </w:rPr>
            </w:pPr>
            <w:r>
              <w:rPr>
                <w:rFonts w:hint="eastAsia"/>
                <w:sz w:val="18"/>
                <w:szCs w:val="18"/>
              </w:rPr>
              <w:t>温州职业技术学院</w:t>
            </w:r>
          </w:p>
        </w:tc>
        <w:tc>
          <w:tcPr>
            <w:tcW w:w="845" w:type="pct"/>
          </w:tcPr>
          <w:p w14:paraId="21D917F6">
            <w:pPr>
              <w:rPr>
                <w:sz w:val="18"/>
                <w:szCs w:val="18"/>
              </w:rPr>
            </w:pPr>
            <w:r>
              <w:rPr>
                <w:rFonts w:hint="eastAsia"/>
                <w:sz w:val="18"/>
                <w:szCs w:val="18"/>
              </w:rPr>
              <w:t>15042 思想道德与法治</w:t>
            </w:r>
          </w:p>
        </w:tc>
        <w:tc>
          <w:tcPr>
            <w:tcW w:w="1029" w:type="pct"/>
          </w:tcPr>
          <w:p w14:paraId="1A54AA72">
            <w:pPr>
              <w:rPr>
                <w:rFonts w:hint="eastAsia"/>
                <w:sz w:val="18"/>
                <w:szCs w:val="18"/>
              </w:rPr>
            </w:pPr>
            <w:r>
              <w:rPr>
                <w:rFonts w:hint="eastAsia"/>
                <w:sz w:val="18"/>
                <w:szCs w:val="18"/>
              </w:rPr>
              <w:t>02187 电工与电子技术</w:t>
            </w:r>
          </w:p>
          <w:p w14:paraId="07CD4E77">
            <w:pPr>
              <w:rPr>
                <w:sz w:val="18"/>
                <w:szCs w:val="18"/>
              </w:rPr>
            </w:pPr>
            <w:r>
              <w:rPr>
                <w:rFonts w:hint="eastAsia"/>
                <w:sz w:val="18"/>
                <w:szCs w:val="18"/>
              </w:rPr>
              <w:t>15040 习近平新时代中国特色社会主义思想概论</w:t>
            </w:r>
          </w:p>
        </w:tc>
        <w:tc>
          <w:tcPr>
            <w:tcW w:w="1006" w:type="pct"/>
          </w:tcPr>
          <w:p w14:paraId="65647AF6">
            <w:pPr>
              <w:rPr>
                <w:sz w:val="18"/>
                <w:szCs w:val="18"/>
              </w:rPr>
            </w:pPr>
            <w:r>
              <w:rPr>
                <w:rFonts w:hint="eastAsia"/>
                <w:sz w:val="18"/>
                <w:szCs w:val="18"/>
              </w:rPr>
              <w:t>15041 毛泽东思想和中国特色社会主义理论体系概论</w:t>
            </w:r>
          </w:p>
        </w:tc>
        <w:tc>
          <w:tcPr>
            <w:tcW w:w="989" w:type="pct"/>
          </w:tcPr>
          <w:p w14:paraId="4EC212D8">
            <w:pPr>
              <w:rPr>
                <w:rFonts w:hint="eastAsia"/>
                <w:sz w:val="18"/>
                <w:szCs w:val="18"/>
              </w:rPr>
            </w:pPr>
            <w:r>
              <w:rPr>
                <w:rFonts w:hint="eastAsia"/>
                <w:sz w:val="18"/>
                <w:szCs w:val="18"/>
              </w:rPr>
              <w:t>04729 大学语文</w:t>
            </w:r>
          </w:p>
          <w:p w14:paraId="5875FF5D">
            <w:pPr>
              <w:rPr>
                <w:sz w:val="18"/>
                <w:szCs w:val="18"/>
              </w:rPr>
            </w:pPr>
            <w:r>
              <w:rPr>
                <w:rFonts w:hint="eastAsia"/>
                <w:sz w:val="18"/>
                <w:szCs w:val="18"/>
              </w:rPr>
              <w:t>04118 数控加工编程与操作</w:t>
            </w:r>
          </w:p>
        </w:tc>
      </w:tr>
      <w:tr w14:paraId="0E14BB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612" w:hRule="atLeast"/>
        </w:trPr>
        <w:tc>
          <w:tcPr>
            <w:tcW w:w="534" w:type="pct"/>
          </w:tcPr>
          <w:p w14:paraId="705B2012">
            <w:pPr>
              <w:rPr>
                <w:sz w:val="18"/>
                <w:szCs w:val="18"/>
              </w:rPr>
            </w:pPr>
            <w:r>
              <w:rPr>
                <w:sz w:val="18"/>
                <w:szCs w:val="18"/>
              </w:rPr>
              <w:t>460103Y</w:t>
            </w:r>
          </w:p>
          <w:p w14:paraId="54DC4A18">
            <w:pPr>
              <w:rPr>
                <w:sz w:val="18"/>
                <w:szCs w:val="18"/>
              </w:rPr>
            </w:pPr>
            <w:r>
              <w:rPr>
                <w:rFonts w:hint="eastAsia"/>
                <w:sz w:val="18"/>
                <w:szCs w:val="18"/>
              </w:rPr>
              <w:t>数控技术</w:t>
            </w:r>
          </w:p>
        </w:tc>
        <w:tc>
          <w:tcPr>
            <w:tcW w:w="587" w:type="pct"/>
          </w:tcPr>
          <w:p w14:paraId="0E57463F">
            <w:pPr>
              <w:rPr>
                <w:sz w:val="18"/>
                <w:szCs w:val="18"/>
              </w:rPr>
            </w:pPr>
            <w:r>
              <w:rPr>
                <w:rFonts w:hint="eastAsia"/>
                <w:sz w:val="18"/>
                <w:szCs w:val="18"/>
              </w:rPr>
              <w:t>温州职业技术学院</w:t>
            </w:r>
          </w:p>
        </w:tc>
        <w:tc>
          <w:tcPr>
            <w:tcW w:w="845" w:type="pct"/>
          </w:tcPr>
          <w:p w14:paraId="0FCDBFB2">
            <w:pPr>
              <w:rPr>
                <w:sz w:val="18"/>
                <w:szCs w:val="18"/>
              </w:rPr>
            </w:pPr>
          </w:p>
        </w:tc>
        <w:tc>
          <w:tcPr>
            <w:tcW w:w="1029" w:type="pct"/>
          </w:tcPr>
          <w:p w14:paraId="6403D741">
            <w:pPr>
              <w:rPr>
                <w:sz w:val="18"/>
                <w:szCs w:val="18"/>
              </w:rPr>
            </w:pPr>
          </w:p>
        </w:tc>
        <w:tc>
          <w:tcPr>
            <w:tcW w:w="1006" w:type="pct"/>
          </w:tcPr>
          <w:p w14:paraId="0EFE4B7E">
            <w:pPr>
              <w:rPr>
                <w:sz w:val="18"/>
                <w:szCs w:val="18"/>
              </w:rPr>
            </w:pPr>
          </w:p>
        </w:tc>
        <w:tc>
          <w:tcPr>
            <w:tcW w:w="989" w:type="pct"/>
          </w:tcPr>
          <w:p w14:paraId="0678660F">
            <w:pPr>
              <w:rPr>
                <w:sz w:val="18"/>
                <w:szCs w:val="18"/>
              </w:rPr>
            </w:pPr>
            <w:r>
              <w:rPr>
                <w:rFonts w:hint="eastAsia"/>
                <w:sz w:val="18"/>
                <w:szCs w:val="18"/>
              </w:rPr>
              <w:t>01666 金属工艺学</w:t>
            </w:r>
          </w:p>
        </w:tc>
      </w:tr>
      <w:tr w14:paraId="698F18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612" w:hRule="atLeast"/>
        </w:trPr>
        <w:tc>
          <w:tcPr>
            <w:tcW w:w="534" w:type="pct"/>
          </w:tcPr>
          <w:p w14:paraId="56DD3278">
            <w:pPr>
              <w:rPr>
                <w:sz w:val="18"/>
                <w:szCs w:val="18"/>
              </w:rPr>
            </w:pPr>
            <w:r>
              <w:rPr>
                <w:sz w:val="18"/>
                <w:szCs w:val="18"/>
              </w:rPr>
              <w:t>460301</w:t>
            </w:r>
          </w:p>
          <w:p w14:paraId="083C11E9">
            <w:pPr>
              <w:rPr>
                <w:sz w:val="18"/>
                <w:szCs w:val="18"/>
              </w:rPr>
            </w:pPr>
            <w:r>
              <w:rPr>
                <w:rFonts w:hint="eastAsia"/>
                <w:sz w:val="18"/>
                <w:szCs w:val="18"/>
              </w:rPr>
              <w:t>机电一体化技术</w:t>
            </w:r>
          </w:p>
        </w:tc>
        <w:tc>
          <w:tcPr>
            <w:tcW w:w="587" w:type="pct"/>
          </w:tcPr>
          <w:p w14:paraId="229E3BD2">
            <w:pPr>
              <w:rPr>
                <w:sz w:val="18"/>
                <w:szCs w:val="18"/>
              </w:rPr>
            </w:pPr>
            <w:r>
              <w:rPr>
                <w:rFonts w:hint="eastAsia"/>
                <w:sz w:val="18"/>
                <w:szCs w:val="18"/>
              </w:rPr>
              <w:t>宁波大学</w:t>
            </w:r>
          </w:p>
        </w:tc>
        <w:tc>
          <w:tcPr>
            <w:tcW w:w="845" w:type="pct"/>
          </w:tcPr>
          <w:p w14:paraId="6A03D08B">
            <w:pPr>
              <w:rPr>
                <w:sz w:val="18"/>
                <w:szCs w:val="18"/>
              </w:rPr>
            </w:pPr>
            <w:r>
              <w:rPr>
                <w:rFonts w:hint="eastAsia"/>
                <w:sz w:val="18"/>
                <w:szCs w:val="18"/>
              </w:rPr>
              <w:t>15042 思想道德与法治</w:t>
            </w:r>
          </w:p>
        </w:tc>
        <w:tc>
          <w:tcPr>
            <w:tcW w:w="1029" w:type="pct"/>
          </w:tcPr>
          <w:p w14:paraId="506AF603">
            <w:pPr>
              <w:rPr>
                <w:rFonts w:hint="eastAsia"/>
                <w:sz w:val="18"/>
                <w:szCs w:val="18"/>
              </w:rPr>
            </w:pPr>
            <w:r>
              <w:rPr>
                <w:rFonts w:hint="eastAsia"/>
                <w:sz w:val="18"/>
                <w:szCs w:val="18"/>
              </w:rPr>
              <w:t>13635 工程力学(机械)</w:t>
            </w:r>
          </w:p>
          <w:p w14:paraId="01147AC3">
            <w:pPr>
              <w:rPr>
                <w:sz w:val="18"/>
                <w:szCs w:val="18"/>
              </w:rPr>
            </w:pPr>
            <w:r>
              <w:rPr>
                <w:rFonts w:hint="eastAsia"/>
                <w:sz w:val="18"/>
                <w:szCs w:val="18"/>
              </w:rPr>
              <w:t>15040 习近平新时代中国特色社会主义思想概论</w:t>
            </w:r>
          </w:p>
        </w:tc>
        <w:tc>
          <w:tcPr>
            <w:tcW w:w="1006" w:type="pct"/>
          </w:tcPr>
          <w:p w14:paraId="3B368856">
            <w:pPr>
              <w:rPr>
                <w:sz w:val="18"/>
                <w:szCs w:val="18"/>
              </w:rPr>
            </w:pPr>
            <w:r>
              <w:rPr>
                <w:rFonts w:hint="eastAsia"/>
                <w:sz w:val="18"/>
                <w:szCs w:val="18"/>
              </w:rPr>
              <w:t>15041 毛泽东思想和中国特色社会主义理论体系概论</w:t>
            </w:r>
          </w:p>
        </w:tc>
        <w:tc>
          <w:tcPr>
            <w:tcW w:w="989" w:type="pct"/>
          </w:tcPr>
          <w:p w14:paraId="480B23C8">
            <w:pPr>
              <w:rPr>
                <w:rFonts w:hint="eastAsia"/>
                <w:sz w:val="18"/>
                <w:szCs w:val="18"/>
              </w:rPr>
            </w:pPr>
            <w:r>
              <w:rPr>
                <w:rFonts w:hint="eastAsia"/>
                <w:sz w:val="18"/>
                <w:szCs w:val="18"/>
              </w:rPr>
              <w:t>04070 电工电子技术基础</w:t>
            </w:r>
          </w:p>
          <w:p w14:paraId="42F19E4C">
            <w:pPr>
              <w:rPr>
                <w:sz w:val="18"/>
                <w:szCs w:val="18"/>
              </w:rPr>
            </w:pPr>
            <w:r>
              <w:rPr>
                <w:rFonts w:hint="eastAsia"/>
                <w:sz w:val="18"/>
                <w:szCs w:val="18"/>
              </w:rPr>
              <w:t>04729 大学语文</w:t>
            </w:r>
          </w:p>
        </w:tc>
      </w:tr>
      <w:tr w14:paraId="48C12DB1">
        <w:tblPrEx>
          <w:tblCellMar>
            <w:top w:w="0" w:type="dxa"/>
            <w:left w:w="108" w:type="dxa"/>
            <w:bottom w:w="0" w:type="dxa"/>
            <w:right w:w="108" w:type="dxa"/>
          </w:tblCellMar>
        </w:tblPrEx>
        <w:trPr>
          <w:gridAfter w:val="1"/>
          <w:wAfter w:w="8" w:type="pct"/>
          <w:trHeight w:val="612" w:hRule="atLeast"/>
        </w:trPr>
        <w:tc>
          <w:tcPr>
            <w:tcW w:w="534" w:type="pct"/>
          </w:tcPr>
          <w:p w14:paraId="46C807D4">
            <w:pPr>
              <w:rPr>
                <w:sz w:val="18"/>
                <w:szCs w:val="18"/>
              </w:rPr>
            </w:pPr>
            <w:r>
              <w:rPr>
                <w:sz w:val="18"/>
                <w:szCs w:val="18"/>
              </w:rPr>
              <w:t>460301Y</w:t>
            </w:r>
          </w:p>
          <w:p w14:paraId="51332C36">
            <w:pPr>
              <w:rPr>
                <w:sz w:val="18"/>
                <w:szCs w:val="18"/>
              </w:rPr>
            </w:pPr>
            <w:r>
              <w:rPr>
                <w:rFonts w:hint="eastAsia"/>
                <w:sz w:val="18"/>
                <w:szCs w:val="18"/>
              </w:rPr>
              <w:t>机电一体化技术</w:t>
            </w:r>
          </w:p>
        </w:tc>
        <w:tc>
          <w:tcPr>
            <w:tcW w:w="587" w:type="pct"/>
          </w:tcPr>
          <w:p w14:paraId="65EB7EB1">
            <w:pPr>
              <w:rPr>
                <w:sz w:val="18"/>
                <w:szCs w:val="18"/>
              </w:rPr>
            </w:pPr>
            <w:r>
              <w:rPr>
                <w:rFonts w:hint="eastAsia"/>
                <w:sz w:val="18"/>
                <w:szCs w:val="18"/>
              </w:rPr>
              <w:t>宁波大学</w:t>
            </w:r>
          </w:p>
        </w:tc>
        <w:tc>
          <w:tcPr>
            <w:tcW w:w="845" w:type="pct"/>
          </w:tcPr>
          <w:p w14:paraId="286BB546">
            <w:pPr>
              <w:rPr>
                <w:sz w:val="18"/>
                <w:szCs w:val="18"/>
              </w:rPr>
            </w:pPr>
          </w:p>
        </w:tc>
        <w:tc>
          <w:tcPr>
            <w:tcW w:w="1029" w:type="pct"/>
          </w:tcPr>
          <w:p w14:paraId="776E2E7E">
            <w:pPr>
              <w:rPr>
                <w:sz w:val="18"/>
                <w:szCs w:val="18"/>
              </w:rPr>
            </w:pPr>
          </w:p>
        </w:tc>
        <w:tc>
          <w:tcPr>
            <w:tcW w:w="1006" w:type="pct"/>
          </w:tcPr>
          <w:p w14:paraId="52E325E6">
            <w:pPr>
              <w:rPr>
                <w:sz w:val="18"/>
                <w:szCs w:val="18"/>
              </w:rPr>
            </w:pPr>
          </w:p>
        </w:tc>
        <w:tc>
          <w:tcPr>
            <w:tcW w:w="989" w:type="pct"/>
          </w:tcPr>
          <w:p w14:paraId="4E260AC8">
            <w:pPr>
              <w:rPr>
                <w:sz w:val="18"/>
                <w:szCs w:val="18"/>
              </w:rPr>
            </w:pPr>
            <w:r>
              <w:rPr>
                <w:rFonts w:hint="eastAsia"/>
                <w:sz w:val="18"/>
                <w:szCs w:val="18"/>
              </w:rPr>
              <w:t>02358 单片机原理及应用</w:t>
            </w:r>
          </w:p>
        </w:tc>
      </w:tr>
      <w:tr w14:paraId="7D93D8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612" w:hRule="atLeast"/>
        </w:trPr>
        <w:tc>
          <w:tcPr>
            <w:tcW w:w="534" w:type="pct"/>
          </w:tcPr>
          <w:p w14:paraId="70A16E0D">
            <w:pPr>
              <w:rPr>
                <w:sz w:val="18"/>
                <w:szCs w:val="18"/>
              </w:rPr>
            </w:pPr>
            <w:r>
              <w:rPr>
                <w:sz w:val="18"/>
                <w:szCs w:val="18"/>
              </w:rPr>
              <w:t>460701Y</w:t>
            </w:r>
          </w:p>
          <w:p w14:paraId="20DE6055">
            <w:pPr>
              <w:rPr>
                <w:sz w:val="18"/>
                <w:szCs w:val="18"/>
              </w:rPr>
            </w:pPr>
            <w:r>
              <w:rPr>
                <w:rFonts w:hint="eastAsia"/>
                <w:sz w:val="18"/>
                <w:szCs w:val="18"/>
              </w:rPr>
              <w:t>汽车制造与试验技术</w:t>
            </w:r>
          </w:p>
        </w:tc>
        <w:tc>
          <w:tcPr>
            <w:tcW w:w="587" w:type="pct"/>
          </w:tcPr>
          <w:p w14:paraId="7EB92B98">
            <w:pPr>
              <w:rPr>
                <w:sz w:val="18"/>
                <w:szCs w:val="18"/>
              </w:rPr>
            </w:pPr>
            <w:r>
              <w:rPr>
                <w:rFonts w:hint="eastAsia"/>
                <w:sz w:val="18"/>
                <w:szCs w:val="18"/>
              </w:rPr>
              <w:t>浙江师范大学</w:t>
            </w:r>
          </w:p>
        </w:tc>
        <w:tc>
          <w:tcPr>
            <w:tcW w:w="845" w:type="pct"/>
          </w:tcPr>
          <w:p w14:paraId="3655F250">
            <w:pPr>
              <w:rPr>
                <w:sz w:val="18"/>
                <w:szCs w:val="18"/>
              </w:rPr>
            </w:pPr>
          </w:p>
        </w:tc>
        <w:tc>
          <w:tcPr>
            <w:tcW w:w="1029" w:type="pct"/>
          </w:tcPr>
          <w:p w14:paraId="23922CEB">
            <w:pPr>
              <w:rPr>
                <w:sz w:val="18"/>
                <w:szCs w:val="18"/>
              </w:rPr>
            </w:pPr>
          </w:p>
        </w:tc>
        <w:tc>
          <w:tcPr>
            <w:tcW w:w="1006" w:type="pct"/>
          </w:tcPr>
          <w:p w14:paraId="0017AFDB">
            <w:pPr>
              <w:rPr>
                <w:sz w:val="18"/>
                <w:szCs w:val="18"/>
              </w:rPr>
            </w:pPr>
          </w:p>
        </w:tc>
        <w:tc>
          <w:tcPr>
            <w:tcW w:w="989" w:type="pct"/>
          </w:tcPr>
          <w:p w14:paraId="544AE30F">
            <w:pPr>
              <w:rPr>
                <w:sz w:val="18"/>
                <w:szCs w:val="18"/>
              </w:rPr>
            </w:pPr>
            <w:r>
              <w:rPr>
                <w:rFonts w:hint="eastAsia"/>
                <w:sz w:val="18"/>
                <w:szCs w:val="18"/>
              </w:rPr>
              <w:t>06921 汽车机械基础</w:t>
            </w:r>
          </w:p>
        </w:tc>
      </w:tr>
      <w:tr w14:paraId="1B975A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612" w:hRule="atLeast"/>
        </w:trPr>
        <w:tc>
          <w:tcPr>
            <w:tcW w:w="534" w:type="pct"/>
          </w:tcPr>
          <w:p w14:paraId="0852DA72">
            <w:pPr>
              <w:rPr>
                <w:sz w:val="18"/>
                <w:szCs w:val="18"/>
              </w:rPr>
            </w:pPr>
            <w:r>
              <w:rPr>
                <w:sz w:val="18"/>
                <w:szCs w:val="18"/>
              </w:rPr>
              <w:t>510201</w:t>
            </w:r>
          </w:p>
          <w:p w14:paraId="1ADCAA9E">
            <w:pPr>
              <w:rPr>
                <w:sz w:val="18"/>
                <w:szCs w:val="18"/>
              </w:rPr>
            </w:pPr>
            <w:r>
              <w:rPr>
                <w:rFonts w:hint="eastAsia"/>
                <w:sz w:val="18"/>
                <w:szCs w:val="18"/>
              </w:rPr>
              <w:t>计算机应用技术</w:t>
            </w:r>
          </w:p>
        </w:tc>
        <w:tc>
          <w:tcPr>
            <w:tcW w:w="587" w:type="pct"/>
          </w:tcPr>
          <w:p w14:paraId="325BFDBA">
            <w:pPr>
              <w:rPr>
                <w:sz w:val="18"/>
                <w:szCs w:val="18"/>
              </w:rPr>
            </w:pPr>
            <w:r>
              <w:rPr>
                <w:rFonts w:hint="eastAsia"/>
                <w:sz w:val="18"/>
                <w:szCs w:val="18"/>
              </w:rPr>
              <w:t>宁波大学</w:t>
            </w:r>
          </w:p>
        </w:tc>
        <w:tc>
          <w:tcPr>
            <w:tcW w:w="845" w:type="pct"/>
          </w:tcPr>
          <w:p w14:paraId="66354E35">
            <w:pPr>
              <w:rPr>
                <w:rFonts w:hint="eastAsia"/>
                <w:sz w:val="18"/>
                <w:szCs w:val="18"/>
              </w:rPr>
            </w:pPr>
            <w:r>
              <w:rPr>
                <w:rFonts w:hint="eastAsia"/>
                <w:sz w:val="18"/>
                <w:szCs w:val="18"/>
              </w:rPr>
              <w:t>02318 计算机组成原理</w:t>
            </w:r>
          </w:p>
          <w:p w14:paraId="18A98722">
            <w:pPr>
              <w:rPr>
                <w:sz w:val="18"/>
                <w:szCs w:val="18"/>
              </w:rPr>
            </w:pPr>
            <w:r>
              <w:rPr>
                <w:rFonts w:hint="eastAsia"/>
                <w:sz w:val="18"/>
                <w:szCs w:val="18"/>
              </w:rPr>
              <w:t>15042 思想道德与法治</w:t>
            </w:r>
          </w:p>
        </w:tc>
        <w:tc>
          <w:tcPr>
            <w:tcW w:w="1029" w:type="pct"/>
          </w:tcPr>
          <w:p w14:paraId="5AD7BFF7">
            <w:pPr>
              <w:rPr>
                <w:rFonts w:hint="eastAsia"/>
                <w:sz w:val="18"/>
                <w:szCs w:val="18"/>
              </w:rPr>
            </w:pPr>
            <w:r>
              <w:rPr>
                <w:rFonts w:hint="eastAsia"/>
                <w:sz w:val="18"/>
                <w:szCs w:val="18"/>
              </w:rPr>
              <w:t>13793 计算机程序设计基础</w:t>
            </w:r>
          </w:p>
          <w:p w14:paraId="3A6B41CE">
            <w:pPr>
              <w:rPr>
                <w:sz w:val="18"/>
                <w:szCs w:val="18"/>
              </w:rPr>
            </w:pPr>
            <w:r>
              <w:rPr>
                <w:rFonts w:hint="eastAsia"/>
                <w:sz w:val="18"/>
                <w:szCs w:val="18"/>
              </w:rPr>
              <w:t>15040 习近平新时代中国特色社会主义思想概论</w:t>
            </w:r>
          </w:p>
        </w:tc>
        <w:tc>
          <w:tcPr>
            <w:tcW w:w="1006" w:type="pct"/>
          </w:tcPr>
          <w:p w14:paraId="4F7E5CAC">
            <w:pPr>
              <w:rPr>
                <w:rFonts w:hint="eastAsia"/>
                <w:sz w:val="18"/>
                <w:szCs w:val="18"/>
              </w:rPr>
            </w:pPr>
            <w:r>
              <w:rPr>
                <w:rFonts w:hint="eastAsia"/>
                <w:sz w:val="18"/>
                <w:szCs w:val="18"/>
              </w:rPr>
              <w:t>13807 计算机基础与应用技术</w:t>
            </w:r>
          </w:p>
          <w:p w14:paraId="5F82DF0B">
            <w:pPr>
              <w:rPr>
                <w:sz w:val="18"/>
                <w:szCs w:val="18"/>
              </w:rPr>
            </w:pPr>
            <w:r>
              <w:rPr>
                <w:rFonts w:hint="eastAsia"/>
                <w:sz w:val="18"/>
                <w:szCs w:val="18"/>
              </w:rPr>
              <w:t>15041 毛泽东思想和中国特色社会主义理论体系概论</w:t>
            </w:r>
          </w:p>
        </w:tc>
        <w:tc>
          <w:tcPr>
            <w:tcW w:w="989" w:type="pct"/>
          </w:tcPr>
          <w:p w14:paraId="47D4148B">
            <w:pPr>
              <w:rPr>
                <w:rFonts w:hint="eastAsia"/>
                <w:sz w:val="18"/>
                <w:szCs w:val="18"/>
              </w:rPr>
            </w:pPr>
            <w:r>
              <w:rPr>
                <w:rFonts w:hint="eastAsia"/>
                <w:sz w:val="18"/>
                <w:szCs w:val="18"/>
              </w:rPr>
              <w:t>04729 大学语文</w:t>
            </w:r>
          </w:p>
          <w:p w14:paraId="4378DB3F">
            <w:pPr>
              <w:rPr>
                <w:rFonts w:hint="eastAsia"/>
                <w:sz w:val="18"/>
                <w:szCs w:val="18"/>
              </w:rPr>
            </w:pPr>
            <w:r>
              <w:rPr>
                <w:rFonts w:hint="eastAsia"/>
                <w:sz w:val="18"/>
                <w:szCs w:val="18"/>
              </w:rPr>
              <w:t>13170 数据库及其应用</w:t>
            </w:r>
          </w:p>
          <w:p w14:paraId="38400E9E">
            <w:pPr>
              <w:rPr>
                <w:sz w:val="18"/>
                <w:szCs w:val="18"/>
              </w:rPr>
            </w:pPr>
            <w:r>
              <w:rPr>
                <w:rFonts w:hint="eastAsia"/>
                <w:sz w:val="18"/>
                <w:szCs w:val="18"/>
              </w:rPr>
              <w:t>13124 英语(专)</w:t>
            </w:r>
          </w:p>
        </w:tc>
      </w:tr>
      <w:tr w14:paraId="20012D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612" w:hRule="atLeast"/>
        </w:trPr>
        <w:tc>
          <w:tcPr>
            <w:tcW w:w="534" w:type="pct"/>
          </w:tcPr>
          <w:p w14:paraId="6FF5785B">
            <w:pPr>
              <w:rPr>
                <w:sz w:val="18"/>
                <w:szCs w:val="18"/>
              </w:rPr>
            </w:pPr>
            <w:r>
              <w:rPr>
                <w:sz w:val="18"/>
                <w:szCs w:val="18"/>
              </w:rPr>
              <w:t>510201Y</w:t>
            </w:r>
          </w:p>
          <w:p w14:paraId="438181C3">
            <w:pPr>
              <w:rPr>
                <w:sz w:val="18"/>
                <w:szCs w:val="18"/>
              </w:rPr>
            </w:pPr>
            <w:r>
              <w:rPr>
                <w:rFonts w:hint="eastAsia"/>
                <w:sz w:val="18"/>
                <w:szCs w:val="18"/>
              </w:rPr>
              <w:t>计算机应用技术</w:t>
            </w:r>
          </w:p>
        </w:tc>
        <w:tc>
          <w:tcPr>
            <w:tcW w:w="587" w:type="pct"/>
          </w:tcPr>
          <w:p w14:paraId="53633422">
            <w:pPr>
              <w:rPr>
                <w:sz w:val="18"/>
                <w:szCs w:val="18"/>
              </w:rPr>
            </w:pPr>
            <w:r>
              <w:rPr>
                <w:rFonts w:hint="eastAsia"/>
                <w:sz w:val="18"/>
                <w:szCs w:val="18"/>
              </w:rPr>
              <w:t>宁波大学</w:t>
            </w:r>
          </w:p>
        </w:tc>
        <w:tc>
          <w:tcPr>
            <w:tcW w:w="845" w:type="pct"/>
          </w:tcPr>
          <w:p w14:paraId="5478762E">
            <w:pPr>
              <w:rPr>
                <w:rFonts w:hint="eastAsia"/>
                <w:sz w:val="18"/>
                <w:szCs w:val="18"/>
              </w:rPr>
            </w:pPr>
            <w:r>
              <w:rPr>
                <w:rFonts w:hint="eastAsia"/>
                <w:sz w:val="18"/>
                <w:szCs w:val="18"/>
              </w:rPr>
              <w:t>02318 计算机组成原理</w:t>
            </w:r>
          </w:p>
          <w:p w14:paraId="5F2E050E">
            <w:pPr>
              <w:rPr>
                <w:sz w:val="18"/>
                <w:szCs w:val="18"/>
              </w:rPr>
            </w:pPr>
            <w:r>
              <w:rPr>
                <w:rFonts w:hint="eastAsia"/>
                <w:sz w:val="18"/>
                <w:szCs w:val="18"/>
              </w:rPr>
              <w:t>02142 数据结构导论</w:t>
            </w:r>
          </w:p>
        </w:tc>
        <w:tc>
          <w:tcPr>
            <w:tcW w:w="1029" w:type="pct"/>
          </w:tcPr>
          <w:p w14:paraId="40985F6E">
            <w:pPr>
              <w:rPr>
                <w:sz w:val="18"/>
                <w:szCs w:val="18"/>
              </w:rPr>
            </w:pPr>
          </w:p>
        </w:tc>
        <w:tc>
          <w:tcPr>
            <w:tcW w:w="1006" w:type="pct"/>
          </w:tcPr>
          <w:p w14:paraId="14D479EE">
            <w:pPr>
              <w:rPr>
                <w:sz w:val="18"/>
                <w:szCs w:val="18"/>
              </w:rPr>
            </w:pPr>
          </w:p>
        </w:tc>
        <w:tc>
          <w:tcPr>
            <w:tcW w:w="989" w:type="pct"/>
          </w:tcPr>
          <w:p w14:paraId="32A6562F">
            <w:pPr>
              <w:rPr>
                <w:rFonts w:hint="eastAsia"/>
                <w:sz w:val="18"/>
                <w:szCs w:val="18"/>
              </w:rPr>
            </w:pPr>
            <w:r>
              <w:rPr>
                <w:rFonts w:hint="eastAsia"/>
                <w:sz w:val="18"/>
                <w:szCs w:val="18"/>
              </w:rPr>
              <w:t>00896 电子商务概论</w:t>
            </w:r>
          </w:p>
          <w:p w14:paraId="6C5BCC47">
            <w:pPr>
              <w:rPr>
                <w:sz w:val="18"/>
                <w:szCs w:val="18"/>
              </w:rPr>
            </w:pPr>
            <w:r>
              <w:rPr>
                <w:rFonts w:hint="eastAsia"/>
                <w:sz w:val="18"/>
                <w:szCs w:val="18"/>
              </w:rPr>
              <w:t>04729 大学语文</w:t>
            </w:r>
          </w:p>
        </w:tc>
      </w:tr>
      <w:tr w14:paraId="4EB5B7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612" w:hRule="atLeast"/>
        </w:trPr>
        <w:tc>
          <w:tcPr>
            <w:tcW w:w="534" w:type="pct"/>
          </w:tcPr>
          <w:p w14:paraId="502BDB52">
            <w:pPr>
              <w:rPr>
                <w:sz w:val="18"/>
                <w:szCs w:val="18"/>
              </w:rPr>
            </w:pPr>
            <w:r>
              <w:rPr>
                <w:sz w:val="18"/>
                <w:szCs w:val="18"/>
              </w:rPr>
              <w:t>510205Y</w:t>
            </w:r>
          </w:p>
          <w:p w14:paraId="4C972BB8">
            <w:pPr>
              <w:rPr>
                <w:sz w:val="18"/>
                <w:szCs w:val="18"/>
              </w:rPr>
            </w:pPr>
            <w:r>
              <w:rPr>
                <w:rFonts w:hint="eastAsia"/>
                <w:sz w:val="18"/>
                <w:szCs w:val="18"/>
              </w:rPr>
              <w:t>大数据技术</w:t>
            </w:r>
          </w:p>
        </w:tc>
        <w:tc>
          <w:tcPr>
            <w:tcW w:w="587" w:type="pct"/>
          </w:tcPr>
          <w:p w14:paraId="03D39BF7">
            <w:pPr>
              <w:rPr>
                <w:sz w:val="18"/>
                <w:szCs w:val="18"/>
              </w:rPr>
            </w:pPr>
            <w:r>
              <w:rPr>
                <w:rFonts w:hint="eastAsia"/>
                <w:sz w:val="18"/>
                <w:szCs w:val="18"/>
              </w:rPr>
              <w:t>浙江工业大学</w:t>
            </w:r>
          </w:p>
        </w:tc>
        <w:tc>
          <w:tcPr>
            <w:tcW w:w="845" w:type="pct"/>
          </w:tcPr>
          <w:p w14:paraId="3E0448C5">
            <w:pPr>
              <w:rPr>
                <w:sz w:val="18"/>
                <w:szCs w:val="18"/>
              </w:rPr>
            </w:pPr>
            <w:r>
              <w:rPr>
                <w:rFonts w:hint="eastAsia"/>
                <w:sz w:val="18"/>
                <w:szCs w:val="18"/>
              </w:rPr>
              <w:t>01263 visual basic数据库应用</w:t>
            </w:r>
          </w:p>
        </w:tc>
        <w:tc>
          <w:tcPr>
            <w:tcW w:w="1029" w:type="pct"/>
          </w:tcPr>
          <w:p w14:paraId="67D9E16E">
            <w:pPr>
              <w:rPr>
                <w:rFonts w:hint="eastAsia"/>
                <w:sz w:val="18"/>
                <w:szCs w:val="18"/>
              </w:rPr>
            </w:pPr>
            <w:r>
              <w:rPr>
                <w:rFonts w:hint="eastAsia"/>
                <w:sz w:val="18"/>
                <w:szCs w:val="18"/>
              </w:rPr>
              <w:t>06627 网站建设与网页设计</w:t>
            </w:r>
          </w:p>
          <w:p w14:paraId="52CEF14C">
            <w:pPr>
              <w:rPr>
                <w:sz w:val="18"/>
                <w:szCs w:val="18"/>
              </w:rPr>
            </w:pPr>
            <w:r>
              <w:rPr>
                <w:rFonts w:hint="eastAsia"/>
                <w:sz w:val="18"/>
                <w:szCs w:val="18"/>
              </w:rPr>
              <w:t>00341 公文写作与处理</w:t>
            </w:r>
          </w:p>
        </w:tc>
        <w:tc>
          <w:tcPr>
            <w:tcW w:w="1006" w:type="pct"/>
          </w:tcPr>
          <w:p w14:paraId="44E1A4EB">
            <w:pPr>
              <w:rPr>
                <w:sz w:val="18"/>
                <w:szCs w:val="18"/>
              </w:rPr>
            </w:pPr>
          </w:p>
        </w:tc>
        <w:tc>
          <w:tcPr>
            <w:tcW w:w="989" w:type="pct"/>
          </w:tcPr>
          <w:p w14:paraId="67362243">
            <w:pPr>
              <w:rPr>
                <w:rFonts w:hint="eastAsia"/>
                <w:sz w:val="18"/>
                <w:szCs w:val="18"/>
              </w:rPr>
            </w:pPr>
            <w:r>
              <w:rPr>
                <w:rFonts w:hint="eastAsia"/>
                <w:sz w:val="18"/>
                <w:szCs w:val="18"/>
              </w:rPr>
              <w:t>02382 管理信息系统</w:t>
            </w:r>
          </w:p>
          <w:p w14:paraId="3062FE9D">
            <w:pPr>
              <w:rPr>
                <w:sz w:val="18"/>
                <w:szCs w:val="18"/>
              </w:rPr>
            </w:pPr>
            <w:r>
              <w:rPr>
                <w:rFonts w:hint="eastAsia"/>
                <w:sz w:val="18"/>
                <w:szCs w:val="18"/>
              </w:rPr>
              <w:t>00144 企业管理概论</w:t>
            </w:r>
          </w:p>
        </w:tc>
      </w:tr>
      <w:tr w14:paraId="250883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612" w:hRule="atLeast"/>
        </w:trPr>
        <w:tc>
          <w:tcPr>
            <w:tcW w:w="534" w:type="pct"/>
          </w:tcPr>
          <w:p w14:paraId="2B762F06">
            <w:pPr>
              <w:rPr>
                <w:sz w:val="18"/>
                <w:szCs w:val="18"/>
              </w:rPr>
            </w:pPr>
            <w:r>
              <w:rPr>
                <w:sz w:val="18"/>
                <w:szCs w:val="18"/>
              </w:rPr>
              <w:t>520201</w:t>
            </w:r>
          </w:p>
          <w:p w14:paraId="366CF418">
            <w:pPr>
              <w:rPr>
                <w:sz w:val="18"/>
                <w:szCs w:val="18"/>
              </w:rPr>
            </w:pPr>
            <w:r>
              <w:rPr>
                <w:rFonts w:hint="eastAsia"/>
                <w:sz w:val="18"/>
                <w:szCs w:val="18"/>
              </w:rPr>
              <w:t>护理</w:t>
            </w:r>
          </w:p>
        </w:tc>
        <w:tc>
          <w:tcPr>
            <w:tcW w:w="587" w:type="pct"/>
          </w:tcPr>
          <w:p w14:paraId="33C9CDF4">
            <w:pPr>
              <w:rPr>
                <w:sz w:val="18"/>
                <w:szCs w:val="18"/>
              </w:rPr>
            </w:pPr>
            <w:r>
              <w:rPr>
                <w:rFonts w:hint="eastAsia"/>
                <w:sz w:val="18"/>
                <w:szCs w:val="18"/>
              </w:rPr>
              <w:t>浙江中医药大学</w:t>
            </w:r>
          </w:p>
        </w:tc>
        <w:tc>
          <w:tcPr>
            <w:tcW w:w="845" w:type="pct"/>
          </w:tcPr>
          <w:p w14:paraId="691339EC">
            <w:pPr>
              <w:rPr>
                <w:sz w:val="18"/>
                <w:szCs w:val="18"/>
              </w:rPr>
            </w:pPr>
            <w:r>
              <w:rPr>
                <w:rFonts w:hint="eastAsia"/>
                <w:sz w:val="18"/>
                <w:szCs w:val="18"/>
              </w:rPr>
              <w:t>15042 思想道德与法治</w:t>
            </w:r>
          </w:p>
        </w:tc>
        <w:tc>
          <w:tcPr>
            <w:tcW w:w="1029" w:type="pct"/>
          </w:tcPr>
          <w:p w14:paraId="2B2E742B">
            <w:pPr>
              <w:rPr>
                <w:rFonts w:hint="eastAsia"/>
                <w:sz w:val="18"/>
                <w:szCs w:val="18"/>
              </w:rPr>
            </w:pPr>
            <w:r>
              <w:rPr>
                <w:rFonts w:hint="eastAsia"/>
                <w:sz w:val="18"/>
                <w:szCs w:val="18"/>
              </w:rPr>
              <w:t>02996 护理伦理学</w:t>
            </w:r>
          </w:p>
          <w:p w14:paraId="750C3796">
            <w:pPr>
              <w:rPr>
                <w:sz w:val="18"/>
                <w:szCs w:val="18"/>
              </w:rPr>
            </w:pPr>
            <w:r>
              <w:rPr>
                <w:rFonts w:hint="eastAsia"/>
                <w:sz w:val="18"/>
                <w:szCs w:val="18"/>
              </w:rPr>
              <w:t>15040 习近平新时代中国特色社会主义思想概论</w:t>
            </w:r>
          </w:p>
        </w:tc>
        <w:tc>
          <w:tcPr>
            <w:tcW w:w="1006" w:type="pct"/>
          </w:tcPr>
          <w:p w14:paraId="28B59FB4">
            <w:pPr>
              <w:rPr>
                <w:rFonts w:hint="eastAsia"/>
                <w:sz w:val="18"/>
                <w:szCs w:val="18"/>
              </w:rPr>
            </w:pPr>
            <w:r>
              <w:rPr>
                <w:rFonts w:hint="eastAsia"/>
                <w:sz w:val="18"/>
                <w:szCs w:val="18"/>
              </w:rPr>
              <w:t>02113 医学心理学</w:t>
            </w:r>
          </w:p>
          <w:p w14:paraId="28E2A6F6">
            <w:pPr>
              <w:rPr>
                <w:rFonts w:hint="eastAsia"/>
                <w:sz w:val="18"/>
                <w:szCs w:val="18"/>
              </w:rPr>
            </w:pPr>
            <w:r>
              <w:rPr>
                <w:rFonts w:hint="eastAsia"/>
                <w:sz w:val="18"/>
                <w:szCs w:val="18"/>
              </w:rPr>
              <w:t>14035 内科护理学(专)</w:t>
            </w:r>
          </w:p>
          <w:p w14:paraId="352A1BB3">
            <w:pPr>
              <w:rPr>
                <w:sz w:val="18"/>
                <w:szCs w:val="18"/>
              </w:rPr>
            </w:pPr>
            <w:r>
              <w:rPr>
                <w:rFonts w:hint="eastAsia"/>
                <w:sz w:val="18"/>
                <w:szCs w:val="18"/>
              </w:rPr>
              <w:t>15041 毛泽东思想和中国特色社会主义理论体系概论</w:t>
            </w:r>
          </w:p>
        </w:tc>
        <w:tc>
          <w:tcPr>
            <w:tcW w:w="989" w:type="pct"/>
          </w:tcPr>
          <w:p w14:paraId="445E6F3E">
            <w:pPr>
              <w:rPr>
                <w:rFonts w:hint="eastAsia"/>
                <w:sz w:val="18"/>
                <w:szCs w:val="18"/>
              </w:rPr>
            </w:pPr>
            <w:r>
              <w:rPr>
                <w:rFonts w:hint="eastAsia"/>
                <w:sz w:val="18"/>
                <w:szCs w:val="18"/>
              </w:rPr>
              <w:t>13124 英语(专)</w:t>
            </w:r>
          </w:p>
          <w:p w14:paraId="0A18F752">
            <w:pPr>
              <w:rPr>
                <w:rFonts w:hint="eastAsia"/>
                <w:sz w:val="18"/>
                <w:szCs w:val="18"/>
              </w:rPr>
            </w:pPr>
            <w:r>
              <w:rPr>
                <w:rFonts w:hint="eastAsia"/>
                <w:sz w:val="18"/>
                <w:szCs w:val="18"/>
              </w:rPr>
              <w:t>13195 外科护理学(专)</w:t>
            </w:r>
          </w:p>
          <w:p w14:paraId="5CFC2978">
            <w:pPr>
              <w:rPr>
                <w:sz w:val="18"/>
                <w:szCs w:val="18"/>
              </w:rPr>
            </w:pPr>
            <w:r>
              <w:rPr>
                <w:rFonts w:hint="eastAsia"/>
                <w:sz w:val="18"/>
                <w:szCs w:val="18"/>
              </w:rPr>
              <w:t>13196 妇产科护理学(专)</w:t>
            </w:r>
          </w:p>
        </w:tc>
      </w:tr>
      <w:tr w14:paraId="60D8B0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612" w:hRule="atLeast"/>
        </w:trPr>
        <w:tc>
          <w:tcPr>
            <w:tcW w:w="534" w:type="pct"/>
          </w:tcPr>
          <w:p w14:paraId="73862D56">
            <w:pPr>
              <w:rPr>
                <w:sz w:val="18"/>
                <w:szCs w:val="18"/>
              </w:rPr>
            </w:pPr>
            <w:r>
              <w:rPr>
                <w:sz w:val="18"/>
                <w:szCs w:val="18"/>
              </w:rPr>
              <w:t>520201Y</w:t>
            </w:r>
          </w:p>
          <w:p w14:paraId="3F97034F">
            <w:pPr>
              <w:rPr>
                <w:sz w:val="18"/>
                <w:szCs w:val="18"/>
              </w:rPr>
            </w:pPr>
            <w:r>
              <w:rPr>
                <w:rFonts w:hint="eastAsia"/>
                <w:sz w:val="18"/>
                <w:szCs w:val="18"/>
              </w:rPr>
              <w:t>护理</w:t>
            </w:r>
          </w:p>
        </w:tc>
        <w:tc>
          <w:tcPr>
            <w:tcW w:w="587" w:type="pct"/>
          </w:tcPr>
          <w:p w14:paraId="4E520EC0">
            <w:pPr>
              <w:rPr>
                <w:sz w:val="18"/>
                <w:szCs w:val="18"/>
              </w:rPr>
            </w:pPr>
            <w:r>
              <w:rPr>
                <w:rFonts w:hint="eastAsia"/>
                <w:sz w:val="18"/>
                <w:szCs w:val="18"/>
              </w:rPr>
              <w:t>浙江中医药大学</w:t>
            </w:r>
          </w:p>
        </w:tc>
        <w:tc>
          <w:tcPr>
            <w:tcW w:w="845" w:type="pct"/>
          </w:tcPr>
          <w:p w14:paraId="25F9C0A8">
            <w:pPr>
              <w:rPr>
                <w:sz w:val="18"/>
                <w:szCs w:val="18"/>
              </w:rPr>
            </w:pPr>
            <w:r>
              <w:rPr>
                <w:rFonts w:hint="eastAsia"/>
                <w:sz w:val="18"/>
                <w:szCs w:val="18"/>
              </w:rPr>
              <w:t>02901 病理学</w:t>
            </w:r>
          </w:p>
        </w:tc>
        <w:tc>
          <w:tcPr>
            <w:tcW w:w="1029" w:type="pct"/>
          </w:tcPr>
          <w:p w14:paraId="31301CEE">
            <w:pPr>
              <w:rPr>
                <w:sz w:val="18"/>
                <w:szCs w:val="18"/>
              </w:rPr>
            </w:pPr>
            <w:r>
              <w:rPr>
                <w:rFonts w:hint="eastAsia"/>
                <w:sz w:val="18"/>
                <w:szCs w:val="18"/>
              </w:rPr>
              <w:t>10292 健康评估</w:t>
            </w:r>
          </w:p>
        </w:tc>
        <w:tc>
          <w:tcPr>
            <w:tcW w:w="1006" w:type="pct"/>
          </w:tcPr>
          <w:p w14:paraId="3AECD5E3">
            <w:pPr>
              <w:rPr>
                <w:rFonts w:hint="eastAsia"/>
                <w:sz w:val="18"/>
                <w:szCs w:val="18"/>
              </w:rPr>
            </w:pPr>
            <w:r>
              <w:rPr>
                <w:rFonts w:hint="eastAsia"/>
                <w:sz w:val="18"/>
                <w:szCs w:val="18"/>
              </w:rPr>
              <w:t>06803 药物学(一)</w:t>
            </w:r>
          </w:p>
          <w:p w14:paraId="687C1048">
            <w:pPr>
              <w:rPr>
                <w:sz w:val="18"/>
                <w:szCs w:val="18"/>
              </w:rPr>
            </w:pPr>
            <w:r>
              <w:rPr>
                <w:rFonts w:hint="eastAsia"/>
                <w:sz w:val="18"/>
                <w:szCs w:val="18"/>
              </w:rPr>
              <w:t>02113 医学心理学</w:t>
            </w:r>
          </w:p>
        </w:tc>
        <w:tc>
          <w:tcPr>
            <w:tcW w:w="989" w:type="pct"/>
          </w:tcPr>
          <w:p w14:paraId="31BEB4C9">
            <w:pPr>
              <w:rPr>
                <w:sz w:val="18"/>
                <w:szCs w:val="18"/>
              </w:rPr>
            </w:pPr>
          </w:p>
        </w:tc>
      </w:tr>
      <w:tr w14:paraId="72B16C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612" w:hRule="atLeast"/>
        </w:trPr>
        <w:tc>
          <w:tcPr>
            <w:tcW w:w="534" w:type="pct"/>
          </w:tcPr>
          <w:p w14:paraId="387D2B99">
            <w:pPr>
              <w:rPr>
                <w:sz w:val="18"/>
                <w:szCs w:val="18"/>
              </w:rPr>
            </w:pPr>
            <w:r>
              <w:rPr>
                <w:sz w:val="18"/>
                <w:szCs w:val="18"/>
              </w:rPr>
              <w:t>530201Y</w:t>
            </w:r>
          </w:p>
          <w:p w14:paraId="61391C9A">
            <w:pPr>
              <w:rPr>
                <w:sz w:val="18"/>
                <w:szCs w:val="18"/>
              </w:rPr>
            </w:pPr>
            <w:r>
              <w:rPr>
                <w:rFonts w:hint="eastAsia"/>
                <w:sz w:val="18"/>
                <w:szCs w:val="18"/>
              </w:rPr>
              <w:t>金融服务与管理</w:t>
            </w:r>
          </w:p>
        </w:tc>
        <w:tc>
          <w:tcPr>
            <w:tcW w:w="587" w:type="pct"/>
          </w:tcPr>
          <w:p w14:paraId="25DE6CA0">
            <w:pPr>
              <w:rPr>
                <w:sz w:val="18"/>
                <w:szCs w:val="18"/>
              </w:rPr>
            </w:pPr>
            <w:r>
              <w:rPr>
                <w:rFonts w:hint="eastAsia"/>
                <w:sz w:val="18"/>
                <w:szCs w:val="18"/>
              </w:rPr>
              <w:t>浙江财经大学</w:t>
            </w:r>
          </w:p>
        </w:tc>
        <w:tc>
          <w:tcPr>
            <w:tcW w:w="845" w:type="pct"/>
          </w:tcPr>
          <w:p w14:paraId="540D0387">
            <w:pPr>
              <w:rPr>
                <w:sz w:val="18"/>
                <w:szCs w:val="18"/>
              </w:rPr>
            </w:pPr>
            <w:r>
              <w:rPr>
                <w:rFonts w:hint="eastAsia"/>
                <w:sz w:val="18"/>
                <w:szCs w:val="18"/>
              </w:rPr>
              <w:t>00075 证券投资与管理</w:t>
            </w:r>
          </w:p>
        </w:tc>
        <w:tc>
          <w:tcPr>
            <w:tcW w:w="1029" w:type="pct"/>
          </w:tcPr>
          <w:p w14:paraId="53D6A1C3">
            <w:pPr>
              <w:rPr>
                <w:sz w:val="18"/>
                <w:szCs w:val="18"/>
              </w:rPr>
            </w:pPr>
          </w:p>
        </w:tc>
        <w:tc>
          <w:tcPr>
            <w:tcW w:w="1006" w:type="pct"/>
          </w:tcPr>
          <w:p w14:paraId="0A183AE8">
            <w:pPr>
              <w:rPr>
                <w:sz w:val="18"/>
                <w:szCs w:val="18"/>
              </w:rPr>
            </w:pPr>
            <w:r>
              <w:rPr>
                <w:rFonts w:hint="eastAsia"/>
                <w:sz w:val="18"/>
                <w:szCs w:val="18"/>
              </w:rPr>
              <w:t>00066 货币银行学</w:t>
            </w:r>
          </w:p>
        </w:tc>
        <w:tc>
          <w:tcPr>
            <w:tcW w:w="989" w:type="pct"/>
          </w:tcPr>
          <w:p w14:paraId="65B3684D">
            <w:pPr>
              <w:rPr>
                <w:sz w:val="18"/>
                <w:szCs w:val="18"/>
              </w:rPr>
            </w:pPr>
            <w:r>
              <w:rPr>
                <w:rFonts w:hint="eastAsia"/>
                <w:sz w:val="18"/>
                <w:szCs w:val="18"/>
              </w:rPr>
              <w:t>06956 经济应用数学</w:t>
            </w:r>
          </w:p>
        </w:tc>
      </w:tr>
      <w:tr w14:paraId="4E81C1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612" w:hRule="atLeast"/>
        </w:trPr>
        <w:tc>
          <w:tcPr>
            <w:tcW w:w="534" w:type="pct"/>
          </w:tcPr>
          <w:p w14:paraId="772732CE">
            <w:pPr>
              <w:rPr>
                <w:sz w:val="18"/>
                <w:szCs w:val="18"/>
              </w:rPr>
            </w:pPr>
            <w:r>
              <w:rPr>
                <w:sz w:val="18"/>
                <w:szCs w:val="18"/>
              </w:rPr>
              <w:t>530302Y</w:t>
            </w:r>
          </w:p>
          <w:p w14:paraId="0AE12D33">
            <w:pPr>
              <w:rPr>
                <w:sz w:val="18"/>
                <w:szCs w:val="18"/>
              </w:rPr>
            </w:pPr>
            <w:r>
              <w:rPr>
                <w:rFonts w:hint="eastAsia"/>
                <w:sz w:val="18"/>
                <w:szCs w:val="18"/>
              </w:rPr>
              <w:t>大数据与会计</w:t>
            </w:r>
          </w:p>
        </w:tc>
        <w:tc>
          <w:tcPr>
            <w:tcW w:w="587" w:type="pct"/>
          </w:tcPr>
          <w:p w14:paraId="2F145A8C">
            <w:pPr>
              <w:rPr>
                <w:sz w:val="18"/>
                <w:szCs w:val="18"/>
              </w:rPr>
            </w:pPr>
            <w:r>
              <w:rPr>
                <w:rFonts w:hint="eastAsia"/>
                <w:sz w:val="18"/>
                <w:szCs w:val="18"/>
              </w:rPr>
              <w:t>浙江财经大学</w:t>
            </w:r>
          </w:p>
        </w:tc>
        <w:tc>
          <w:tcPr>
            <w:tcW w:w="845" w:type="pct"/>
          </w:tcPr>
          <w:p w14:paraId="13702AD7">
            <w:pPr>
              <w:rPr>
                <w:sz w:val="18"/>
                <w:szCs w:val="18"/>
              </w:rPr>
            </w:pPr>
            <w:r>
              <w:rPr>
                <w:rFonts w:hint="eastAsia"/>
                <w:sz w:val="18"/>
                <w:szCs w:val="18"/>
              </w:rPr>
              <w:t>00067 财务管理学</w:t>
            </w:r>
          </w:p>
        </w:tc>
        <w:tc>
          <w:tcPr>
            <w:tcW w:w="1029" w:type="pct"/>
          </w:tcPr>
          <w:p w14:paraId="283C520C">
            <w:pPr>
              <w:rPr>
                <w:sz w:val="18"/>
                <w:szCs w:val="18"/>
              </w:rPr>
            </w:pPr>
          </w:p>
        </w:tc>
        <w:tc>
          <w:tcPr>
            <w:tcW w:w="1006" w:type="pct"/>
          </w:tcPr>
          <w:p w14:paraId="5AA963B1">
            <w:pPr>
              <w:rPr>
                <w:sz w:val="18"/>
                <w:szCs w:val="18"/>
              </w:rPr>
            </w:pPr>
            <w:r>
              <w:rPr>
                <w:rFonts w:hint="eastAsia"/>
                <w:sz w:val="18"/>
                <w:szCs w:val="18"/>
              </w:rPr>
              <w:t>00156 成本会计</w:t>
            </w:r>
          </w:p>
        </w:tc>
        <w:tc>
          <w:tcPr>
            <w:tcW w:w="989" w:type="pct"/>
          </w:tcPr>
          <w:p w14:paraId="442F05F1">
            <w:pPr>
              <w:rPr>
                <w:sz w:val="18"/>
                <w:szCs w:val="18"/>
              </w:rPr>
            </w:pPr>
            <w:r>
              <w:rPr>
                <w:rFonts w:hint="eastAsia"/>
                <w:sz w:val="18"/>
                <w:szCs w:val="18"/>
              </w:rPr>
              <w:t>06481 经济应用文写作</w:t>
            </w:r>
          </w:p>
        </w:tc>
      </w:tr>
      <w:tr w14:paraId="4C3ED1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612" w:hRule="atLeast"/>
        </w:trPr>
        <w:tc>
          <w:tcPr>
            <w:tcW w:w="534" w:type="pct"/>
          </w:tcPr>
          <w:p w14:paraId="726E67E3">
            <w:pPr>
              <w:rPr>
                <w:sz w:val="18"/>
                <w:szCs w:val="18"/>
              </w:rPr>
            </w:pPr>
            <w:r>
              <w:rPr>
                <w:sz w:val="18"/>
                <w:szCs w:val="18"/>
              </w:rPr>
              <w:t>530501Y</w:t>
            </w:r>
          </w:p>
          <w:p w14:paraId="1E736822">
            <w:pPr>
              <w:rPr>
                <w:sz w:val="18"/>
                <w:szCs w:val="18"/>
              </w:rPr>
            </w:pPr>
            <w:r>
              <w:rPr>
                <w:rFonts w:hint="eastAsia"/>
                <w:sz w:val="18"/>
                <w:szCs w:val="18"/>
              </w:rPr>
              <w:t>国际经济与贸易</w:t>
            </w:r>
          </w:p>
        </w:tc>
        <w:tc>
          <w:tcPr>
            <w:tcW w:w="587" w:type="pct"/>
          </w:tcPr>
          <w:p w14:paraId="16B8B842">
            <w:pPr>
              <w:rPr>
                <w:sz w:val="18"/>
                <w:szCs w:val="18"/>
              </w:rPr>
            </w:pPr>
            <w:r>
              <w:rPr>
                <w:rFonts w:hint="eastAsia"/>
                <w:sz w:val="18"/>
                <w:szCs w:val="18"/>
              </w:rPr>
              <w:t>浙江工商大学</w:t>
            </w:r>
          </w:p>
        </w:tc>
        <w:tc>
          <w:tcPr>
            <w:tcW w:w="845" w:type="pct"/>
          </w:tcPr>
          <w:p w14:paraId="2059B937">
            <w:pPr>
              <w:rPr>
                <w:rFonts w:hint="eastAsia"/>
                <w:sz w:val="18"/>
                <w:szCs w:val="18"/>
              </w:rPr>
            </w:pPr>
            <w:r>
              <w:rPr>
                <w:rFonts w:hint="eastAsia"/>
                <w:sz w:val="18"/>
                <w:szCs w:val="18"/>
              </w:rPr>
              <w:t>00088 基础英语</w:t>
            </w:r>
          </w:p>
          <w:p w14:paraId="447C2627">
            <w:pPr>
              <w:rPr>
                <w:sz w:val="18"/>
                <w:szCs w:val="18"/>
              </w:rPr>
            </w:pPr>
            <w:r>
              <w:rPr>
                <w:rFonts w:hint="eastAsia"/>
                <w:sz w:val="18"/>
                <w:szCs w:val="18"/>
              </w:rPr>
              <w:t>00058 市场营销学</w:t>
            </w:r>
          </w:p>
        </w:tc>
        <w:tc>
          <w:tcPr>
            <w:tcW w:w="1029" w:type="pct"/>
          </w:tcPr>
          <w:p w14:paraId="660AF2E3">
            <w:pPr>
              <w:rPr>
                <w:sz w:val="18"/>
                <w:szCs w:val="18"/>
              </w:rPr>
            </w:pPr>
          </w:p>
        </w:tc>
        <w:tc>
          <w:tcPr>
            <w:tcW w:w="1006" w:type="pct"/>
          </w:tcPr>
          <w:p w14:paraId="4880F7EB">
            <w:pPr>
              <w:rPr>
                <w:sz w:val="18"/>
                <w:szCs w:val="18"/>
              </w:rPr>
            </w:pPr>
            <w:r>
              <w:rPr>
                <w:rFonts w:hint="eastAsia"/>
                <w:sz w:val="18"/>
                <w:szCs w:val="18"/>
              </w:rPr>
              <w:t>00090 国际贸易实务(一)</w:t>
            </w:r>
          </w:p>
        </w:tc>
        <w:tc>
          <w:tcPr>
            <w:tcW w:w="989" w:type="pct"/>
          </w:tcPr>
          <w:p w14:paraId="580C41D8">
            <w:pPr>
              <w:rPr>
                <w:sz w:val="18"/>
                <w:szCs w:val="18"/>
              </w:rPr>
            </w:pPr>
          </w:p>
        </w:tc>
      </w:tr>
      <w:tr w14:paraId="2CE3AE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612" w:hRule="atLeast"/>
        </w:trPr>
        <w:tc>
          <w:tcPr>
            <w:tcW w:w="534" w:type="pct"/>
          </w:tcPr>
          <w:p w14:paraId="0AEAFAD1">
            <w:pPr>
              <w:rPr>
                <w:sz w:val="18"/>
                <w:szCs w:val="18"/>
              </w:rPr>
            </w:pPr>
            <w:r>
              <w:rPr>
                <w:sz w:val="18"/>
                <w:szCs w:val="18"/>
              </w:rPr>
              <w:t>530601</w:t>
            </w:r>
          </w:p>
          <w:p w14:paraId="71D450A3">
            <w:pPr>
              <w:rPr>
                <w:sz w:val="18"/>
                <w:szCs w:val="18"/>
              </w:rPr>
            </w:pPr>
            <w:r>
              <w:rPr>
                <w:rFonts w:hint="eastAsia"/>
                <w:sz w:val="18"/>
                <w:szCs w:val="18"/>
              </w:rPr>
              <w:t>工商企业管理</w:t>
            </w:r>
          </w:p>
        </w:tc>
        <w:tc>
          <w:tcPr>
            <w:tcW w:w="587" w:type="pct"/>
          </w:tcPr>
          <w:p w14:paraId="786B2332">
            <w:pPr>
              <w:rPr>
                <w:sz w:val="18"/>
                <w:szCs w:val="18"/>
              </w:rPr>
            </w:pPr>
            <w:r>
              <w:rPr>
                <w:rFonts w:hint="eastAsia"/>
                <w:sz w:val="18"/>
                <w:szCs w:val="18"/>
              </w:rPr>
              <w:t>浙江工商大学</w:t>
            </w:r>
          </w:p>
        </w:tc>
        <w:tc>
          <w:tcPr>
            <w:tcW w:w="845" w:type="pct"/>
          </w:tcPr>
          <w:p w14:paraId="1BE6665C">
            <w:pPr>
              <w:rPr>
                <w:sz w:val="18"/>
                <w:szCs w:val="18"/>
              </w:rPr>
            </w:pPr>
            <w:r>
              <w:rPr>
                <w:rFonts w:hint="eastAsia"/>
                <w:sz w:val="18"/>
                <w:szCs w:val="18"/>
              </w:rPr>
              <w:t>15042 思想道德与法治</w:t>
            </w:r>
          </w:p>
        </w:tc>
        <w:tc>
          <w:tcPr>
            <w:tcW w:w="1029" w:type="pct"/>
          </w:tcPr>
          <w:p w14:paraId="67E1563A">
            <w:pPr>
              <w:rPr>
                <w:rFonts w:hint="eastAsia"/>
                <w:sz w:val="18"/>
                <w:szCs w:val="18"/>
              </w:rPr>
            </w:pPr>
            <w:r>
              <w:rPr>
                <w:rFonts w:hint="eastAsia"/>
                <w:sz w:val="18"/>
                <w:szCs w:val="18"/>
              </w:rPr>
              <w:t>13126 管理学原理(初级)</w:t>
            </w:r>
          </w:p>
          <w:p w14:paraId="01409338">
            <w:pPr>
              <w:rPr>
                <w:rFonts w:hint="eastAsia"/>
                <w:sz w:val="18"/>
                <w:szCs w:val="18"/>
              </w:rPr>
            </w:pPr>
            <w:r>
              <w:rPr>
                <w:rFonts w:hint="eastAsia"/>
                <w:sz w:val="18"/>
                <w:szCs w:val="18"/>
              </w:rPr>
              <w:t>13125 高等数学(经管类)</w:t>
            </w:r>
          </w:p>
          <w:p w14:paraId="41AF45E9">
            <w:pPr>
              <w:rPr>
                <w:rFonts w:hint="eastAsia"/>
                <w:sz w:val="18"/>
                <w:szCs w:val="18"/>
              </w:rPr>
            </w:pPr>
            <w:r>
              <w:rPr>
                <w:rFonts w:hint="eastAsia"/>
                <w:sz w:val="18"/>
                <w:szCs w:val="18"/>
              </w:rPr>
              <w:t>13886 经济学原理(初级)</w:t>
            </w:r>
          </w:p>
          <w:p w14:paraId="1F49D0C3">
            <w:pPr>
              <w:rPr>
                <w:sz w:val="18"/>
                <w:szCs w:val="18"/>
              </w:rPr>
            </w:pPr>
            <w:r>
              <w:rPr>
                <w:rFonts w:hint="eastAsia"/>
                <w:sz w:val="18"/>
                <w:szCs w:val="18"/>
              </w:rPr>
              <w:t>15040 习近平新时代中国特色社会主义思想概论</w:t>
            </w:r>
          </w:p>
        </w:tc>
        <w:tc>
          <w:tcPr>
            <w:tcW w:w="1006" w:type="pct"/>
          </w:tcPr>
          <w:p w14:paraId="7A3DF507">
            <w:pPr>
              <w:rPr>
                <w:rFonts w:hint="eastAsia"/>
                <w:sz w:val="18"/>
                <w:szCs w:val="18"/>
              </w:rPr>
            </w:pPr>
            <w:r>
              <w:rPr>
                <w:rFonts w:hint="eastAsia"/>
                <w:sz w:val="18"/>
                <w:szCs w:val="18"/>
              </w:rPr>
              <w:t>14070 企业运营管理</w:t>
            </w:r>
          </w:p>
          <w:p w14:paraId="0B756CB9">
            <w:pPr>
              <w:rPr>
                <w:sz w:val="18"/>
                <w:szCs w:val="18"/>
              </w:rPr>
            </w:pPr>
            <w:r>
              <w:rPr>
                <w:rFonts w:hint="eastAsia"/>
                <w:sz w:val="18"/>
                <w:szCs w:val="18"/>
              </w:rPr>
              <w:t>15041 毛泽东思想和中国特色社会主义理论体系概论</w:t>
            </w:r>
          </w:p>
        </w:tc>
        <w:tc>
          <w:tcPr>
            <w:tcW w:w="989" w:type="pct"/>
          </w:tcPr>
          <w:p w14:paraId="7A72FF00">
            <w:pPr>
              <w:rPr>
                <w:rFonts w:hint="eastAsia"/>
                <w:sz w:val="18"/>
                <w:szCs w:val="18"/>
              </w:rPr>
            </w:pPr>
            <w:r>
              <w:rPr>
                <w:rFonts w:hint="eastAsia"/>
                <w:sz w:val="18"/>
                <w:szCs w:val="18"/>
              </w:rPr>
              <w:t>00144 企业管理概论</w:t>
            </w:r>
          </w:p>
          <w:p w14:paraId="7FC243CC">
            <w:pPr>
              <w:rPr>
                <w:rFonts w:hint="eastAsia"/>
                <w:sz w:val="18"/>
                <w:szCs w:val="18"/>
              </w:rPr>
            </w:pPr>
            <w:r>
              <w:rPr>
                <w:rFonts w:hint="eastAsia"/>
                <w:sz w:val="18"/>
                <w:szCs w:val="18"/>
              </w:rPr>
              <w:t>00896 电子商务概论</w:t>
            </w:r>
          </w:p>
          <w:p w14:paraId="5EC2ADC0">
            <w:pPr>
              <w:rPr>
                <w:sz w:val="18"/>
                <w:szCs w:val="18"/>
              </w:rPr>
            </w:pPr>
            <w:r>
              <w:rPr>
                <w:rFonts w:hint="eastAsia"/>
                <w:sz w:val="18"/>
                <w:szCs w:val="18"/>
              </w:rPr>
              <w:t>13124 英语(专)</w:t>
            </w:r>
          </w:p>
        </w:tc>
      </w:tr>
      <w:tr w14:paraId="1A2E5C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612" w:hRule="atLeast"/>
        </w:trPr>
        <w:tc>
          <w:tcPr>
            <w:tcW w:w="534" w:type="pct"/>
          </w:tcPr>
          <w:p w14:paraId="6E794FDF">
            <w:pPr>
              <w:rPr>
                <w:sz w:val="18"/>
                <w:szCs w:val="18"/>
              </w:rPr>
            </w:pPr>
            <w:r>
              <w:rPr>
                <w:sz w:val="18"/>
                <w:szCs w:val="18"/>
              </w:rPr>
              <w:t>530601Y</w:t>
            </w:r>
          </w:p>
          <w:p w14:paraId="112F1F8B">
            <w:pPr>
              <w:rPr>
                <w:sz w:val="18"/>
                <w:szCs w:val="18"/>
              </w:rPr>
            </w:pPr>
            <w:r>
              <w:rPr>
                <w:rFonts w:hint="eastAsia"/>
                <w:sz w:val="18"/>
                <w:szCs w:val="18"/>
              </w:rPr>
              <w:t>工商企业管理</w:t>
            </w:r>
          </w:p>
        </w:tc>
        <w:tc>
          <w:tcPr>
            <w:tcW w:w="587" w:type="pct"/>
          </w:tcPr>
          <w:p w14:paraId="13D0AFD7">
            <w:pPr>
              <w:rPr>
                <w:sz w:val="18"/>
                <w:szCs w:val="18"/>
              </w:rPr>
            </w:pPr>
            <w:r>
              <w:rPr>
                <w:rFonts w:hint="eastAsia"/>
                <w:sz w:val="18"/>
                <w:szCs w:val="18"/>
              </w:rPr>
              <w:t>浙江工商大学</w:t>
            </w:r>
          </w:p>
        </w:tc>
        <w:tc>
          <w:tcPr>
            <w:tcW w:w="845" w:type="pct"/>
          </w:tcPr>
          <w:p w14:paraId="1E2EDCC3">
            <w:pPr>
              <w:rPr>
                <w:sz w:val="18"/>
                <w:szCs w:val="18"/>
              </w:rPr>
            </w:pPr>
            <w:r>
              <w:rPr>
                <w:rFonts w:hint="eastAsia"/>
                <w:sz w:val="18"/>
                <w:szCs w:val="18"/>
              </w:rPr>
              <w:t>00058 市场营销学</w:t>
            </w:r>
          </w:p>
        </w:tc>
        <w:tc>
          <w:tcPr>
            <w:tcW w:w="1029" w:type="pct"/>
          </w:tcPr>
          <w:p w14:paraId="3417F318">
            <w:pPr>
              <w:rPr>
                <w:sz w:val="18"/>
                <w:szCs w:val="18"/>
              </w:rPr>
            </w:pPr>
          </w:p>
        </w:tc>
        <w:tc>
          <w:tcPr>
            <w:tcW w:w="1006" w:type="pct"/>
          </w:tcPr>
          <w:p w14:paraId="070C5155">
            <w:pPr>
              <w:rPr>
                <w:rFonts w:hint="eastAsia"/>
                <w:sz w:val="18"/>
                <w:szCs w:val="18"/>
              </w:rPr>
            </w:pPr>
            <w:r>
              <w:rPr>
                <w:rFonts w:hint="eastAsia"/>
                <w:sz w:val="18"/>
                <w:szCs w:val="18"/>
              </w:rPr>
              <w:t>00177 消费心理学</w:t>
            </w:r>
          </w:p>
          <w:p w14:paraId="2D5B18BF">
            <w:pPr>
              <w:rPr>
                <w:rFonts w:hint="eastAsia"/>
                <w:sz w:val="18"/>
                <w:szCs w:val="18"/>
              </w:rPr>
            </w:pPr>
            <w:r>
              <w:rPr>
                <w:rFonts w:hint="eastAsia"/>
                <w:sz w:val="18"/>
                <w:szCs w:val="18"/>
              </w:rPr>
              <w:t>00055 企业会计学</w:t>
            </w:r>
          </w:p>
          <w:p w14:paraId="7EBF098F">
            <w:pPr>
              <w:rPr>
                <w:sz w:val="18"/>
                <w:szCs w:val="18"/>
              </w:rPr>
            </w:pPr>
            <w:r>
              <w:rPr>
                <w:rFonts w:hint="eastAsia"/>
                <w:sz w:val="18"/>
                <w:szCs w:val="18"/>
              </w:rPr>
              <w:t>00090 国际贸易实务(一)</w:t>
            </w:r>
          </w:p>
        </w:tc>
        <w:tc>
          <w:tcPr>
            <w:tcW w:w="989" w:type="pct"/>
          </w:tcPr>
          <w:p w14:paraId="117F455B">
            <w:pPr>
              <w:rPr>
                <w:rFonts w:hint="eastAsia"/>
                <w:sz w:val="18"/>
                <w:szCs w:val="18"/>
              </w:rPr>
            </w:pPr>
            <w:r>
              <w:rPr>
                <w:rFonts w:hint="eastAsia"/>
                <w:sz w:val="18"/>
                <w:szCs w:val="18"/>
              </w:rPr>
              <w:t>06481 经济应用文写作</w:t>
            </w:r>
          </w:p>
          <w:p w14:paraId="18572F0A">
            <w:pPr>
              <w:rPr>
                <w:sz w:val="18"/>
                <w:szCs w:val="18"/>
              </w:rPr>
            </w:pPr>
            <w:r>
              <w:rPr>
                <w:rFonts w:hint="eastAsia"/>
                <w:sz w:val="18"/>
                <w:szCs w:val="18"/>
              </w:rPr>
              <w:t>00144 企业管理概论</w:t>
            </w:r>
          </w:p>
        </w:tc>
      </w:tr>
      <w:tr w14:paraId="634177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612" w:hRule="atLeast"/>
        </w:trPr>
        <w:tc>
          <w:tcPr>
            <w:tcW w:w="534" w:type="pct"/>
          </w:tcPr>
          <w:p w14:paraId="32EC5FD1">
            <w:pPr>
              <w:rPr>
                <w:sz w:val="18"/>
                <w:szCs w:val="18"/>
              </w:rPr>
            </w:pPr>
            <w:r>
              <w:rPr>
                <w:sz w:val="18"/>
                <w:szCs w:val="18"/>
              </w:rPr>
              <w:t>530605</w:t>
            </w:r>
          </w:p>
          <w:p w14:paraId="3514E569">
            <w:pPr>
              <w:rPr>
                <w:sz w:val="18"/>
                <w:szCs w:val="18"/>
              </w:rPr>
            </w:pPr>
            <w:r>
              <w:rPr>
                <w:rFonts w:hint="eastAsia"/>
                <w:sz w:val="18"/>
                <w:szCs w:val="18"/>
              </w:rPr>
              <w:t>市场营销</w:t>
            </w:r>
          </w:p>
        </w:tc>
        <w:tc>
          <w:tcPr>
            <w:tcW w:w="587" w:type="pct"/>
          </w:tcPr>
          <w:p w14:paraId="185229F9">
            <w:pPr>
              <w:rPr>
                <w:sz w:val="18"/>
                <w:szCs w:val="18"/>
              </w:rPr>
            </w:pPr>
            <w:r>
              <w:rPr>
                <w:rFonts w:hint="eastAsia"/>
                <w:sz w:val="18"/>
                <w:szCs w:val="18"/>
              </w:rPr>
              <w:t>浙江工商大学</w:t>
            </w:r>
          </w:p>
        </w:tc>
        <w:tc>
          <w:tcPr>
            <w:tcW w:w="845" w:type="pct"/>
          </w:tcPr>
          <w:p w14:paraId="2B011854">
            <w:pPr>
              <w:rPr>
                <w:rFonts w:hint="eastAsia"/>
                <w:sz w:val="18"/>
                <w:szCs w:val="18"/>
              </w:rPr>
            </w:pPr>
            <w:r>
              <w:rPr>
                <w:rFonts w:hint="eastAsia"/>
                <w:sz w:val="18"/>
                <w:szCs w:val="18"/>
              </w:rPr>
              <w:t>00058 市场营销学</w:t>
            </w:r>
          </w:p>
          <w:p w14:paraId="6BB33FE1">
            <w:pPr>
              <w:rPr>
                <w:sz w:val="18"/>
                <w:szCs w:val="18"/>
              </w:rPr>
            </w:pPr>
            <w:r>
              <w:rPr>
                <w:rFonts w:hint="eastAsia"/>
                <w:sz w:val="18"/>
                <w:szCs w:val="18"/>
              </w:rPr>
              <w:t>15042 思想道德与法治</w:t>
            </w:r>
          </w:p>
        </w:tc>
        <w:tc>
          <w:tcPr>
            <w:tcW w:w="1029" w:type="pct"/>
          </w:tcPr>
          <w:p w14:paraId="3077D361">
            <w:pPr>
              <w:rPr>
                <w:rFonts w:hint="eastAsia"/>
                <w:sz w:val="18"/>
                <w:szCs w:val="18"/>
              </w:rPr>
            </w:pPr>
            <w:r>
              <w:rPr>
                <w:rFonts w:hint="eastAsia"/>
                <w:sz w:val="18"/>
                <w:szCs w:val="18"/>
              </w:rPr>
              <w:t>13886 经济学原理(初级)</w:t>
            </w:r>
          </w:p>
          <w:p w14:paraId="14335C53">
            <w:pPr>
              <w:rPr>
                <w:rFonts w:hint="eastAsia"/>
                <w:sz w:val="18"/>
                <w:szCs w:val="18"/>
              </w:rPr>
            </w:pPr>
            <w:r>
              <w:rPr>
                <w:rFonts w:hint="eastAsia"/>
                <w:sz w:val="18"/>
                <w:szCs w:val="18"/>
              </w:rPr>
              <w:t>13125 高等数学(经管类)</w:t>
            </w:r>
          </w:p>
          <w:p w14:paraId="4F252808">
            <w:pPr>
              <w:rPr>
                <w:rFonts w:hint="eastAsia"/>
                <w:sz w:val="18"/>
                <w:szCs w:val="18"/>
              </w:rPr>
            </w:pPr>
            <w:r>
              <w:rPr>
                <w:rFonts w:hint="eastAsia"/>
                <w:sz w:val="18"/>
                <w:szCs w:val="18"/>
              </w:rPr>
              <w:t>13126 管理学原理(初级)</w:t>
            </w:r>
          </w:p>
          <w:p w14:paraId="2F096483">
            <w:pPr>
              <w:rPr>
                <w:sz w:val="18"/>
                <w:szCs w:val="18"/>
              </w:rPr>
            </w:pPr>
            <w:r>
              <w:rPr>
                <w:rFonts w:hint="eastAsia"/>
                <w:sz w:val="18"/>
                <w:szCs w:val="18"/>
              </w:rPr>
              <w:t>15040 习近平新时代中国特色社会主义思想概论</w:t>
            </w:r>
          </w:p>
        </w:tc>
        <w:tc>
          <w:tcPr>
            <w:tcW w:w="1006" w:type="pct"/>
          </w:tcPr>
          <w:p w14:paraId="3450A1F1">
            <w:pPr>
              <w:rPr>
                <w:rFonts w:hint="eastAsia"/>
                <w:sz w:val="18"/>
                <w:szCs w:val="18"/>
              </w:rPr>
            </w:pPr>
            <w:r>
              <w:rPr>
                <w:rFonts w:hint="eastAsia"/>
                <w:sz w:val="18"/>
                <w:szCs w:val="18"/>
              </w:rPr>
              <w:t>00177 消费心理学</w:t>
            </w:r>
          </w:p>
          <w:p w14:paraId="44E9C1EF">
            <w:pPr>
              <w:rPr>
                <w:sz w:val="18"/>
                <w:szCs w:val="18"/>
              </w:rPr>
            </w:pPr>
            <w:r>
              <w:rPr>
                <w:rFonts w:hint="eastAsia"/>
                <w:sz w:val="18"/>
                <w:szCs w:val="18"/>
              </w:rPr>
              <w:t>15041 毛泽东思想和中国特色社会主义理论体系概论</w:t>
            </w:r>
          </w:p>
        </w:tc>
        <w:tc>
          <w:tcPr>
            <w:tcW w:w="989" w:type="pct"/>
          </w:tcPr>
          <w:p w14:paraId="1D081531">
            <w:pPr>
              <w:rPr>
                <w:rFonts w:hint="eastAsia"/>
                <w:sz w:val="18"/>
                <w:szCs w:val="18"/>
              </w:rPr>
            </w:pPr>
            <w:r>
              <w:rPr>
                <w:rFonts w:hint="eastAsia"/>
                <w:sz w:val="18"/>
                <w:szCs w:val="18"/>
              </w:rPr>
              <w:t>00896 电子商务概论</w:t>
            </w:r>
          </w:p>
          <w:p w14:paraId="4E2DA0F7">
            <w:pPr>
              <w:rPr>
                <w:rFonts w:hint="eastAsia"/>
                <w:sz w:val="18"/>
                <w:szCs w:val="18"/>
              </w:rPr>
            </w:pPr>
            <w:r>
              <w:rPr>
                <w:rFonts w:hint="eastAsia"/>
                <w:sz w:val="18"/>
                <w:szCs w:val="18"/>
              </w:rPr>
              <w:t>13124 英语(专)</w:t>
            </w:r>
          </w:p>
          <w:p w14:paraId="4D80F885">
            <w:pPr>
              <w:rPr>
                <w:sz w:val="18"/>
                <w:szCs w:val="18"/>
              </w:rPr>
            </w:pPr>
            <w:r>
              <w:rPr>
                <w:rFonts w:hint="eastAsia"/>
                <w:sz w:val="18"/>
                <w:szCs w:val="18"/>
              </w:rPr>
              <w:t>14469 新媒体营销</w:t>
            </w:r>
          </w:p>
        </w:tc>
      </w:tr>
      <w:tr w14:paraId="2779F4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612" w:hRule="atLeast"/>
        </w:trPr>
        <w:tc>
          <w:tcPr>
            <w:tcW w:w="534" w:type="pct"/>
          </w:tcPr>
          <w:p w14:paraId="39049873">
            <w:pPr>
              <w:rPr>
                <w:sz w:val="18"/>
                <w:szCs w:val="18"/>
              </w:rPr>
            </w:pPr>
            <w:r>
              <w:rPr>
                <w:sz w:val="18"/>
                <w:szCs w:val="18"/>
              </w:rPr>
              <w:t>530605Y</w:t>
            </w:r>
          </w:p>
          <w:p w14:paraId="4443E430">
            <w:pPr>
              <w:rPr>
                <w:sz w:val="18"/>
                <w:szCs w:val="18"/>
              </w:rPr>
            </w:pPr>
            <w:r>
              <w:rPr>
                <w:rFonts w:hint="eastAsia"/>
                <w:sz w:val="18"/>
                <w:szCs w:val="18"/>
              </w:rPr>
              <w:t>市场营销</w:t>
            </w:r>
          </w:p>
        </w:tc>
        <w:tc>
          <w:tcPr>
            <w:tcW w:w="587" w:type="pct"/>
          </w:tcPr>
          <w:p w14:paraId="0E6F8171">
            <w:pPr>
              <w:rPr>
                <w:sz w:val="18"/>
                <w:szCs w:val="18"/>
              </w:rPr>
            </w:pPr>
            <w:r>
              <w:rPr>
                <w:rFonts w:hint="eastAsia"/>
                <w:sz w:val="18"/>
                <w:szCs w:val="18"/>
              </w:rPr>
              <w:t>浙江工商大学</w:t>
            </w:r>
          </w:p>
        </w:tc>
        <w:tc>
          <w:tcPr>
            <w:tcW w:w="845" w:type="pct"/>
          </w:tcPr>
          <w:p w14:paraId="413DC7E7">
            <w:pPr>
              <w:rPr>
                <w:sz w:val="18"/>
                <w:szCs w:val="18"/>
              </w:rPr>
            </w:pPr>
            <w:r>
              <w:rPr>
                <w:rFonts w:hint="eastAsia"/>
                <w:sz w:val="18"/>
                <w:szCs w:val="18"/>
              </w:rPr>
              <w:t>00058 市场营销学</w:t>
            </w:r>
          </w:p>
        </w:tc>
        <w:tc>
          <w:tcPr>
            <w:tcW w:w="1029" w:type="pct"/>
          </w:tcPr>
          <w:p w14:paraId="1145B793">
            <w:pPr>
              <w:rPr>
                <w:sz w:val="18"/>
                <w:szCs w:val="18"/>
              </w:rPr>
            </w:pPr>
          </w:p>
        </w:tc>
        <w:tc>
          <w:tcPr>
            <w:tcW w:w="1006" w:type="pct"/>
          </w:tcPr>
          <w:p w14:paraId="2F9916F1">
            <w:pPr>
              <w:rPr>
                <w:sz w:val="18"/>
                <w:szCs w:val="18"/>
              </w:rPr>
            </w:pPr>
            <w:r>
              <w:rPr>
                <w:rFonts w:hint="eastAsia"/>
                <w:sz w:val="18"/>
                <w:szCs w:val="18"/>
              </w:rPr>
              <w:t>07146 消费者行为学</w:t>
            </w:r>
          </w:p>
        </w:tc>
        <w:tc>
          <w:tcPr>
            <w:tcW w:w="989" w:type="pct"/>
          </w:tcPr>
          <w:p w14:paraId="56728031">
            <w:pPr>
              <w:rPr>
                <w:rFonts w:hint="eastAsia"/>
                <w:sz w:val="18"/>
                <w:szCs w:val="18"/>
              </w:rPr>
            </w:pPr>
            <w:r>
              <w:rPr>
                <w:rFonts w:hint="eastAsia"/>
                <w:sz w:val="18"/>
                <w:szCs w:val="18"/>
              </w:rPr>
              <w:t>06481 经济应用文写作</w:t>
            </w:r>
          </w:p>
          <w:p w14:paraId="75CED9CC">
            <w:pPr>
              <w:rPr>
                <w:sz w:val="18"/>
                <w:szCs w:val="18"/>
              </w:rPr>
            </w:pPr>
            <w:r>
              <w:rPr>
                <w:rFonts w:hint="eastAsia"/>
                <w:sz w:val="18"/>
                <w:szCs w:val="18"/>
              </w:rPr>
              <w:t>00144 企业管理概论</w:t>
            </w:r>
          </w:p>
        </w:tc>
      </w:tr>
      <w:tr w14:paraId="238D0233">
        <w:tblPrEx>
          <w:tblCellMar>
            <w:top w:w="0" w:type="dxa"/>
            <w:left w:w="108" w:type="dxa"/>
            <w:bottom w:w="0" w:type="dxa"/>
            <w:right w:w="108" w:type="dxa"/>
          </w:tblCellMar>
        </w:tblPrEx>
        <w:trPr>
          <w:gridAfter w:val="1"/>
          <w:wAfter w:w="8" w:type="pct"/>
          <w:trHeight w:val="612" w:hRule="atLeast"/>
        </w:trPr>
        <w:tc>
          <w:tcPr>
            <w:tcW w:w="534" w:type="pct"/>
          </w:tcPr>
          <w:p w14:paraId="493EF263">
            <w:pPr>
              <w:rPr>
                <w:sz w:val="18"/>
                <w:szCs w:val="18"/>
              </w:rPr>
            </w:pPr>
            <w:r>
              <w:rPr>
                <w:sz w:val="18"/>
                <w:szCs w:val="18"/>
              </w:rPr>
              <w:t>530701</w:t>
            </w:r>
          </w:p>
          <w:p w14:paraId="211817D9">
            <w:pPr>
              <w:rPr>
                <w:sz w:val="18"/>
                <w:szCs w:val="18"/>
              </w:rPr>
            </w:pPr>
            <w:r>
              <w:rPr>
                <w:rFonts w:hint="eastAsia"/>
                <w:sz w:val="18"/>
                <w:szCs w:val="18"/>
              </w:rPr>
              <w:t>电子商务</w:t>
            </w:r>
          </w:p>
        </w:tc>
        <w:tc>
          <w:tcPr>
            <w:tcW w:w="587" w:type="pct"/>
          </w:tcPr>
          <w:p w14:paraId="1FD91B7D">
            <w:pPr>
              <w:rPr>
                <w:rFonts w:hint="eastAsia"/>
                <w:sz w:val="18"/>
                <w:szCs w:val="18"/>
              </w:rPr>
            </w:pPr>
            <w:r>
              <w:rPr>
                <w:rFonts w:hint="eastAsia"/>
                <w:sz w:val="18"/>
                <w:szCs w:val="18"/>
              </w:rPr>
              <w:t>浙江工商大学</w:t>
            </w:r>
          </w:p>
          <w:p w14:paraId="76EE47AB">
            <w:pPr>
              <w:rPr>
                <w:sz w:val="18"/>
                <w:szCs w:val="18"/>
              </w:rPr>
            </w:pPr>
            <w:r>
              <w:rPr>
                <w:rFonts w:hint="eastAsia"/>
                <w:sz w:val="18"/>
                <w:szCs w:val="18"/>
              </w:rPr>
              <w:t>宁波大学</w:t>
            </w:r>
          </w:p>
        </w:tc>
        <w:tc>
          <w:tcPr>
            <w:tcW w:w="845" w:type="pct"/>
          </w:tcPr>
          <w:p w14:paraId="19742FE0">
            <w:pPr>
              <w:rPr>
                <w:rFonts w:hint="eastAsia"/>
                <w:sz w:val="18"/>
                <w:szCs w:val="18"/>
              </w:rPr>
            </w:pPr>
            <w:r>
              <w:rPr>
                <w:rFonts w:hint="eastAsia"/>
                <w:sz w:val="18"/>
                <w:szCs w:val="18"/>
              </w:rPr>
              <w:t>00058 市场营销学</w:t>
            </w:r>
          </w:p>
          <w:p w14:paraId="5AD7F35E">
            <w:pPr>
              <w:rPr>
                <w:sz w:val="18"/>
                <w:szCs w:val="18"/>
              </w:rPr>
            </w:pPr>
            <w:r>
              <w:rPr>
                <w:rFonts w:hint="eastAsia"/>
                <w:sz w:val="18"/>
                <w:szCs w:val="18"/>
              </w:rPr>
              <w:t>15042 思想道德与法治</w:t>
            </w:r>
          </w:p>
        </w:tc>
        <w:tc>
          <w:tcPr>
            <w:tcW w:w="1029" w:type="pct"/>
          </w:tcPr>
          <w:p w14:paraId="5B0E3E38">
            <w:pPr>
              <w:rPr>
                <w:rFonts w:hint="eastAsia"/>
                <w:sz w:val="18"/>
                <w:szCs w:val="18"/>
              </w:rPr>
            </w:pPr>
            <w:r>
              <w:rPr>
                <w:rFonts w:hint="eastAsia"/>
                <w:sz w:val="18"/>
                <w:szCs w:val="18"/>
              </w:rPr>
              <w:t>13126 管理学原理(初级)</w:t>
            </w:r>
          </w:p>
          <w:p w14:paraId="5BA9185F">
            <w:pPr>
              <w:rPr>
                <w:rFonts w:hint="eastAsia"/>
                <w:sz w:val="18"/>
                <w:szCs w:val="18"/>
              </w:rPr>
            </w:pPr>
            <w:r>
              <w:rPr>
                <w:rFonts w:hint="eastAsia"/>
                <w:sz w:val="18"/>
                <w:szCs w:val="18"/>
              </w:rPr>
              <w:t>13125 高等数学(经管类)</w:t>
            </w:r>
          </w:p>
          <w:p w14:paraId="02B0397D">
            <w:pPr>
              <w:rPr>
                <w:rFonts w:hint="eastAsia"/>
                <w:sz w:val="18"/>
                <w:szCs w:val="18"/>
              </w:rPr>
            </w:pPr>
            <w:r>
              <w:rPr>
                <w:rFonts w:hint="eastAsia"/>
                <w:sz w:val="18"/>
                <w:szCs w:val="18"/>
              </w:rPr>
              <w:t>13886 经济学原理(初级)</w:t>
            </w:r>
          </w:p>
          <w:p w14:paraId="7E6A5A5B">
            <w:pPr>
              <w:rPr>
                <w:sz w:val="18"/>
                <w:szCs w:val="18"/>
              </w:rPr>
            </w:pPr>
            <w:r>
              <w:rPr>
                <w:rFonts w:hint="eastAsia"/>
                <w:sz w:val="18"/>
                <w:szCs w:val="18"/>
              </w:rPr>
              <w:t>15040 习近平新时代中国特色社会主义思想概论</w:t>
            </w:r>
          </w:p>
        </w:tc>
        <w:tc>
          <w:tcPr>
            <w:tcW w:w="1006" w:type="pct"/>
          </w:tcPr>
          <w:p w14:paraId="60DD9BDE">
            <w:pPr>
              <w:rPr>
                <w:rFonts w:hint="eastAsia"/>
                <w:sz w:val="18"/>
                <w:szCs w:val="18"/>
              </w:rPr>
            </w:pPr>
            <w:r>
              <w:rPr>
                <w:rFonts w:hint="eastAsia"/>
                <w:sz w:val="18"/>
                <w:szCs w:val="18"/>
              </w:rPr>
              <w:t>13167 网页设计与制作</w:t>
            </w:r>
          </w:p>
          <w:p w14:paraId="6D73B30D">
            <w:pPr>
              <w:rPr>
                <w:sz w:val="18"/>
                <w:szCs w:val="18"/>
              </w:rPr>
            </w:pPr>
            <w:r>
              <w:rPr>
                <w:rFonts w:hint="eastAsia"/>
                <w:sz w:val="18"/>
                <w:szCs w:val="18"/>
              </w:rPr>
              <w:t>15041 毛泽东思想和中国特色社会主义理论体系概论</w:t>
            </w:r>
          </w:p>
        </w:tc>
        <w:tc>
          <w:tcPr>
            <w:tcW w:w="989" w:type="pct"/>
          </w:tcPr>
          <w:p w14:paraId="1EBC5737">
            <w:pPr>
              <w:rPr>
                <w:rFonts w:hint="eastAsia"/>
                <w:sz w:val="18"/>
                <w:szCs w:val="18"/>
              </w:rPr>
            </w:pPr>
            <w:r>
              <w:rPr>
                <w:rFonts w:hint="eastAsia"/>
                <w:sz w:val="18"/>
                <w:szCs w:val="18"/>
              </w:rPr>
              <w:t>00896 电子商务概论</w:t>
            </w:r>
          </w:p>
          <w:p w14:paraId="2275349A">
            <w:pPr>
              <w:rPr>
                <w:sz w:val="18"/>
                <w:szCs w:val="18"/>
              </w:rPr>
            </w:pPr>
            <w:r>
              <w:rPr>
                <w:rFonts w:hint="eastAsia"/>
                <w:sz w:val="18"/>
                <w:szCs w:val="18"/>
              </w:rPr>
              <w:t>13124 英语(专)</w:t>
            </w:r>
          </w:p>
        </w:tc>
      </w:tr>
      <w:tr w14:paraId="67E21C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612" w:hRule="atLeast"/>
        </w:trPr>
        <w:tc>
          <w:tcPr>
            <w:tcW w:w="534" w:type="pct"/>
          </w:tcPr>
          <w:p w14:paraId="4CB18163">
            <w:pPr>
              <w:rPr>
                <w:sz w:val="18"/>
                <w:szCs w:val="18"/>
              </w:rPr>
            </w:pPr>
            <w:r>
              <w:rPr>
                <w:sz w:val="18"/>
                <w:szCs w:val="18"/>
              </w:rPr>
              <w:t>530701Y</w:t>
            </w:r>
          </w:p>
          <w:p w14:paraId="28488EB0">
            <w:pPr>
              <w:rPr>
                <w:sz w:val="18"/>
                <w:szCs w:val="18"/>
              </w:rPr>
            </w:pPr>
            <w:r>
              <w:rPr>
                <w:rFonts w:hint="eastAsia"/>
                <w:sz w:val="18"/>
                <w:szCs w:val="18"/>
              </w:rPr>
              <w:t>电子商务</w:t>
            </w:r>
          </w:p>
        </w:tc>
        <w:tc>
          <w:tcPr>
            <w:tcW w:w="587" w:type="pct"/>
          </w:tcPr>
          <w:p w14:paraId="314B6C33">
            <w:pPr>
              <w:rPr>
                <w:sz w:val="18"/>
                <w:szCs w:val="18"/>
              </w:rPr>
            </w:pPr>
            <w:r>
              <w:rPr>
                <w:rFonts w:hint="eastAsia"/>
                <w:sz w:val="18"/>
                <w:szCs w:val="18"/>
              </w:rPr>
              <w:t>浙江工商大学</w:t>
            </w:r>
          </w:p>
        </w:tc>
        <w:tc>
          <w:tcPr>
            <w:tcW w:w="845" w:type="pct"/>
          </w:tcPr>
          <w:p w14:paraId="6F895C33">
            <w:pPr>
              <w:rPr>
                <w:sz w:val="18"/>
                <w:szCs w:val="18"/>
              </w:rPr>
            </w:pPr>
            <w:r>
              <w:rPr>
                <w:rFonts w:hint="eastAsia"/>
                <w:sz w:val="18"/>
                <w:szCs w:val="18"/>
              </w:rPr>
              <w:t>00058 市场营销学</w:t>
            </w:r>
          </w:p>
        </w:tc>
        <w:tc>
          <w:tcPr>
            <w:tcW w:w="1029" w:type="pct"/>
          </w:tcPr>
          <w:p w14:paraId="136555EA">
            <w:pPr>
              <w:rPr>
                <w:sz w:val="18"/>
                <w:szCs w:val="18"/>
              </w:rPr>
            </w:pPr>
          </w:p>
        </w:tc>
        <w:tc>
          <w:tcPr>
            <w:tcW w:w="1006" w:type="pct"/>
          </w:tcPr>
          <w:p w14:paraId="3F5D3A27">
            <w:pPr>
              <w:rPr>
                <w:sz w:val="18"/>
                <w:szCs w:val="18"/>
              </w:rPr>
            </w:pPr>
            <w:r>
              <w:rPr>
                <w:rFonts w:hint="eastAsia"/>
                <w:sz w:val="18"/>
                <w:szCs w:val="18"/>
              </w:rPr>
              <w:t>00090 国际贸易实务(一)</w:t>
            </w:r>
          </w:p>
        </w:tc>
        <w:tc>
          <w:tcPr>
            <w:tcW w:w="989" w:type="pct"/>
          </w:tcPr>
          <w:p w14:paraId="01ABEEDD">
            <w:pPr>
              <w:rPr>
                <w:sz w:val="18"/>
                <w:szCs w:val="18"/>
              </w:rPr>
            </w:pPr>
            <w:r>
              <w:rPr>
                <w:rFonts w:hint="eastAsia"/>
                <w:sz w:val="18"/>
                <w:szCs w:val="18"/>
              </w:rPr>
              <w:t>00896 电子商务概论</w:t>
            </w:r>
          </w:p>
        </w:tc>
      </w:tr>
      <w:tr w14:paraId="578A4B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612" w:hRule="atLeast"/>
        </w:trPr>
        <w:tc>
          <w:tcPr>
            <w:tcW w:w="534" w:type="pct"/>
          </w:tcPr>
          <w:p w14:paraId="60930473">
            <w:pPr>
              <w:rPr>
                <w:sz w:val="18"/>
                <w:szCs w:val="18"/>
              </w:rPr>
            </w:pPr>
            <w:r>
              <w:rPr>
                <w:sz w:val="18"/>
                <w:szCs w:val="18"/>
              </w:rPr>
              <w:t>530802Y</w:t>
            </w:r>
          </w:p>
          <w:p w14:paraId="6D5CF045">
            <w:pPr>
              <w:rPr>
                <w:sz w:val="18"/>
                <w:szCs w:val="18"/>
              </w:rPr>
            </w:pPr>
            <w:r>
              <w:rPr>
                <w:rFonts w:hint="eastAsia"/>
                <w:sz w:val="18"/>
                <w:szCs w:val="18"/>
              </w:rPr>
              <w:t>现代物流管理</w:t>
            </w:r>
          </w:p>
        </w:tc>
        <w:tc>
          <w:tcPr>
            <w:tcW w:w="587" w:type="pct"/>
          </w:tcPr>
          <w:p w14:paraId="41FCDF65">
            <w:pPr>
              <w:rPr>
                <w:sz w:val="18"/>
                <w:szCs w:val="18"/>
              </w:rPr>
            </w:pPr>
            <w:r>
              <w:rPr>
                <w:rFonts w:hint="eastAsia"/>
                <w:sz w:val="18"/>
                <w:szCs w:val="18"/>
              </w:rPr>
              <w:t>浙江经济职业技术学院</w:t>
            </w:r>
          </w:p>
        </w:tc>
        <w:tc>
          <w:tcPr>
            <w:tcW w:w="845" w:type="pct"/>
          </w:tcPr>
          <w:p w14:paraId="7363FF82">
            <w:pPr>
              <w:rPr>
                <w:sz w:val="18"/>
                <w:szCs w:val="18"/>
              </w:rPr>
            </w:pPr>
            <w:r>
              <w:rPr>
                <w:rFonts w:hint="eastAsia"/>
                <w:sz w:val="18"/>
                <w:szCs w:val="18"/>
              </w:rPr>
              <w:t>00058 市场营销学</w:t>
            </w:r>
          </w:p>
        </w:tc>
        <w:tc>
          <w:tcPr>
            <w:tcW w:w="1029" w:type="pct"/>
          </w:tcPr>
          <w:p w14:paraId="011A7FB1">
            <w:pPr>
              <w:rPr>
                <w:sz w:val="18"/>
                <w:szCs w:val="18"/>
              </w:rPr>
            </w:pPr>
            <w:r>
              <w:rPr>
                <w:rFonts w:hint="eastAsia"/>
                <w:sz w:val="18"/>
                <w:szCs w:val="18"/>
              </w:rPr>
              <w:t>07033 物流设备应用</w:t>
            </w:r>
          </w:p>
        </w:tc>
        <w:tc>
          <w:tcPr>
            <w:tcW w:w="1006" w:type="pct"/>
          </w:tcPr>
          <w:p w14:paraId="63307C81">
            <w:pPr>
              <w:rPr>
                <w:sz w:val="18"/>
                <w:szCs w:val="18"/>
              </w:rPr>
            </w:pPr>
            <w:r>
              <w:rPr>
                <w:rFonts w:hint="eastAsia"/>
                <w:sz w:val="18"/>
                <w:szCs w:val="18"/>
              </w:rPr>
              <w:t>07031 物流管理概论</w:t>
            </w:r>
          </w:p>
        </w:tc>
        <w:tc>
          <w:tcPr>
            <w:tcW w:w="989" w:type="pct"/>
          </w:tcPr>
          <w:p w14:paraId="43F217FA">
            <w:pPr>
              <w:rPr>
                <w:rFonts w:hint="eastAsia"/>
                <w:sz w:val="18"/>
                <w:szCs w:val="18"/>
              </w:rPr>
            </w:pPr>
            <w:r>
              <w:rPr>
                <w:rFonts w:hint="eastAsia"/>
                <w:sz w:val="18"/>
                <w:szCs w:val="18"/>
              </w:rPr>
              <w:t>00144 企业管理概论</w:t>
            </w:r>
          </w:p>
          <w:p w14:paraId="0A9ECC29">
            <w:pPr>
              <w:rPr>
                <w:sz w:val="18"/>
                <w:szCs w:val="18"/>
              </w:rPr>
            </w:pPr>
            <w:r>
              <w:rPr>
                <w:rFonts w:hint="eastAsia"/>
                <w:sz w:val="18"/>
                <w:szCs w:val="18"/>
              </w:rPr>
              <w:t>04729 大学语文</w:t>
            </w:r>
          </w:p>
        </w:tc>
      </w:tr>
      <w:tr w14:paraId="17D663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612" w:hRule="atLeast"/>
        </w:trPr>
        <w:tc>
          <w:tcPr>
            <w:tcW w:w="534" w:type="pct"/>
          </w:tcPr>
          <w:p w14:paraId="713B7653">
            <w:pPr>
              <w:rPr>
                <w:sz w:val="18"/>
                <w:szCs w:val="18"/>
              </w:rPr>
            </w:pPr>
            <w:r>
              <w:rPr>
                <w:sz w:val="18"/>
                <w:szCs w:val="18"/>
              </w:rPr>
              <w:t>540101</w:t>
            </w:r>
          </w:p>
          <w:p w14:paraId="7BA2F79B">
            <w:pPr>
              <w:rPr>
                <w:sz w:val="18"/>
                <w:szCs w:val="18"/>
              </w:rPr>
            </w:pPr>
            <w:r>
              <w:rPr>
                <w:rFonts w:hint="eastAsia"/>
                <w:sz w:val="18"/>
                <w:szCs w:val="18"/>
              </w:rPr>
              <w:t>旅游管理</w:t>
            </w:r>
          </w:p>
        </w:tc>
        <w:tc>
          <w:tcPr>
            <w:tcW w:w="587" w:type="pct"/>
          </w:tcPr>
          <w:p w14:paraId="13DB1483">
            <w:pPr>
              <w:rPr>
                <w:sz w:val="18"/>
                <w:szCs w:val="18"/>
              </w:rPr>
            </w:pPr>
            <w:r>
              <w:rPr>
                <w:rFonts w:hint="eastAsia"/>
                <w:sz w:val="18"/>
                <w:szCs w:val="18"/>
              </w:rPr>
              <w:t>浙江工商大学</w:t>
            </w:r>
          </w:p>
        </w:tc>
        <w:tc>
          <w:tcPr>
            <w:tcW w:w="845" w:type="pct"/>
          </w:tcPr>
          <w:p w14:paraId="2DF1C055">
            <w:pPr>
              <w:rPr>
                <w:rFonts w:hint="eastAsia"/>
                <w:sz w:val="18"/>
                <w:szCs w:val="18"/>
              </w:rPr>
            </w:pPr>
            <w:r>
              <w:rPr>
                <w:rFonts w:hint="eastAsia"/>
                <w:sz w:val="18"/>
                <w:szCs w:val="18"/>
              </w:rPr>
              <w:t>00191 旅行社经营与管理</w:t>
            </w:r>
          </w:p>
          <w:p w14:paraId="66B7E3C6">
            <w:pPr>
              <w:rPr>
                <w:sz w:val="18"/>
                <w:szCs w:val="18"/>
              </w:rPr>
            </w:pPr>
            <w:r>
              <w:rPr>
                <w:rFonts w:hint="eastAsia"/>
                <w:sz w:val="18"/>
                <w:szCs w:val="18"/>
              </w:rPr>
              <w:t>15042 思想道德与法治</w:t>
            </w:r>
          </w:p>
        </w:tc>
        <w:tc>
          <w:tcPr>
            <w:tcW w:w="1029" w:type="pct"/>
          </w:tcPr>
          <w:p w14:paraId="311E9933">
            <w:pPr>
              <w:rPr>
                <w:rFonts w:hint="eastAsia"/>
                <w:sz w:val="18"/>
                <w:szCs w:val="18"/>
              </w:rPr>
            </w:pPr>
            <w:r>
              <w:rPr>
                <w:rFonts w:hint="eastAsia"/>
                <w:sz w:val="18"/>
                <w:szCs w:val="18"/>
              </w:rPr>
              <w:t>13886 经济学原理(初级)</w:t>
            </w:r>
          </w:p>
          <w:p w14:paraId="5724AACA">
            <w:pPr>
              <w:rPr>
                <w:rFonts w:hint="eastAsia"/>
                <w:sz w:val="18"/>
                <w:szCs w:val="18"/>
              </w:rPr>
            </w:pPr>
            <w:r>
              <w:rPr>
                <w:rFonts w:hint="eastAsia"/>
                <w:sz w:val="18"/>
                <w:szCs w:val="18"/>
              </w:rPr>
              <w:t>13125 高等数学(经管类)</w:t>
            </w:r>
          </w:p>
          <w:p w14:paraId="48E7BBC3">
            <w:pPr>
              <w:rPr>
                <w:rFonts w:hint="eastAsia"/>
                <w:sz w:val="18"/>
                <w:szCs w:val="18"/>
              </w:rPr>
            </w:pPr>
            <w:r>
              <w:rPr>
                <w:rFonts w:hint="eastAsia"/>
                <w:sz w:val="18"/>
                <w:szCs w:val="18"/>
              </w:rPr>
              <w:t>13126 管理学原理(初级)</w:t>
            </w:r>
          </w:p>
          <w:p w14:paraId="0F1A58E9">
            <w:pPr>
              <w:rPr>
                <w:sz w:val="18"/>
                <w:szCs w:val="18"/>
              </w:rPr>
            </w:pPr>
            <w:r>
              <w:rPr>
                <w:rFonts w:hint="eastAsia"/>
                <w:sz w:val="18"/>
                <w:szCs w:val="18"/>
              </w:rPr>
              <w:t>15040 习近平新时代中国特色社会主义思想概论</w:t>
            </w:r>
          </w:p>
        </w:tc>
        <w:tc>
          <w:tcPr>
            <w:tcW w:w="1006" w:type="pct"/>
          </w:tcPr>
          <w:p w14:paraId="4F81AE17">
            <w:pPr>
              <w:rPr>
                <w:rFonts w:hint="eastAsia"/>
                <w:sz w:val="18"/>
                <w:szCs w:val="18"/>
              </w:rPr>
            </w:pPr>
            <w:r>
              <w:rPr>
                <w:rFonts w:hint="eastAsia"/>
                <w:sz w:val="18"/>
                <w:szCs w:val="18"/>
              </w:rPr>
              <w:t>06944 中国旅游文化</w:t>
            </w:r>
          </w:p>
          <w:p w14:paraId="6C2C1CEE">
            <w:pPr>
              <w:rPr>
                <w:sz w:val="18"/>
                <w:szCs w:val="18"/>
              </w:rPr>
            </w:pPr>
            <w:r>
              <w:rPr>
                <w:rFonts w:hint="eastAsia"/>
                <w:sz w:val="18"/>
                <w:szCs w:val="18"/>
              </w:rPr>
              <w:t>15041 毛泽东思想和中国特色社会主义理论体系概论</w:t>
            </w:r>
          </w:p>
        </w:tc>
        <w:tc>
          <w:tcPr>
            <w:tcW w:w="989" w:type="pct"/>
          </w:tcPr>
          <w:p w14:paraId="0017E80B">
            <w:pPr>
              <w:rPr>
                <w:rFonts w:hint="eastAsia"/>
                <w:sz w:val="18"/>
                <w:szCs w:val="18"/>
              </w:rPr>
            </w:pPr>
            <w:r>
              <w:rPr>
                <w:rFonts w:hint="eastAsia"/>
                <w:sz w:val="18"/>
                <w:szCs w:val="18"/>
              </w:rPr>
              <w:t>06011 旅游学概论</w:t>
            </w:r>
          </w:p>
          <w:p w14:paraId="0A3E7FA7">
            <w:pPr>
              <w:rPr>
                <w:sz w:val="18"/>
                <w:szCs w:val="18"/>
              </w:rPr>
            </w:pPr>
            <w:r>
              <w:rPr>
                <w:rFonts w:hint="eastAsia"/>
                <w:sz w:val="18"/>
                <w:szCs w:val="18"/>
              </w:rPr>
              <w:t>13124 英语(专)</w:t>
            </w:r>
          </w:p>
        </w:tc>
      </w:tr>
      <w:tr w14:paraId="0508F446">
        <w:tblPrEx>
          <w:tblCellMar>
            <w:top w:w="0" w:type="dxa"/>
            <w:left w:w="108" w:type="dxa"/>
            <w:bottom w:w="0" w:type="dxa"/>
            <w:right w:w="108" w:type="dxa"/>
          </w:tblCellMar>
        </w:tblPrEx>
        <w:trPr>
          <w:gridAfter w:val="1"/>
          <w:wAfter w:w="8" w:type="pct"/>
          <w:trHeight w:val="612" w:hRule="atLeast"/>
        </w:trPr>
        <w:tc>
          <w:tcPr>
            <w:tcW w:w="534" w:type="pct"/>
          </w:tcPr>
          <w:p w14:paraId="3BF6E74C">
            <w:pPr>
              <w:rPr>
                <w:sz w:val="18"/>
                <w:szCs w:val="18"/>
              </w:rPr>
            </w:pPr>
            <w:r>
              <w:rPr>
                <w:sz w:val="18"/>
                <w:szCs w:val="18"/>
              </w:rPr>
              <w:t>540101Y</w:t>
            </w:r>
          </w:p>
          <w:p w14:paraId="4017733F">
            <w:pPr>
              <w:rPr>
                <w:sz w:val="18"/>
                <w:szCs w:val="18"/>
              </w:rPr>
            </w:pPr>
            <w:r>
              <w:rPr>
                <w:rFonts w:hint="eastAsia"/>
                <w:sz w:val="18"/>
                <w:szCs w:val="18"/>
              </w:rPr>
              <w:t>旅游管理</w:t>
            </w:r>
          </w:p>
        </w:tc>
        <w:tc>
          <w:tcPr>
            <w:tcW w:w="587" w:type="pct"/>
          </w:tcPr>
          <w:p w14:paraId="5D9885E6">
            <w:pPr>
              <w:rPr>
                <w:sz w:val="18"/>
                <w:szCs w:val="18"/>
              </w:rPr>
            </w:pPr>
            <w:r>
              <w:rPr>
                <w:rFonts w:hint="eastAsia"/>
                <w:sz w:val="18"/>
                <w:szCs w:val="18"/>
              </w:rPr>
              <w:t>浙江工商大学</w:t>
            </w:r>
          </w:p>
        </w:tc>
        <w:tc>
          <w:tcPr>
            <w:tcW w:w="845" w:type="pct"/>
          </w:tcPr>
          <w:p w14:paraId="47CAA1AE">
            <w:pPr>
              <w:rPr>
                <w:sz w:val="18"/>
                <w:szCs w:val="18"/>
              </w:rPr>
            </w:pPr>
            <w:r>
              <w:rPr>
                <w:rFonts w:hint="eastAsia"/>
                <w:sz w:val="18"/>
                <w:szCs w:val="18"/>
              </w:rPr>
              <w:t>00191 旅行社经营与管理</w:t>
            </w:r>
          </w:p>
        </w:tc>
        <w:tc>
          <w:tcPr>
            <w:tcW w:w="1029" w:type="pct"/>
          </w:tcPr>
          <w:p w14:paraId="2BA4C3F0">
            <w:pPr>
              <w:rPr>
                <w:sz w:val="18"/>
                <w:szCs w:val="18"/>
              </w:rPr>
            </w:pPr>
          </w:p>
        </w:tc>
        <w:tc>
          <w:tcPr>
            <w:tcW w:w="1006" w:type="pct"/>
          </w:tcPr>
          <w:p w14:paraId="5F882BB5">
            <w:pPr>
              <w:rPr>
                <w:sz w:val="18"/>
                <w:szCs w:val="18"/>
              </w:rPr>
            </w:pPr>
            <w:r>
              <w:rPr>
                <w:rFonts w:hint="eastAsia"/>
                <w:sz w:val="18"/>
                <w:szCs w:val="18"/>
              </w:rPr>
              <w:t>06944 中国旅游文化</w:t>
            </w:r>
          </w:p>
        </w:tc>
        <w:tc>
          <w:tcPr>
            <w:tcW w:w="989" w:type="pct"/>
          </w:tcPr>
          <w:p w14:paraId="2B42AC97">
            <w:pPr>
              <w:rPr>
                <w:rFonts w:hint="eastAsia"/>
                <w:sz w:val="18"/>
                <w:szCs w:val="18"/>
              </w:rPr>
            </w:pPr>
            <w:r>
              <w:rPr>
                <w:rFonts w:hint="eastAsia"/>
                <w:sz w:val="18"/>
                <w:szCs w:val="18"/>
              </w:rPr>
              <w:t>06011 旅游学概论</w:t>
            </w:r>
          </w:p>
          <w:p w14:paraId="2F9C5AA7">
            <w:pPr>
              <w:rPr>
                <w:sz w:val="18"/>
                <w:szCs w:val="18"/>
              </w:rPr>
            </w:pPr>
            <w:r>
              <w:rPr>
                <w:rFonts w:hint="eastAsia"/>
                <w:sz w:val="18"/>
                <w:szCs w:val="18"/>
              </w:rPr>
              <w:t>06481 经济应用文写作</w:t>
            </w:r>
          </w:p>
        </w:tc>
      </w:tr>
      <w:tr w14:paraId="712CE1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612" w:hRule="atLeast"/>
        </w:trPr>
        <w:tc>
          <w:tcPr>
            <w:tcW w:w="534" w:type="pct"/>
          </w:tcPr>
          <w:p w14:paraId="7A168539">
            <w:pPr>
              <w:rPr>
                <w:sz w:val="18"/>
                <w:szCs w:val="18"/>
              </w:rPr>
            </w:pPr>
            <w:r>
              <w:rPr>
                <w:sz w:val="18"/>
                <w:szCs w:val="18"/>
              </w:rPr>
              <w:t>540106Y</w:t>
            </w:r>
          </w:p>
          <w:p w14:paraId="0C29ADE0">
            <w:pPr>
              <w:rPr>
                <w:sz w:val="18"/>
                <w:szCs w:val="18"/>
              </w:rPr>
            </w:pPr>
            <w:r>
              <w:rPr>
                <w:rFonts w:hint="eastAsia"/>
                <w:sz w:val="18"/>
                <w:szCs w:val="18"/>
              </w:rPr>
              <w:t>酒店管理与数字化运营</w:t>
            </w:r>
          </w:p>
        </w:tc>
        <w:tc>
          <w:tcPr>
            <w:tcW w:w="587" w:type="pct"/>
          </w:tcPr>
          <w:p w14:paraId="0CED9E3D">
            <w:pPr>
              <w:rPr>
                <w:sz w:val="18"/>
                <w:szCs w:val="18"/>
              </w:rPr>
            </w:pPr>
            <w:r>
              <w:rPr>
                <w:rFonts w:hint="eastAsia"/>
                <w:sz w:val="18"/>
                <w:szCs w:val="18"/>
              </w:rPr>
              <w:t>浙江商业职业技术学院</w:t>
            </w:r>
          </w:p>
        </w:tc>
        <w:tc>
          <w:tcPr>
            <w:tcW w:w="845" w:type="pct"/>
          </w:tcPr>
          <w:p w14:paraId="4A1E23DC">
            <w:pPr>
              <w:rPr>
                <w:sz w:val="18"/>
                <w:szCs w:val="18"/>
              </w:rPr>
            </w:pPr>
            <w:r>
              <w:rPr>
                <w:rFonts w:hint="eastAsia"/>
                <w:sz w:val="18"/>
                <w:szCs w:val="18"/>
              </w:rPr>
              <w:t>00058 市场营销学</w:t>
            </w:r>
          </w:p>
        </w:tc>
        <w:tc>
          <w:tcPr>
            <w:tcW w:w="1029" w:type="pct"/>
          </w:tcPr>
          <w:p w14:paraId="043B9D3D">
            <w:pPr>
              <w:rPr>
                <w:sz w:val="18"/>
                <w:szCs w:val="18"/>
              </w:rPr>
            </w:pPr>
          </w:p>
        </w:tc>
        <w:tc>
          <w:tcPr>
            <w:tcW w:w="1006" w:type="pct"/>
          </w:tcPr>
          <w:p w14:paraId="5392F104">
            <w:pPr>
              <w:rPr>
                <w:sz w:val="18"/>
                <w:szCs w:val="18"/>
              </w:rPr>
            </w:pPr>
          </w:p>
        </w:tc>
        <w:tc>
          <w:tcPr>
            <w:tcW w:w="989" w:type="pct"/>
          </w:tcPr>
          <w:p w14:paraId="5855BCA5">
            <w:pPr>
              <w:rPr>
                <w:sz w:val="18"/>
                <w:szCs w:val="18"/>
              </w:rPr>
            </w:pPr>
            <w:r>
              <w:rPr>
                <w:rFonts w:hint="eastAsia"/>
                <w:sz w:val="18"/>
                <w:szCs w:val="18"/>
              </w:rPr>
              <w:t>06011 旅游学概论</w:t>
            </w:r>
          </w:p>
        </w:tc>
      </w:tr>
      <w:tr w14:paraId="7779F0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612" w:hRule="atLeast"/>
        </w:trPr>
        <w:tc>
          <w:tcPr>
            <w:tcW w:w="534" w:type="pct"/>
          </w:tcPr>
          <w:p w14:paraId="1C0CC7BD">
            <w:pPr>
              <w:rPr>
                <w:sz w:val="18"/>
                <w:szCs w:val="18"/>
              </w:rPr>
            </w:pPr>
            <w:r>
              <w:rPr>
                <w:sz w:val="18"/>
                <w:szCs w:val="18"/>
              </w:rPr>
              <w:t>550105</w:t>
            </w:r>
          </w:p>
          <w:p w14:paraId="0573B81B">
            <w:pPr>
              <w:rPr>
                <w:sz w:val="18"/>
                <w:szCs w:val="18"/>
              </w:rPr>
            </w:pPr>
            <w:r>
              <w:rPr>
                <w:rFonts w:hint="eastAsia"/>
                <w:sz w:val="18"/>
                <w:szCs w:val="18"/>
              </w:rPr>
              <w:t>服装与服饰设计</w:t>
            </w:r>
          </w:p>
        </w:tc>
        <w:tc>
          <w:tcPr>
            <w:tcW w:w="587" w:type="pct"/>
          </w:tcPr>
          <w:p w14:paraId="152447A1">
            <w:pPr>
              <w:rPr>
                <w:sz w:val="18"/>
                <w:szCs w:val="18"/>
              </w:rPr>
            </w:pPr>
            <w:r>
              <w:rPr>
                <w:rFonts w:hint="eastAsia"/>
                <w:sz w:val="18"/>
                <w:szCs w:val="18"/>
              </w:rPr>
              <w:t>浙江科技大学</w:t>
            </w:r>
          </w:p>
        </w:tc>
        <w:tc>
          <w:tcPr>
            <w:tcW w:w="845" w:type="pct"/>
          </w:tcPr>
          <w:p w14:paraId="6FA81B19">
            <w:pPr>
              <w:rPr>
                <w:rFonts w:hint="eastAsia"/>
                <w:sz w:val="18"/>
                <w:szCs w:val="18"/>
              </w:rPr>
            </w:pPr>
            <w:r>
              <w:rPr>
                <w:rFonts w:hint="eastAsia"/>
                <w:sz w:val="18"/>
                <w:szCs w:val="18"/>
              </w:rPr>
              <w:t>00688 设计概论</w:t>
            </w:r>
          </w:p>
          <w:p w14:paraId="2A19EB12">
            <w:pPr>
              <w:rPr>
                <w:rFonts w:hint="eastAsia"/>
                <w:sz w:val="18"/>
                <w:szCs w:val="18"/>
              </w:rPr>
            </w:pPr>
            <w:r>
              <w:rPr>
                <w:rFonts w:hint="eastAsia"/>
                <w:sz w:val="18"/>
                <w:szCs w:val="18"/>
              </w:rPr>
              <w:t>15042 思想道德与法治</w:t>
            </w:r>
          </w:p>
          <w:p w14:paraId="1D255C96">
            <w:pPr>
              <w:rPr>
                <w:sz w:val="18"/>
                <w:szCs w:val="18"/>
              </w:rPr>
            </w:pPr>
            <w:r>
              <w:rPr>
                <w:rFonts w:hint="eastAsia"/>
                <w:sz w:val="18"/>
                <w:szCs w:val="18"/>
              </w:rPr>
              <w:t>14702 中外服装史(专)</w:t>
            </w:r>
          </w:p>
        </w:tc>
        <w:tc>
          <w:tcPr>
            <w:tcW w:w="1029" w:type="pct"/>
          </w:tcPr>
          <w:p w14:paraId="46464D99">
            <w:pPr>
              <w:rPr>
                <w:rFonts w:hint="eastAsia"/>
                <w:sz w:val="18"/>
                <w:szCs w:val="18"/>
              </w:rPr>
            </w:pPr>
            <w:r>
              <w:rPr>
                <w:rFonts w:hint="eastAsia"/>
                <w:sz w:val="18"/>
                <w:szCs w:val="18"/>
              </w:rPr>
              <w:t>13563 服饰基础图案</w:t>
            </w:r>
          </w:p>
          <w:p w14:paraId="3ABCA7EF">
            <w:pPr>
              <w:rPr>
                <w:rFonts w:hint="eastAsia"/>
                <w:sz w:val="18"/>
                <w:szCs w:val="18"/>
              </w:rPr>
            </w:pPr>
            <w:r>
              <w:rPr>
                <w:rFonts w:hint="eastAsia"/>
                <w:sz w:val="18"/>
                <w:szCs w:val="18"/>
              </w:rPr>
              <w:t>13568 服装CAD设计与应用</w:t>
            </w:r>
          </w:p>
          <w:p w14:paraId="308BB04C">
            <w:pPr>
              <w:rPr>
                <w:sz w:val="18"/>
                <w:szCs w:val="18"/>
              </w:rPr>
            </w:pPr>
            <w:r>
              <w:rPr>
                <w:rFonts w:hint="eastAsia"/>
                <w:sz w:val="18"/>
                <w:szCs w:val="18"/>
              </w:rPr>
              <w:t>15040 习近平新时代中国特色社会主义思想概论</w:t>
            </w:r>
          </w:p>
        </w:tc>
        <w:tc>
          <w:tcPr>
            <w:tcW w:w="1006" w:type="pct"/>
          </w:tcPr>
          <w:p w14:paraId="3C377AC8">
            <w:pPr>
              <w:rPr>
                <w:rFonts w:hint="eastAsia"/>
                <w:sz w:val="18"/>
                <w:szCs w:val="18"/>
              </w:rPr>
            </w:pPr>
            <w:r>
              <w:rPr>
                <w:rFonts w:hint="eastAsia"/>
                <w:sz w:val="18"/>
                <w:szCs w:val="18"/>
              </w:rPr>
              <w:t>13576 服装立体裁剪(专)</w:t>
            </w:r>
          </w:p>
          <w:p w14:paraId="3CAB0863">
            <w:pPr>
              <w:rPr>
                <w:sz w:val="18"/>
                <w:szCs w:val="18"/>
              </w:rPr>
            </w:pPr>
            <w:r>
              <w:rPr>
                <w:rFonts w:hint="eastAsia"/>
                <w:sz w:val="18"/>
                <w:szCs w:val="18"/>
              </w:rPr>
              <w:t>15041 毛泽东思想和中国特色社会主义理论体系概论</w:t>
            </w:r>
          </w:p>
        </w:tc>
        <w:tc>
          <w:tcPr>
            <w:tcW w:w="989" w:type="pct"/>
          </w:tcPr>
          <w:p w14:paraId="2F94BB03">
            <w:pPr>
              <w:rPr>
                <w:rFonts w:hint="eastAsia"/>
                <w:sz w:val="18"/>
                <w:szCs w:val="18"/>
              </w:rPr>
            </w:pPr>
            <w:r>
              <w:rPr>
                <w:rFonts w:hint="eastAsia"/>
                <w:sz w:val="18"/>
                <w:szCs w:val="18"/>
              </w:rPr>
              <w:t>13564 服饰美学</w:t>
            </w:r>
          </w:p>
          <w:p w14:paraId="563A3A45">
            <w:pPr>
              <w:rPr>
                <w:sz w:val="18"/>
                <w:szCs w:val="18"/>
              </w:rPr>
            </w:pPr>
            <w:r>
              <w:rPr>
                <w:rFonts w:hint="eastAsia"/>
                <w:sz w:val="18"/>
                <w:szCs w:val="18"/>
              </w:rPr>
              <w:t>13571 服装缝制工艺</w:t>
            </w:r>
          </w:p>
        </w:tc>
      </w:tr>
      <w:tr w14:paraId="4911378D">
        <w:tblPrEx>
          <w:tblCellMar>
            <w:top w:w="0" w:type="dxa"/>
            <w:left w:w="108" w:type="dxa"/>
            <w:bottom w:w="0" w:type="dxa"/>
            <w:right w:w="108" w:type="dxa"/>
          </w:tblCellMar>
        </w:tblPrEx>
        <w:trPr>
          <w:gridAfter w:val="1"/>
          <w:wAfter w:w="8" w:type="pct"/>
          <w:trHeight w:val="612" w:hRule="atLeast"/>
        </w:trPr>
        <w:tc>
          <w:tcPr>
            <w:tcW w:w="534" w:type="pct"/>
          </w:tcPr>
          <w:p w14:paraId="12FAF4BD">
            <w:pPr>
              <w:rPr>
                <w:sz w:val="18"/>
                <w:szCs w:val="18"/>
              </w:rPr>
            </w:pPr>
            <w:r>
              <w:rPr>
                <w:sz w:val="18"/>
                <w:szCs w:val="18"/>
              </w:rPr>
              <w:t>550105Y</w:t>
            </w:r>
          </w:p>
          <w:p w14:paraId="10EE3396">
            <w:pPr>
              <w:rPr>
                <w:sz w:val="18"/>
                <w:szCs w:val="18"/>
              </w:rPr>
            </w:pPr>
            <w:r>
              <w:rPr>
                <w:rFonts w:hint="eastAsia"/>
                <w:sz w:val="18"/>
                <w:szCs w:val="18"/>
              </w:rPr>
              <w:t>服装与服饰设计</w:t>
            </w:r>
          </w:p>
        </w:tc>
        <w:tc>
          <w:tcPr>
            <w:tcW w:w="587" w:type="pct"/>
          </w:tcPr>
          <w:p w14:paraId="51E8B844">
            <w:pPr>
              <w:rPr>
                <w:sz w:val="18"/>
                <w:szCs w:val="18"/>
              </w:rPr>
            </w:pPr>
            <w:r>
              <w:rPr>
                <w:rFonts w:hint="eastAsia"/>
                <w:sz w:val="18"/>
                <w:szCs w:val="18"/>
              </w:rPr>
              <w:t>浙江科技大学</w:t>
            </w:r>
          </w:p>
        </w:tc>
        <w:tc>
          <w:tcPr>
            <w:tcW w:w="845" w:type="pct"/>
          </w:tcPr>
          <w:p w14:paraId="2E686CEB">
            <w:pPr>
              <w:rPr>
                <w:sz w:val="18"/>
                <w:szCs w:val="18"/>
              </w:rPr>
            </w:pPr>
          </w:p>
        </w:tc>
        <w:tc>
          <w:tcPr>
            <w:tcW w:w="1029" w:type="pct"/>
          </w:tcPr>
          <w:p w14:paraId="06B62A9D">
            <w:pPr>
              <w:rPr>
                <w:sz w:val="18"/>
                <w:szCs w:val="18"/>
              </w:rPr>
            </w:pPr>
            <w:r>
              <w:rPr>
                <w:rFonts w:hint="eastAsia"/>
                <w:sz w:val="18"/>
                <w:szCs w:val="18"/>
              </w:rPr>
              <w:t>00683 服装市场与营销</w:t>
            </w:r>
          </w:p>
        </w:tc>
        <w:tc>
          <w:tcPr>
            <w:tcW w:w="1006" w:type="pct"/>
          </w:tcPr>
          <w:p w14:paraId="13F27507">
            <w:pPr>
              <w:rPr>
                <w:sz w:val="18"/>
                <w:szCs w:val="18"/>
              </w:rPr>
            </w:pPr>
          </w:p>
        </w:tc>
        <w:tc>
          <w:tcPr>
            <w:tcW w:w="989" w:type="pct"/>
          </w:tcPr>
          <w:p w14:paraId="7A860137">
            <w:pPr>
              <w:rPr>
                <w:sz w:val="18"/>
                <w:szCs w:val="18"/>
              </w:rPr>
            </w:pPr>
          </w:p>
        </w:tc>
      </w:tr>
      <w:tr w14:paraId="2E7E7975">
        <w:tblPrEx>
          <w:tblCellMar>
            <w:top w:w="0" w:type="dxa"/>
            <w:left w:w="108" w:type="dxa"/>
            <w:bottom w:w="0" w:type="dxa"/>
            <w:right w:w="108" w:type="dxa"/>
          </w:tblCellMar>
        </w:tblPrEx>
        <w:trPr>
          <w:gridAfter w:val="1"/>
          <w:wAfter w:w="8" w:type="pct"/>
          <w:trHeight w:val="612" w:hRule="atLeast"/>
        </w:trPr>
        <w:tc>
          <w:tcPr>
            <w:tcW w:w="534" w:type="pct"/>
          </w:tcPr>
          <w:p w14:paraId="7407C09D">
            <w:pPr>
              <w:rPr>
                <w:sz w:val="18"/>
                <w:szCs w:val="18"/>
              </w:rPr>
            </w:pPr>
            <w:r>
              <w:rPr>
                <w:sz w:val="18"/>
                <w:szCs w:val="18"/>
              </w:rPr>
              <w:t>550106</w:t>
            </w:r>
          </w:p>
          <w:p w14:paraId="7AD595C5">
            <w:pPr>
              <w:rPr>
                <w:sz w:val="18"/>
                <w:szCs w:val="18"/>
              </w:rPr>
            </w:pPr>
            <w:r>
              <w:rPr>
                <w:rFonts w:hint="eastAsia"/>
                <w:sz w:val="18"/>
                <w:szCs w:val="18"/>
              </w:rPr>
              <w:t>环境艺术设计</w:t>
            </w:r>
          </w:p>
        </w:tc>
        <w:tc>
          <w:tcPr>
            <w:tcW w:w="587" w:type="pct"/>
          </w:tcPr>
          <w:p w14:paraId="05A14520">
            <w:pPr>
              <w:rPr>
                <w:sz w:val="18"/>
                <w:szCs w:val="18"/>
              </w:rPr>
            </w:pPr>
            <w:r>
              <w:rPr>
                <w:rFonts w:hint="eastAsia"/>
                <w:sz w:val="18"/>
                <w:szCs w:val="18"/>
              </w:rPr>
              <w:t>中国美术学院</w:t>
            </w:r>
          </w:p>
        </w:tc>
        <w:tc>
          <w:tcPr>
            <w:tcW w:w="845" w:type="pct"/>
          </w:tcPr>
          <w:p w14:paraId="071AF84A">
            <w:pPr>
              <w:rPr>
                <w:rFonts w:hint="eastAsia"/>
                <w:sz w:val="18"/>
                <w:szCs w:val="18"/>
              </w:rPr>
            </w:pPr>
            <w:r>
              <w:rPr>
                <w:rFonts w:hint="eastAsia"/>
                <w:sz w:val="18"/>
                <w:szCs w:val="18"/>
              </w:rPr>
              <w:t>00688 设计概论</w:t>
            </w:r>
          </w:p>
          <w:p w14:paraId="01BAD377">
            <w:pPr>
              <w:rPr>
                <w:sz w:val="18"/>
                <w:szCs w:val="18"/>
              </w:rPr>
            </w:pPr>
            <w:r>
              <w:rPr>
                <w:rFonts w:hint="eastAsia"/>
                <w:sz w:val="18"/>
                <w:szCs w:val="18"/>
              </w:rPr>
              <w:t>15042 思想道德与法治</w:t>
            </w:r>
          </w:p>
        </w:tc>
        <w:tc>
          <w:tcPr>
            <w:tcW w:w="1029" w:type="pct"/>
          </w:tcPr>
          <w:p w14:paraId="0ABCCFC6">
            <w:pPr>
              <w:rPr>
                <w:rFonts w:hint="eastAsia"/>
                <w:sz w:val="18"/>
                <w:szCs w:val="18"/>
              </w:rPr>
            </w:pPr>
            <w:r>
              <w:rPr>
                <w:rFonts w:hint="eastAsia"/>
                <w:sz w:val="18"/>
                <w:szCs w:val="18"/>
              </w:rPr>
              <w:t>00708 装饰材料与构造</w:t>
            </w:r>
          </w:p>
          <w:p w14:paraId="494C71A4">
            <w:pPr>
              <w:rPr>
                <w:rFonts w:hint="eastAsia"/>
                <w:sz w:val="18"/>
                <w:szCs w:val="18"/>
              </w:rPr>
            </w:pPr>
            <w:r>
              <w:rPr>
                <w:rFonts w:hint="eastAsia"/>
                <w:sz w:val="18"/>
                <w:szCs w:val="18"/>
              </w:rPr>
              <w:t>14107 人体工程学</w:t>
            </w:r>
          </w:p>
          <w:p w14:paraId="7D702C1F">
            <w:pPr>
              <w:rPr>
                <w:sz w:val="18"/>
                <w:szCs w:val="18"/>
              </w:rPr>
            </w:pPr>
            <w:r>
              <w:rPr>
                <w:rFonts w:hint="eastAsia"/>
                <w:sz w:val="18"/>
                <w:szCs w:val="18"/>
              </w:rPr>
              <w:t>15040 习近平新时代中国特色社会主义思想概论</w:t>
            </w:r>
          </w:p>
        </w:tc>
        <w:tc>
          <w:tcPr>
            <w:tcW w:w="1006" w:type="pct"/>
          </w:tcPr>
          <w:p w14:paraId="0F921F4D">
            <w:pPr>
              <w:rPr>
                <w:rFonts w:hint="eastAsia"/>
                <w:sz w:val="18"/>
                <w:szCs w:val="18"/>
              </w:rPr>
            </w:pPr>
            <w:r>
              <w:rPr>
                <w:rFonts w:hint="eastAsia"/>
                <w:sz w:val="18"/>
                <w:szCs w:val="18"/>
              </w:rPr>
              <w:t>13809 计算机设计软件运用</w:t>
            </w:r>
          </w:p>
          <w:p w14:paraId="1B9AB3CE">
            <w:pPr>
              <w:rPr>
                <w:sz w:val="18"/>
                <w:szCs w:val="18"/>
              </w:rPr>
            </w:pPr>
            <w:r>
              <w:rPr>
                <w:rFonts w:hint="eastAsia"/>
                <w:sz w:val="18"/>
                <w:szCs w:val="18"/>
              </w:rPr>
              <w:t>15041 毛泽东思想和中国特色社会主义理论体系概论</w:t>
            </w:r>
          </w:p>
        </w:tc>
        <w:tc>
          <w:tcPr>
            <w:tcW w:w="989" w:type="pct"/>
          </w:tcPr>
          <w:p w14:paraId="1B135E57">
            <w:pPr>
              <w:rPr>
                <w:sz w:val="18"/>
                <w:szCs w:val="18"/>
              </w:rPr>
            </w:pPr>
            <w:r>
              <w:rPr>
                <w:rFonts w:hint="eastAsia"/>
                <w:sz w:val="18"/>
                <w:szCs w:val="18"/>
              </w:rPr>
              <w:t>14733 专业制图</w:t>
            </w:r>
          </w:p>
        </w:tc>
      </w:tr>
      <w:tr w14:paraId="49FE4A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612" w:hRule="atLeast"/>
        </w:trPr>
        <w:tc>
          <w:tcPr>
            <w:tcW w:w="534" w:type="pct"/>
          </w:tcPr>
          <w:p w14:paraId="4415EBDD">
            <w:pPr>
              <w:rPr>
                <w:sz w:val="18"/>
                <w:szCs w:val="18"/>
              </w:rPr>
            </w:pPr>
            <w:r>
              <w:rPr>
                <w:sz w:val="18"/>
                <w:szCs w:val="18"/>
              </w:rPr>
              <w:t>550106Y</w:t>
            </w:r>
          </w:p>
          <w:p w14:paraId="03D70B64">
            <w:pPr>
              <w:rPr>
                <w:sz w:val="18"/>
                <w:szCs w:val="18"/>
              </w:rPr>
            </w:pPr>
            <w:r>
              <w:rPr>
                <w:rFonts w:hint="eastAsia"/>
                <w:sz w:val="18"/>
                <w:szCs w:val="18"/>
              </w:rPr>
              <w:t>环境艺术设计</w:t>
            </w:r>
          </w:p>
        </w:tc>
        <w:tc>
          <w:tcPr>
            <w:tcW w:w="587" w:type="pct"/>
          </w:tcPr>
          <w:p w14:paraId="572BAABF">
            <w:pPr>
              <w:rPr>
                <w:sz w:val="18"/>
                <w:szCs w:val="18"/>
              </w:rPr>
            </w:pPr>
            <w:r>
              <w:rPr>
                <w:rFonts w:hint="eastAsia"/>
                <w:sz w:val="18"/>
                <w:szCs w:val="18"/>
              </w:rPr>
              <w:t>中国美术学院</w:t>
            </w:r>
          </w:p>
        </w:tc>
        <w:tc>
          <w:tcPr>
            <w:tcW w:w="845" w:type="pct"/>
          </w:tcPr>
          <w:p w14:paraId="75CD5D13">
            <w:pPr>
              <w:rPr>
                <w:sz w:val="18"/>
                <w:szCs w:val="18"/>
              </w:rPr>
            </w:pPr>
            <w:r>
              <w:rPr>
                <w:rFonts w:hint="eastAsia"/>
                <w:sz w:val="18"/>
                <w:szCs w:val="18"/>
              </w:rPr>
              <w:t>00688 设计概论</w:t>
            </w:r>
          </w:p>
        </w:tc>
        <w:tc>
          <w:tcPr>
            <w:tcW w:w="1029" w:type="pct"/>
          </w:tcPr>
          <w:p w14:paraId="73AC0F6D">
            <w:pPr>
              <w:rPr>
                <w:sz w:val="18"/>
                <w:szCs w:val="18"/>
              </w:rPr>
            </w:pPr>
            <w:r>
              <w:rPr>
                <w:rFonts w:hint="eastAsia"/>
                <w:sz w:val="18"/>
                <w:szCs w:val="18"/>
              </w:rPr>
              <w:t>00708 装饰材料与构造</w:t>
            </w:r>
          </w:p>
        </w:tc>
        <w:tc>
          <w:tcPr>
            <w:tcW w:w="1006" w:type="pct"/>
          </w:tcPr>
          <w:p w14:paraId="29756DE7">
            <w:pPr>
              <w:rPr>
                <w:sz w:val="18"/>
                <w:szCs w:val="18"/>
              </w:rPr>
            </w:pPr>
          </w:p>
        </w:tc>
        <w:tc>
          <w:tcPr>
            <w:tcW w:w="989" w:type="pct"/>
          </w:tcPr>
          <w:p w14:paraId="3EC892CB">
            <w:pPr>
              <w:rPr>
                <w:sz w:val="18"/>
                <w:szCs w:val="18"/>
              </w:rPr>
            </w:pPr>
          </w:p>
        </w:tc>
      </w:tr>
      <w:tr w14:paraId="102CC97C">
        <w:tblPrEx>
          <w:tblCellMar>
            <w:top w:w="0" w:type="dxa"/>
            <w:left w:w="108" w:type="dxa"/>
            <w:bottom w:w="0" w:type="dxa"/>
            <w:right w:w="108" w:type="dxa"/>
          </w:tblCellMar>
        </w:tblPrEx>
        <w:trPr>
          <w:gridAfter w:val="1"/>
          <w:wAfter w:w="8" w:type="pct"/>
          <w:trHeight w:val="612" w:hRule="atLeast"/>
        </w:trPr>
        <w:tc>
          <w:tcPr>
            <w:tcW w:w="534" w:type="pct"/>
          </w:tcPr>
          <w:p w14:paraId="0BF00F00">
            <w:pPr>
              <w:rPr>
                <w:sz w:val="18"/>
                <w:szCs w:val="18"/>
              </w:rPr>
            </w:pPr>
            <w:r>
              <w:rPr>
                <w:sz w:val="18"/>
                <w:szCs w:val="18"/>
              </w:rPr>
              <w:t>550116</w:t>
            </w:r>
          </w:p>
          <w:p w14:paraId="7F86B84B">
            <w:pPr>
              <w:rPr>
                <w:sz w:val="18"/>
                <w:szCs w:val="18"/>
              </w:rPr>
            </w:pPr>
            <w:r>
              <w:rPr>
                <w:rFonts w:hint="eastAsia"/>
                <w:sz w:val="18"/>
                <w:szCs w:val="18"/>
              </w:rPr>
              <w:t>动漫设计</w:t>
            </w:r>
          </w:p>
        </w:tc>
        <w:tc>
          <w:tcPr>
            <w:tcW w:w="587" w:type="pct"/>
          </w:tcPr>
          <w:p w14:paraId="01FCACAC">
            <w:pPr>
              <w:rPr>
                <w:sz w:val="18"/>
                <w:szCs w:val="18"/>
              </w:rPr>
            </w:pPr>
            <w:r>
              <w:rPr>
                <w:rFonts w:hint="eastAsia"/>
                <w:sz w:val="18"/>
                <w:szCs w:val="18"/>
              </w:rPr>
              <w:t>中国美术学院</w:t>
            </w:r>
          </w:p>
        </w:tc>
        <w:tc>
          <w:tcPr>
            <w:tcW w:w="845" w:type="pct"/>
          </w:tcPr>
          <w:p w14:paraId="78A58EEC">
            <w:pPr>
              <w:rPr>
                <w:sz w:val="18"/>
                <w:szCs w:val="18"/>
              </w:rPr>
            </w:pPr>
            <w:r>
              <w:rPr>
                <w:rFonts w:hint="eastAsia"/>
                <w:sz w:val="18"/>
                <w:szCs w:val="18"/>
              </w:rPr>
              <w:t>15042 思想道德与法治</w:t>
            </w:r>
          </w:p>
        </w:tc>
        <w:tc>
          <w:tcPr>
            <w:tcW w:w="1029" w:type="pct"/>
          </w:tcPr>
          <w:p w14:paraId="6132EA0C">
            <w:pPr>
              <w:rPr>
                <w:rFonts w:hint="eastAsia"/>
                <w:sz w:val="18"/>
                <w:szCs w:val="18"/>
              </w:rPr>
            </w:pPr>
            <w:r>
              <w:rPr>
                <w:rFonts w:hint="eastAsia"/>
                <w:sz w:val="18"/>
                <w:szCs w:val="18"/>
              </w:rPr>
              <w:t>01685 动漫艺术概论</w:t>
            </w:r>
          </w:p>
          <w:p w14:paraId="4B39820E">
            <w:pPr>
              <w:rPr>
                <w:sz w:val="18"/>
                <w:szCs w:val="18"/>
              </w:rPr>
            </w:pPr>
            <w:r>
              <w:rPr>
                <w:rFonts w:hint="eastAsia"/>
                <w:sz w:val="18"/>
                <w:szCs w:val="18"/>
              </w:rPr>
              <w:t>15040 习近平新时代中国特色社会主义思想概论</w:t>
            </w:r>
          </w:p>
        </w:tc>
        <w:tc>
          <w:tcPr>
            <w:tcW w:w="1006" w:type="pct"/>
          </w:tcPr>
          <w:p w14:paraId="6F0B4E6D">
            <w:pPr>
              <w:rPr>
                <w:sz w:val="18"/>
                <w:szCs w:val="18"/>
              </w:rPr>
            </w:pPr>
            <w:r>
              <w:rPr>
                <w:rFonts w:hint="eastAsia"/>
                <w:sz w:val="18"/>
                <w:szCs w:val="18"/>
              </w:rPr>
              <w:t>15041 毛泽东思想和中国特色社会主义理论体系概论</w:t>
            </w:r>
          </w:p>
        </w:tc>
        <w:tc>
          <w:tcPr>
            <w:tcW w:w="989" w:type="pct"/>
          </w:tcPr>
          <w:p w14:paraId="2320A848">
            <w:pPr>
              <w:rPr>
                <w:sz w:val="18"/>
                <w:szCs w:val="18"/>
              </w:rPr>
            </w:pPr>
          </w:p>
        </w:tc>
      </w:tr>
      <w:tr w14:paraId="0E66F5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612" w:hRule="atLeast"/>
        </w:trPr>
        <w:tc>
          <w:tcPr>
            <w:tcW w:w="534" w:type="pct"/>
          </w:tcPr>
          <w:p w14:paraId="08A25D83">
            <w:pPr>
              <w:rPr>
                <w:sz w:val="18"/>
                <w:szCs w:val="18"/>
              </w:rPr>
            </w:pPr>
            <w:r>
              <w:rPr>
                <w:sz w:val="18"/>
                <w:szCs w:val="18"/>
              </w:rPr>
              <w:t>550116Y</w:t>
            </w:r>
          </w:p>
          <w:p w14:paraId="1D60B389">
            <w:pPr>
              <w:rPr>
                <w:sz w:val="18"/>
                <w:szCs w:val="18"/>
              </w:rPr>
            </w:pPr>
            <w:r>
              <w:rPr>
                <w:rFonts w:hint="eastAsia"/>
                <w:sz w:val="18"/>
                <w:szCs w:val="18"/>
              </w:rPr>
              <w:t>动漫设计</w:t>
            </w:r>
          </w:p>
        </w:tc>
        <w:tc>
          <w:tcPr>
            <w:tcW w:w="587" w:type="pct"/>
          </w:tcPr>
          <w:p w14:paraId="41655311">
            <w:pPr>
              <w:rPr>
                <w:sz w:val="18"/>
                <w:szCs w:val="18"/>
              </w:rPr>
            </w:pPr>
            <w:r>
              <w:rPr>
                <w:rFonts w:hint="eastAsia"/>
                <w:sz w:val="18"/>
                <w:szCs w:val="18"/>
              </w:rPr>
              <w:t>中国美术学院</w:t>
            </w:r>
          </w:p>
        </w:tc>
        <w:tc>
          <w:tcPr>
            <w:tcW w:w="845" w:type="pct"/>
          </w:tcPr>
          <w:p w14:paraId="5E2D3313">
            <w:pPr>
              <w:rPr>
                <w:sz w:val="18"/>
                <w:szCs w:val="18"/>
              </w:rPr>
            </w:pPr>
          </w:p>
        </w:tc>
        <w:tc>
          <w:tcPr>
            <w:tcW w:w="1029" w:type="pct"/>
          </w:tcPr>
          <w:p w14:paraId="1365F1A5">
            <w:pPr>
              <w:rPr>
                <w:sz w:val="18"/>
                <w:szCs w:val="18"/>
              </w:rPr>
            </w:pPr>
            <w:r>
              <w:rPr>
                <w:rFonts w:hint="eastAsia"/>
                <w:sz w:val="18"/>
                <w:szCs w:val="18"/>
              </w:rPr>
              <w:t>07189 视听语言</w:t>
            </w:r>
          </w:p>
        </w:tc>
        <w:tc>
          <w:tcPr>
            <w:tcW w:w="1006" w:type="pct"/>
          </w:tcPr>
          <w:p w14:paraId="4B8A2BB5">
            <w:pPr>
              <w:rPr>
                <w:sz w:val="18"/>
                <w:szCs w:val="18"/>
              </w:rPr>
            </w:pPr>
          </w:p>
        </w:tc>
        <w:tc>
          <w:tcPr>
            <w:tcW w:w="989" w:type="pct"/>
          </w:tcPr>
          <w:p w14:paraId="0F9B158D">
            <w:pPr>
              <w:rPr>
                <w:sz w:val="18"/>
                <w:szCs w:val="18"/>
              </w:rPr>
            </w:pPr>
          </w:p>
        </w:tc>
      </w:tr>
      <w:tr w14:paraId="4F73AABD">
        <w:tblPrEx>
          <w:tblCellMar>
            <w:top w:w="0" w:type="dxa"/>
            <w:left w:w="108" w:type="dxa"/>
            <w:bottom w:w="0" w:type="dxa"/>
            <w:right w:w="108" w:type="dxa"/>
          </w:tblCellMar>
        </w:tblPrEx>
        <w:trPr>
          <w:gridAfter w:val="1"/>
          <w:wAfter w:w="8" w:type="pct"/>
          <w:trHeight w:val="612" w:hRule="atLeast"/>
        </w:trPr>
        <w:tc>
          <w:tcPr>
            <w:tcW w:w="534" w:type="pct"/>
          </w:tcPr>
          <w:p w14:paraId="08F50DC4">
            <w:pPr>
              <w:rPr>
                <w:sz w:val="18"/>
                <w:szCs w:val="18"/>
              </w:rPr>
            </w:pPr>
            <w:r>
              <w:rPr>
                <w:sz w:val="18"/>
                <w:szCs w:val="18"/>
              </w:rPr>
              <w:t>570102K</w:t>
            </w:r>
          </w:p>
          <w:p w14:paraId="5EB9C9A2">
            <w:pPr>
              <w:rPr>
                <w:sz w:val="18"/>
                <w:szCs w:val="18"/>
              </w:rPr>
            </w:pPr>
            <w:r>
              <w:rPr>
                <w:rFonts w:hint="eastAsia"/>
                <w:sz w:val="18"/>
                <w:szCs w:val="18"/>
              </w:rPr>
              <w:t>学前教育</w:t>
            </w:r>
          </w:p>
        </w:tc>
        <w:tc>
          <w:tcPr>
            <w:tcW w:w="587" w:type="pct"/>
          </w:tcPr>
          <w:p w14:paraId="7D28EFB1">
            <w:pPr>
              <w:rPr>
                <w:sz w:val="18"/>
                <w:szCs w:val="18"/>
              </w:rPr>
            </w:pPr>
            <w:r>
              <w:rPr>
                <w:rFonts w:hint="eastAsia"/>
                <w:sz w:val="18"/>
                <w:szCs w:val="18"/>
              </w:rPr>
              <w:t>浙江师范大学</w:t>
            </w:r>
          </w:p>
        </w:tc>
        <w:tc>
          <w:tcPr>
            <w:tcW w:w="845" w:type="pct"/>
          </w:tcPr>
          <w:p w14:paraId="4A96E8D8">
            <w:pPr>
              <w:rPr>
                <w:sz w:val="18"/>
                <w:szCs w:val="18"/>
              </w:rPr>
            </w:pPr>
            <w:r>
              <w:rPr>
                <w:rFonts w:hint="eastAsia"/>
                <w:sz w:val="18"/>
                <w:szCs w:val="18"/>
              </w:rPr>
              <w:t>15042 思想道德与法治</w:t>
            </w:r>
          </w:p>
        </w:tc>
        <w:tc>
          <w:tcPr>
            <w:tcW w:w="1029" w:type="pct"/>
          </w:tcPr>
          <w:p w14:paraId="4E16E8E1">
            <w:pPr>
              <w:rPr>
                <w:rFonts w:hint="eastAsia"/>
                <w:sz w:val="18"/>
                <w:szCs w:val="18"/>
              </w:rPr>
            </w:pPr>
            <w:r>
              <w:rPr>
                <w:rFonts w:hint="eastAsia"/>
                <w:sz w:val="18"/>
                <w:szCs w:val="18"/>
              </w:rPr>
              <w:t>15040 习近平新时代中国特色社会主义思想概论</w:t>
            </w:r>
          </w:p>
          <w:p w14:paraId="096E8B7B">
            <w:pPr>
              <w:rPr>
                <w:sz w:val="18"/>
                <w:szCs w:val="18"/>
              </w:rPr>
            </w:pPr>
            <w:r>
              <w:rPr>
                <w:rFonts w:hint="eastAsia"/>
                <w:sz w:val="18"/>
                <w:szCs w:val="18"/>
              </w:rPr>
              <w:t>30002 幼儿园教育活动设计与组织</w:t>
            </w:r>
          </w:p>
        </w:tc>
        <w:tc>
          <w:tcPr>
            <w:tcW w:w="1006" w:type="pct"/>
          </w:tcPr>
          <w:p w14:paraId="5324FB42">
            <w:pPr>
              <w:rPr>
                <w:rFonts w:hint="eastAsia"/>
                <w:sz w:val="18"/>
                <w:szCs w:val="18"/>
              </w:rPr>
            </w:pPr>
            <w:r>
              <w:rPr>
                <w:rFonts w:hint="eastAsia"/>
                <w:sz w:val="18"/>
                <w:szCs w:val="18"/>
              </w:rPr>
              <w:t>09277 教师职业道德与专业发展</w:t>
            </w:r>
          </w:p>
          <w:p w14:paraId="19505639">
            <w:pPr>
              <w:rPr>
                <w:rFonts w:hint="eastAsia"/>
                <w:sz w:val="18"/>
                <w:szCs w:val="18"/>
              </w:rPr>
            </w:pPr>
            <w:r>
              <w:rPr>
                <w:rFonts w:hint="eastAsia"/>
                <w:sz w:val="18"/>
                <w:szCs w:val="18"/>
              </w:rPr>
              <w:t>00402 学前教育史</w:t>
            </w:r>
          </w:p>
          <w:p w14:paraId="35514294">
            <w:pPr>
              <w:rPr>
                <w:sz w:val="18"/>
                <w:szCs w:val="18"/>
              </w:rPr>
            </w:pPr>
            <w:r>
              <w:rPr>
                <w:rFonts w:hint="eastAsia"/>
                <w:sz w:val="18"/>
                <w:szCs w:val="18"/>
              </w:rPr>
              <w:t>15041 毛泽东思想和中国特色社会主义理论体系概论</w:t>
            </w:r>
          </w:p>
        </w:tc>
        <w:tc>
          <w:tcPr>
            <w:tcW w:w="989" w:type="pct"/>
          </w:tcPr>
          <w:p w14:paraId="2B996296">
            <w:pPr>
              <w:rPr>
                <w:sz w:val="18"/>
                <w:szCs w:val="18"/>
              </w:rPr>
            </w:pPr>
            <w:r>
              <w:rPr>
                <w:rFonts w:hint="eastAsia"/>
                <w:sz w:val="18"/>
                <w:szCs w:val="18"/>
              </w:rPr>
              <w:t>30001 学前儿童保育学</w:t>
            </w:r>
          </w:p>
        </w:tc>
      </w:tr>
      <w:tr w14:paraId="4EF0B7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612" w:hRule="atLeast"/>
        </w:trPr>
        <w:tc>
          <w:tcPr>
            <w:tcW w:w="534" w:type="pct"/>
          </w:tcPr>
          <w:p w14:paraId="7250BCFB">
            <w:pPr>
              <w:rPr>
                <w:sz w:val="18"/>
                <w:szCs w:val="18"/>
              </w:rPr>
            </w:pPr>
            <w:r>
              <w:rPr>
                <w:sz w:val="18"/>
                <w:szCs w:val="18"/>
              </w:rPr>
              <w:t>570102KY</w:t>
            </w:r>
          </w:p>
          <w:p w14:paraId="67316E3A">
            <w:pPr>
              <w:rPr>
                <w:sz w:val="18"/>
                <w:szCs w:val="18"/>
              </w:rPr>
            </w:pPr>
            <w:r>
              <w:rPr>
                <w:rFonts w:hint="eastAsia"/>
                <w:sz w:val="18"/>
                <w:szCs w:val="18"/>
              </w:rPr>
              <w:t>学前教育</w:t>
            </w:r>
          </w:p>
        </w:tc>
        <w:tc>
          <w:tcPr>
            <w:tcW w:w="587" w:type="pct"/>
          </w:tcPr>
          <w:p w14:paraId="5E02436D">
            <w:pPr>
              <w:rPr>
                <w:sz w:val="18"/>
                <w:szCs w:val="18"/>
              </w:rPr>
            </w:pPr>
            <w:r>
              <w:rPr>
                <w:rFonts w:hint="eastAsia"/>
                <w:sz w:val="18"/>
                <w:szCs w:val="18"/>
              </w:rPr>
              <w:t>浙江师范大学</w:t>
            </w:r>
          </w:p>
        </w:tc>
        <w:tc>
          <w:tcPr>
            <w:tcW w:w="845" w:type="pct"/>
          </w:tcPr>
          <w:p w14:paraId="3FDFFB3A">
            <w:pPr>
              <w:rPr>
                <w:sz w:val="18"/>
                <w:szCs w:val="18"/>
              </w:rPr>
            </w:pPr>
          </w:p>
        </w:tc>
        <w:tc>
          <w:tcPr>
            <w:tcW w:w="1029" w:type="pct"/>
          </w:tcPr>
          <w:p w14:paraId="1F6AF0F5">
            <w:pPr>
              <w:rPr>
                <w:sz w:val="18"/>
                <w:szCs w:val="18"/>
              </w:rPr>
            </w:pPr>
            <w:r>
              <w:rPr>
                <w:rFonts w:hint="eastAsia"/>
                <w:sz w:val="18"/>
                <w:szCs w:val="18"/>
              </w:rPr>
              <w:t>00385 学前卫生学</w:t>
            </w:r>
          </w:p>
        </w:tc>
        <w:tc>
          <w:tcPr>
            <w:tcW w:w="1006" w:type="pct"/>
          </w:tcPr>
          <w:p w14:paraId="64E88F44">
            <w:pPr>
              <w:rPr>
                <w:sz w:val="18"/>
                <w:szCs w:val="18"/>
              </w:rPr>
            </w:pPr>
          </w:p>
        </w:tc>
        <w:tc>
          <w:tcPr>
            <w:tcW w:w="989" w:type="pct"/>
          </w:tcPr>
          <w:p w14:paraId="6EEBC9D2">
            <w:pPr>
              <w:rPr>
                <w:sz w:val="18"/>
                <w:szCs w:val="18"/>
              </w:rPr>
            </w:pPr>
            <w:r>
              <w:rPr>
                <w:rFonts w:hint="eastAsia"/>
                <w:sz w:val="18"/>
                <w:szCs w:val="18"/>
              </w:rPr>
              <w:t>00384 学前心理学</w:t>
            </w:r>
          </w:p>
        </w:tc>
      </w:tr>
      <w:tr w14:paraId="1F8B91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612" w:hRule="atLeast"/>
        </w:trPr>
        <w:tc>
          <w:tcPr>
            <w:tcW w:w="534" w:type="pct"/>
          </w:tcPr>
          <w:p w14:paraId="3F09D1D4">
            <w:pPr>
              <w:rPr>
                <w:sz w:val="18"/>
                <w:szCs w:val="18"/>
              </w:rPr>
            </w:pPr>
            <w:r>
              <w:rPr>
                <w:sz w:val="18"/>
                <w:szCs w:val="18"/>
              </w:rPr>
              <w:t>570103K</w:t>
            </w:r>
          </w:p>
          <w:p w14:paraId="272C9A62">
            <w:pPr>
              <w:rPr>
                <w:sz w:val="18"/>
                <w:szCs w:val="18"/>
              </w:rPr>
            </w:pPr>
            <w:r>
              <w:rPr>
                <w:rFonts w:hint="eastAsia"/>
                <w:sz w:val="18"/>
                <w:szCs w:val="18"/>
              </w:rPr>
              <w:t>小学教育</w:t>
            </w:r>
          </w:p>
        </w:tc>
        <w:tc>
          <w:tcPr>
            <w:tcW w:w="587" w:type="pct"/>
          </w:tcPr>
          <w:p w14:paraId="5CC05241">
            <w:pPr>
              <w:rPr>
                <w:sz w:val="18"/>
                <w:szCs w:val="18"/>
              </w:rPr>
            </w:pPr>
            <w:r>
              <w:rPr>
                <w:rFonts w:hint="eastAsia"/>
                <w:sz w:val="18"/>
                <w:szCs w:val="18"/>
              </w:rPr>
              <w:t>浙江师范大学</w:t>
            </w:r>
          </w:p>
        </w:tc>
        <w:tc>
          <w:tcPr>
            <w:tcW w:w="845" w:type="pct"/>
          </w:tcPr>
          <w:p w14:paraId="42C98A3F">
            <w:pPr>
              <w:rPr>
                <w:rFonts w:hint="eastAsia"/>
                <w:sz w:val="18"/>
                <w:szCs w:val="18"/>
              </w:rPr>
            </w:pPr>
            <w:r>
              <w:rPr>
                <w:rFonts w:hint="eastAsia"/>
                <w:sz w:val="18"/>
                <w:szCs w:val="18"/>
              </w:rPr>
              <w:t>14451 小学生品德发展与养成教育</w:t>
            </w:r>
          </w:p>
          <w:p w14:paraId="4962FE12">
            <w:pPr>
              <w:rPr>
                <w:sz w:val="18"/>
                <w:szCs w:val="18"/>
              </w:rPr>
            </w:pPr>
            <w:r>
              <w:rPr>
                <w:rFonts w:hint="eastAsia"/>
                <w:sz w:val="18"/>
                <w:szCs w:val="18"/>
              </w:rPr>
              <w:t>15042 思想道德与法治</w:t>
            </w:r>
          </w:p>
        </w:tc>
        <w:tc>
          <w:tcPr>
            <w:tcW w:w="1029" w:type="pct"/>
          </w:tcPr>
          <w:p w14:paraId="12DA212D">
            <w:pPr>
              <w:rPr>
                <w:rFonts w:hint="eastAsia"/>
                <w:sz w:val="18"/>
                <w:szCs w:val="18"/>
              </w:rPr>
            </w:pPr>
            <w:r>
              <w:rPr>
                <w:rFonts w:hint="eastAsia"/>
                <w:sz w:val="18"/>
                <w:szCs w:val="18"/>
              </w:rPr>
              <w:t>14447 小学教育学</w:t>
            </w:r>
          </w:p>
          <w:p w14:paraId="605AF66A">
            <w:pPr>
              <w:rPr>
                <w:sz w:val="18"/>
                <w:szCs w:val="18"/>
              </w:rPr>
            </w:pPr>
            <w:r>
              <w:rPr>
                <w:rFonts w:hint="eastAsia"/>
                <w:sz w:val="18"/>
                <w:szCs w:val="18"/>
              </w:rPr>
              <w:t>15040 习近平新时代中国特色社会主义思想概论</w:t>
            </w:r>
          </w:p>
        </w:tc>
        <w:tc>
          <w:tcPr>
            <w:tcW w:w="1006" w:type="pct"/>
          </w:tcPr>
          <w:p w14:paraId="0E5BCAC7">
            <w:pPr>
              <w:rPr>
                <w:rFonts w:hint="eastAsia"/>
                <w:sz w:val="18"/>
                <w:szCs w:val="18"/>
              </w:rPr>
            </w:pPr>
            <w:r>
              <w:rPr>
                <w:rFonts w:hint="eastAsia"/>
                <w:sz w:val="18"/>
                <w:szCs w:val="18"/>
              </w:rPr>
              <w:t>07688 小学班队工作原理与实践</w:t>
            </w:r>
          </w:p>
          <w:p w14:paraId="24AAB0A6">
            <w:pPr>
              <w:rPr>
                <w:sz w:val="18"/>
                <w:szCs w:val="18"/>
              </w:rPr>
            </w:pPr>
            <w:r>
              <w:rPr>
                <w:rFonts w:hint="eastAsia"/>
                <w:sz w:val="18"/>
                <w:szCs w:val="18"/>
              </w:rPr>
              <w:t>15041 毛泽东思想和中国特色社会主义理论体系概论</w:t>
            </w:r>
          </w:p>
        </w:tc>
        <w:tc>
          <w:tcPr>
            <w:tcW w:w="989" w:type="pct"/>
          </w:tcPr>
          <w:p w14:paraId="0D0DB154">
            <w:pPr>
              <w:rPr>
                <w:rFonts w:hint="eastAsia"/>
                <w:sz w:val="18"/>
                <w:szCs w:val="18"/>
              </w:rPr>
            </w:pPr>
            <w:r>
              <w:rPr>
                <w:rFonts w:hint="eastAsia"/>
                <w:sz w:val="18"/>
                <w:szCs w:val="18"/>
              </w:rPr>
              <w:t>13124 英语(专)</w:t>
            </w:r>
          </w:p>
          <w:p w14:paraId="4C61D76F">
            <w:pPr>
              <w:rPr>
                <w:sz w:val="18"/>
                <w:szCs w:val="18"/>
              </w:rPr>
            </w:pPr>
            <w:r>
              <w:rPr>
                <w:rFonts w:hint="eastAsia"/>
                <w:sz w:val="18"/>
                <w:szCs w:val="18"/>
              </w:rPr>
              <w:t>14453 小学生心理学</w:t>
            </w:r>
          </w:p>
        </w:tc>
      </w:tr>
      <w:tr w14:paraId="6D370B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612" w:hRule="atLeast"/>
        </w:trPr>
        <w:tc>
          <w:tcPr>
            <w:tcW w:w="534" w:type="pct"/>
          </w:tcPr>
          <w:p w14:paraId="7E6C378E">
            <w:pPr>
              <w:rPr>
                <w:sz w:val="18"/>
                <w:szCs w:val="18"/>
              </w:rPr>
            </w:pPr>
            <w:r>
              <w:rPr>
                <w:sz w:val="18"/>
                <w:szCs w:val="18"/>
              </w:rPr>
              <w:t>570103KY</w:t>
            </w:r>
          </w:p>
          <w:p w14:paraId="4699B7A8">
            <w:pPr>
              <w:rPr>
                <w:sz w:val="18"/>
                <w:szCs w:val="18"/>
              </w:rPr>
            </w:pPr>
            <w:r>
              <w:rPr>
                <w:rFonts w:hint="eastAsia"/>
                <w:sz w:val="18"/>
                <w:szCs w:val="18"/>
              </w:rPr>
              <w:t>小学教育</w:t>
            </w:r>
          </w:p>
        </w:tc>
        <w:tc>
          <w:tcPr>
            <w:tcW w:w="587" w:type="pct"/>
          </w:tcPr>
          <w:p w14:paraId="34ED15BD">
            <w:pPr>
              <w:rPr>
                <w:sz w:val="18"/>
                <w:szCs w:val="18"/>
              </w:rPr>
            </w:pPr>
            <w:r>
              <w:rPr>
                <w:rFonts w:hint="eastAsia"/>
                <w:sz w:val="18"/>
                <w:szCs w:val="18"/>
              </w:rPr>
              <w:t>浙江师范大学</w:t>
            </w:r>
          </w:p>
        </w:tc>
        <w:tc>
          <w:tcPr>
            <w:tcW w:w="845" w:type="pct"/>
          </w:tcPr>
          <w:p w14:paraId="2FC2FA49">
            <w:pPr>
              <w:rPr>
                <w:sz w:val="18"/>
                <w:szCs w:val="18"/>
              </w:rPr>
            </w:pPr>
            <w:r>
              <w:rPr>
                <w:rFonts w:hint="eastAsia"/>
                <w:sz w:val="18"/>
                <w:szCs w:val="18"/>
              </w:rPr>
              <w:t>00405 教育原理</w:t>
            </w:r>
          </w:p>
        </w:tc>
        <w:tc>
          <w:tcPr>
            <w:tcW w:w="1029" w:type="pct"/>
          </w:tcPr>
          <w:p w14:paraId="01A68A02">
            <w:pPr>
              <w:rPr>
                <w:sz w:val="18"/>
                <w:szCs w:val="18"/>
              </w:rPr>
            </w:pPr>
          </w:p>
        </w:tc>
        <w:tc>
          <w:tcPr>
            <w:tcW w:w="1006" w:type="pct"/>
          </w:tcPr>
          <w:p w14:paraId="2666C5E1">
            <w:pPr>
              <w:rPr>
                <w:sz w:val="18"/>
                <w:szCs w:val="18"/>
              </w:rPr>
            </w:pPr>
          </w:p>
        </w:tc>
        <w:tc>
          <w:tcPr>
            <w:tcW w:w="989" w:type="pct"/>
          </w:tcPr>
          <w:p w14:paraId="3DB871E3">
            <w:pPr>
              <w:rPr>
                <w:sz w:val="18"/>
                <w:szCs w:val="18"/>
              </w:rPr>
            </w:pPr>
            <w:r>
              <w:rPr>
                <w:rFonts w:hint="eastAsia"/>
                <w:sz w:val="18"/>
                <w:szCs w:val="18"/>
              </w:rPr>
              <w:t>00412 小学班主任</w:t>
            </w:r>
          </w:p>
        </w:tc>
      </w:tr>
      <w:tr w14:paraId="1D3274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612" w:hRule="atLeast"/>
        </w:trPr>
        <w:tc>
          <w:tcPr>
            <w:tcW w:w="534" w:type="pct"/>
          </w:tcPr>
          <w:p w14:paraId="55B48E13">
            <w:pPr>
              <w:rPr>
                <w:sz w:val="18"/>
                <w:szCs w:val="18"/>
              </w:rPr>
            </w:pPr>
            <w:r>
              <w:rPr>
                <w:sz w:val="18"/>
                <w:szCs w:val="18"/>
              </w:rPr>
              <w:t>570116K</w:t>
            </w:r>
          </w:p>
          <w:p w14:paraId="05D7ABC6">
            <w:pPr>
              <w:rPr>
                <w:sz w:val="18"/>
                <w:szCs w:val="18"/>
              </w:rPr>
            </w:pPr>
            <w:r>
              <w:rPr>
                <w:rFonts w:hint="eastAsia"/>
                <w:sz w:val="18"/>
                <w:szCs w:val="18"/>
              </w:rPr>
              <w:t>心理健康教育</w:t>
            </w:r>
          </w:p>
        </w:tc>
        <w:tc>
          <w:tcPr>
            <w:tcW w:w="587" w:type="pct"/>
          </w:tcPr>
          <w:p w14:paraId="6F3997AA">
            <w:pPr>
              <w:rPr>
                <w:sz w:val="18"/>
                <w:szCs w:val="18"/>
              </w:rPr>
            </w:pPr>
            <w:r>
              <w:rPr>
                <w:rFonts w:hint="eastAsia"/>
                <w:sz w:val="18"/>
                <w:szCs w:val="18"/>
              </w:rPr>
              <w:t>浙江师范大学</w:t>
            </w:r>
          </w:p>
        </w:tc>
        <w:tc>
          <w:tcPr>
            <w:tcW w:w="845" w:type="pct"/>
          </w:tcPr>
          <w:p w14:paraId="021476D4">
            <w:pPr>
              <w:rPr>
                <w:sz w:val="18"/>
                <w:szCs w:val="18"/>
              </w:rPr>
            </w:pPr>
            <w:r>
              <w:rPr>
                <w:rFonts w:hint="eastAsia"/>
                <w:sz w:val="18"/>
                <w:szCs w:val="18"/>
              </w:rPr>
              <w:t>15042 思想道德与法治</w:t>
            </w:r>
          </w:p>
        </w:tc>
        <w:tc>
          <w:tcPr>
            <w:tcW w:w="1029" w:type="pct"/>
          </w:tcPr>
          <w:p w14:paraId="2EEBFC8E">
            <w:pPr>
              <w:rPr>
                <w:rFonts w:hint="eastAsia"/>
                <w:sz w:val="18"/>
                <w:szCs w:val="18"/>
              </w:rPr>
            </w:pPr>
            <w:r>
              <w:rPr>
                <w:rFonts w:hint="eastAsia"/>
                <w:sz w:val="18"/>
                <w:szCs w:val="18"/>
              </w:rPr>
              <w:t>05010 学校心理健康教育</w:t>
            </w:r>
          </w:p>
          <w:p w14:paraId="1B4363D3">
            <w:pPr>
              <w:rPr>
                <w:sz w:val="18"/>
                <w:szCs w:val="18"/>
              </w:rPr>
            </w:pPr>
            <w:r>
              <w:rPr>
                <w:rFonts w:hint="eastAsia"/>
                <w:sz w:val="18"/>
                <w:szCs w:val="18"/>
              </w:rPr>
              <w:t>15040 习近平新时代中国特色社会主义思想概论</w:t>
            </w:r>
          </w:p>
        </w:tc>
        <w:tc>
          <w:tcPr>
            <w:tcW w:w="1006" w:type="pct"/>
          </w:tcPr>
          <w:p w14:paraId="3E622634">
            <w:pPr>
              <w:rPr>
                <w:rFonts w:hint="eastAsia"/>
                <w:sz w:val="18"/>
                <w:szCs w:val="18"/>
              </w:rPr>
            </w:pPr>
            <w:r>
              <w:rPr>
                <w:rFonts w:hint="eastAsia"/>
                <w:sz w:val="18"/>
                <w:szCs w:val="18"/>
              </w:rPr>
              <w:t>03667 儿童教育概论</w:t>
            </w:r>
          </w:p>
          <w:p w14:paraId="344EBC97">
            <w:pPr>
              <w:rPr>
                <w:sz w:val="18"/>
                <w:szCs w:val="18"/>
              </w:rPr>
            </w:pPr>
            <w:r>
              <w:rPr>
                <w:rFonts w:hint="eastAsia"/>
                <w:sz w:val="18"/>
                <w:szCs w:val="18"/>
              </w:rPr>
              <w:t>15041 毛泽东思想和中国特色社会主义理论体系概论</w:t>
            </w:r>
          </w:p>
        </w:tc>
        <w:tc>
          <w:tcPr>
            <w:tcW w:w="989" w:type="pct"/>
          </w:tcPr>
          <w:p w14:paraId="795002D2">
            <w:pPr>
              <w:rPr>
                <w:rFonts w:hint="eastAsia"/>
                <w:sz w:val="18"/>
                <w:szCs w:val="18"/>
              </w:rPr>
            </w:pPr>
            <w:r>
              <w:rPr>
                <w:rFonts w:hint="eastAsia"/>
                <w:sz w:val="18"/>
                <w:szCs w:val="18"/>
              </w:rPr>
              <w:t>13527 儿童发展与教育心理学</w:t>
            </w:r>
          </w:p>
          <w:p w14:paraId="31F7705F">
            <w:pPr>
              <w:rPr>
                <w:rFonts w:hint="eastAsia"/>
                <w:sz w:val="18"/>
                <w:szCs w:val="18"/>
              </w:rPr>
            </w:pPr>
            <w:r>
              <w:rPr>
                <w:rFonts w:hint="eastAsia"/>
                <w:sz w:val="18"/>
                <w:szCs w:val="18"/>
              </w:rPr>
              <w:t>06050 人际关系心理学</w:t>
            </w:r>
          </w:p>
          <w:p w14:paraId="76CCEB24">
            <w:pPr>
              <w:rPr>
                <w:sz w:val="18"/>
                <w:szCs w:val="18"/>
              </w:rPr>
            </w:pPr>
            <w:r>
              <w:rPr>
                <w:rFonts w:hint="eastAsia"/>
                <w:sz w:val="18"/>
                <w:szCs w:val="18"/>
              </w:rPr>
              <w:t>04729 大学语文</w:t>
            </w:r>
          </w:p>
        </w:tc>
      </w:tr>
      <w:tr w14:paraId="5DC817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612" w:hRule="atLeast"/>
        </w:trPr>
        <w:tc>
          <w:tcPr>
            <w:tcW w:w="534" w:type="pct"/>
          </w:tcPr>
          <w:p w14:paraId="03D97533">
            <w:pPr>
              <w:rPr>
                <w:sz w:val="18"/>
                <w:szCs w:val="18"/>
              </w:rPr>
            </w:pPr>
            <w:r>
              <w:rPr>
                <w:sz w:val="18"/>
                <w:szCs w:val="18"/>
              </w:rPr>
              <w:t>570116KY</w:t>
            </w:r>
          </w:p>
          <w:p w14:paraId="4104C72C">
            <w:pPr>
              <w:rPr>
                <w:sz w:val="18"/>
                <w:szCs w:val="18"/>
              </w:rPr>
            </w:pPr>
            <w:r>
              <w:rPr>
                <w:rFonts w:hint="eastAsia"/>
                <w:sz w:val="18"/>
                <w:szCs w:val="18"/>
              </w:rPr>
              <w:t>心理健康教育</w:t>
            </w:r>
          </w:p>
        </w:tc>
        <w:tc>
          <w:tcPr>
            <w:tcW w:w="587" w:type="pct"/>
          </w:tcPr>
          <w:p w14:paraId="00C2AFB7">
            <w:pPr>
              <w:rPr>
                <w:sz w:val="18"/>
                <w:szCs w:val="18"/>
              </w:rPr>
            </w:pPr>
            <w:r>
              <w:rPr>
                <w:rFonts w:hint="eastAsia"/>
                <w:sz w:val="18"/>
                <w:szCs w:val="18"/>
              </w:rPr>
              <w:t>浙江师范大学</w:t>
            </w:r>
          </w:p>
        </w:tc>
        <w:tc>
          <w:tcPr>
            <w:tcW w:w="845" w:type="pct"/>
          </w:tcPr>
          <w:p w14:paraId="44E3800F">
            <w:pPr>
              <w:rPr>
                <w:sz w:val="18"/>
                <w:szCs w:val="18"/>
              </w:rPr>
            </w:pPr>
            <w:r>
              <w:rPr>
                <w:rFonts w:hint="eastAsia"/>
                <w:sz w:val="18"/>
                <w:szCs w:val="18"/>
              </w:rPr>
              <w:t>06052 青少年心理学</w:t>
            </w:r>
          </w:p>
        </w:tc>
        <w:tc>
          <w:tcPr>
            <w:tcW w:w="1029" w:type="pct"/>
          </w:tcPr>
          <w:p w14:paraId="0374757F">
            <w:pPr>
              <w:rPr>
                <w:sz w:val="18"/>
                <w:szCs w:val="18"/>
              </w:rPr>
            </w:pPr>
            <w:r>
              <w:rPr>
                <w:rFonts w:hint="eastAsia"/>
                <w:sz w:val="18"/>
                <w:szCs w:val="18"/>
              </w:rPr>
              <w:t>02111 教育心理学</w:t>
            </w:r>
          </w:p>
        </w:tc>
        <w:tc>
          <w:tcPr>
            <w:tcW w:w="1006" w:type="pct"/>
          </w:tcPr>
          <w:p w14:paraId="1A2A3276">
            <w:pPr>
              <w:rPr>
                <w:sz w:val="18"/>
                <w:szCs w:val="18"/>
              </w:rPr>
            </w:pPr>
          </w:p>
        </w:tc>
        <w:tc>
          <w:tcPr>
            <w:tcW w:w="989" w:type="pct"/>
          </w:tcPr>
          <w:p w14:paraId="53591C31">
            <w:pPr>
              <w:rPr>
                <w:rFonts w:hint="eastAsia"/>
                <w:sz w:val="18"/>
                <w:szCs w:val="18"/>
              </w:rPr>
            </w:pPr>
            <w:r>
              <w:rPr>
                <w:rFonts w:hint="eastAsia"/>
                <w:sz w:val="18"/>
                <w:szCs w:val="18"/>
              </w:rPr>
              <w:t>06050 人际关系心理学</w:t>
            </w:r>
          </w:p>
          <w:p w14:paraId="286A9879">
            <w:pPr>
              <w:rPr>
                <w:sz w:val="18"/>
                <w:szCs w:val="18"/>
              </w:rPr>
            </w:pPr>
            <w:r>
              <w:rPr>
                <w:rFonts w:hint="eastAsia"/>
                <w:sz w:val="18"/>
                <w:szCs w:val="18"/>
              </w:rPr>
              <w:t>02110 心理统计</w:t>
            </w:r>
          </w:p>
        </w:tc>
      </w:tr>
      <w:tr w14:paraId="76015412">
        <w:tblPrEx>
          <w:tblCellMar>
            <w:top w:w="0" w:type="dxa"/>
            <w:left w:w="108" w:type="dxa"/>
            <w:bottom w:w="0" w:type="dxa"/>
            <w:right w:w="108" w:type="dxa"/>
          </w:tblCellMar>
        </w:tblPrEx>
        <w:trPr>
          <w:gridAfter w:val="1"/>
          <w:wAfter w:w="8" w:type="pct"/>
          <w:trHeight w:val="612" w:hRule="atLeast"/>
        </w:trPr>
        <w:tc>
          <w:tcPr>
            <w:tcW w:w="534" w:type="pct"/>
          </w:tcPr>
          <w:p w14:paraId="76EF1E64">
            <w:pPr>
              <w:rPr>
                <w:sz w:val="18"/>
                <w:szCs w:val="18"/>
              </w:rPr>
            </w:pPr>
            <w:r>
              <w:rPr>
                <w:sz w:val="18"/>
                <w:szCs w:val="18"/>
              </w:rPr>
              <w:t>570204</w:t>
            </w:r>
          </w:p>
          <w:p w14:paraId="32F80E02">
            <w:pPr>
              <w:rPr>
                <w:sz w:val="18"/>
                <w:szCs w:val="18"/>
              </w:rPr>
            </w:pPr>
            <w:r>
              <w:rPr>
                <w:rFonts w:hint="eastAsia"/>
                <w:sz w:val="18"/>
                <w:szCs w:val="18"/>
              </w:rPr>
              <w:t>应用韩语</w:t>
            </w:r>
          </w:p>
        </w:tc>
        <w:tc>
          <w:tcPr>
            <w:tcW w:w="587" w:type="pct"/>
          </w:tcPr>
          <w:p w14:paraId="4456E584">
            <w:pPr>
              <w:rPr>
                <w:sz w:val="18"/>
                <w:szCs w:val="18"/>
              </w:rPr>
            </w:pPr>
            <w:r>
              <w:rPr>
                <w:rFonts w:hint="eastAsia"/>
                <w:sz w:val="18"/>
                <w:szCs w:val="18"/>
              </w:rPr>
              <w:t>浙江树人学院</w:t>
            </w:r>
          </w:p>
        </w:tc>
        <w:tc>
          <w:tcPr>
            <w:tcW w:w="845" w:type="pct"/>
          </w:tcPr>
          <w:p w14:paraId="596B525B">
            <w:pPr>
              <w:rPr>
                <w:sz w:val="18"/>
                <w:szCs w:val="18"/>
              </w:rPr>
            </w:pPr>
            <w:r>
              <w:rPr>
                <w:rFonts w:hint="eastAsia"/>
                <w:sz w:val="18"/>
                <w:szCs w:val="18"/>
              </w:rPr>
              <w:t>15042 思想道德与法治</w:t>
            </w:r>
          </w:p>
        </w:tc>
        <w:tc>
          <w:tcPr>
            <w:tcW w:w="1029" w:type="pct"/>
          </w:tcPr>
          <w:p w14:paraId="32258F7E">
            <w:pPr>
              <w:rPr>
                <w:rFonts w:hint="eastAsia"/>
                <w:sz w:val="18"/>
                <w:szCs w:val="18"/>
              </w:rPr>
            </w:pPr>
            <w:r>
              <w:rPr>
                <w:rFonts w:hint="eastAsia"/>
                <w:sz w:val="18"/>
                <w:szCs w:val="18"/>
              </w:rPr>
              <w:t>13533 翻译(汉韩互译)</w:t>
            </w:r>
          </w:p>
          <w:p w14:paraId="2E9E563C">
            <w:pPr>
              <w:rPr>
                <w:sz w:val="18"/>
                <w:szCs w:val="18"/>
              </w:rPr>
            </w:pPr>
            <w:r>
              <w:rPr>
                <w:rFonts w:hint="eastAsia"/>
                <w:sz w:val="18"/>
                <w:szCs w:val="18"/>
              </w:rPr>
              <w:t>15040 习近平新时代中国特色社会主义思想概论</w:t>
            </w:r>
          </w:p>
        </w:tc>
        <w:tc>
          <w:tcPr>
            <w:tcW w:w="1006" w:type="pct"/>
          </w:tcPr>
          <w:p w14:paraId="5244C34A">
            <w:pPr>
              <w:rPr>
                <w:sz w:val="18"/>
                <w:szCs w:val="18"/>
              </w:rPr>
            </w:pPr>
            <w:r>
              <w:rPr>
                <w:rFonts w:hint="eastAsia"/>
                <w:sz w:val="18"/>
                <w:szCs w:val="18"/>
              </w:rPr>
              <w:t>15041 毛泽东思想和中国特色社会主义理论体系概论</w:t>
            </w:r>
          </w:p>
        </w:tc>
        <w:tc>
          <w:tcPr>
            <w:tcW w:w="989" w:type="pct"/>
          </w:tcPr>
          <w:p w14:paraId="52B1F9E3">
            <w:pPr>
              <w:rPr>
                <w:sz w:val="18"/>
                <w:szCs w:val="18"/>
              </w:rPr>
            </w:pPr>
            <w:r>
              <w:rPr>
                <w:rFonts w:hint="eastAsia"/>
                <w:sz w:val="18"/>
                <w:szCs w:val="18"/>
              </w:rPr>
              <w:t>04729 大学语文</w:t>
            </w:r>
          </w:p>
        </w:tc>
      </w:tr>
      <w:tr w14:paraId="02E3F2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612" w:hRule="atLeast"/>
        </w:trPr>
        <w:tc>
          <w:tcPr>
            <w:tcW w:w="534" w:type="pct"/>
          </w:tcPr>
          <w:p w14:paraId="40A69061">
            <w:pPr>
              <w:rPr>
                <w:sz w:val="18"/>
                <w:szCs w:val="18"/>
              </w:rPr>
            </w:pPr>
            <w:r>
              <w:rPr>
                <w:sz w:val="18"/>
                <w:szCs w:val="18"/>
              </w:rPr>
              <w:t>570204Y</w:t>
            </w:r>
          </w:p>
          <w:p w14:paraId="7ED66CF4">
            <w:pPr>
              <w:rPr>
                <w:sz w:val="18"/>
                <w:szCs w:val="18"/>
              </w:rPr>
            </w:pPr>
            <w:r>
              <w:rPr>
                <w:rFonts w:hint="eastAsia"/>
                <w:sz w:val="18"/>
                <w:szCs w:val="18"/>
              </w:rPr>
              <w:t>应用韩语</w:t>
            </w:r>
          </w:p>
        </w:tc>
        <w:tc>
          <w:tcPr>
            <w:tcW w:w="587" w:type="pct"/>
          </w:tcPr>
          <w:p w14:paraId="567B25AE">
            <w:pPr>
              <w:rPr>
                <w:sz w:val="18"/>
                <w:szCs w:val="18"/>
              </w:rPr>
            </w:pPr>
            <w:r>
              <w:rPr>
                <w:rFonts w:hint="eastAsia"/>
                <w:sz w:val="18"/>
                <w:szCs w:val="18"/>
              </w:rPr>
              <w:t>浙江树人学院</w:t>
            </w:r>
          </w:p>
        </w:tc>
        <w:tc>
          <w:tcPr>
            <w:tcW w:w="845" w:type="pct"/>
          </w:tcPr>
          <w:p w14:paraId="4EF1E1F0">
            <w:pPr>
              <w:rPr>
                <w:sz w:val="18"/>
                <w:szCs w:val="18"/>
              </w:rPr>
            </w:pPr>
            <w:r>
              <w:rPr>
                <w:rFonts w:hint="eastAsia"/>
                <w:sz w:val="18"/>
                <w:szCs w:val="18"/>
              </w:rPr>
              <w:t>01104 初级韩国语</w:t>
            </w:r>
          </w:p>
        </w:tc>
        <w:tc>
          <w:tcPr>
            <w:tcW w:w="1029" w:type="pct"/>
          </w:tcPr>
          <w:p w14:paraId="0C8E72EE">
            <w:pPr>
              <w:rPr>
                <w:sz w:val="18"/>
                <w:szCs w:val="18"/>
              </w:rPr>
            </w:pPr>
          </w:p>
        </w:tc>
        <w:tc>
          <w:tcPr>
            <w:tcW w:w="1006" w:type="pct"/>
          </w:tcPr>
          <w:p w14:paraId="067E33C4">
            <w:pPr>
              <w:rPr>
                <w:sz w:val="18"/>
                <w:szCs w:val="18"/>
              </w:rPr>
            </w:pPr>
            <w:r>
              <w:rPr>
                <w:rFonts w:hint="eastAsia"/>
                <w:sz w:val="18"/>
                <w:szCs w:val="18"/>
              </w:rPr>
              <w:t>00182 公共关系学</w:t>
            </w:r>
          </w:p>
        </w:tc>
        <w:tc>
          <w:tcPr>
            <w:tcW w:w="989" w:type="pct"/>
          </w:tcPr>
          <w:p w14:paraId="61BFE080">
            <w:pPr>
              <w:rPr>
                <w:rFonts w:hint="eastAsia"/>
                <w:sz w:val="18"/>
                <w:szCs w:val="18"/>
              </w:rPr>
            </w:pPr>
            <w:r>
              <w:rPr>
                <w:rFonts w:hint="eastAsia"/>
                <w:sz w:val="18"/>
                <w:szCs w:val="18"/>
              </w:rPr>
              <w:t>04729 大学语文</w:t>
            </w:r>
          </w:p>
          <w:p w14:paraId="041BCAD7">
            <w:pPr>
              <w:rPr>
                <w:rFonts w:hint="eastAsia"/>
                <w:sz w:val="18"/>
                <w:szCs w:val="18"/>
              </w:rPr>
            </w:pPr>
            <w:r>
              <w:rPr>
                <w:rFonts w:hint="eastAsia"/>
                <w:sz w:val="18"/>
                <w:szCs w:val="18"/>
              </w:rPr>
              <w:t>06011 旅游学概论</w:t>
            </w:r>
          </w:p>
          <w:p w14:paraId="7CEAC3AD">
            <w:pPr>
              <w:rPr>
                <w:sz w:val="18"/>
                <w:szCs w:val="18"/>
              </w:rPr>
            </w:pPr>
            <w:r>
              <w:rPr>
                <w:rFonts w:hint="eastAsia"/>
                <w:sz w:val="18"/>
                <w:szCs w:val="18"/>
              </w:rPr>
              <w:t>01117 韩国语写作</w:t>
            </w:r>
          </w:p>
        </w:tc>
      </w:tr>
      <w:tr w14:paraId="198953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612" w:hRule="atLeast"/>
        </w:trPr>
        <w:tc>
          <w:tcPr>
            <w:tcW w:w="534" w:type="pct"/>
          </w:tcPr>
          <w:p w14:paraId="23E28D79">
            <w:pPr>
              <w:rPr>
                <w:sz w:val="18"/>
                <w:szCs w:val="18"/>
              </w:rPr>
            </w:pPr>
            <w:r>
              <w:rPr>
                <w:sz w:val="18"/>
                <w:szCs w:val="18"/>
              </w:rPr>
              <w:t>570206</w:t>
            </w:r>
          </w:p>
          <w:p w14:paraId="44AC9EB6">
            <w:pPr>
              <w:rPr>
                <w:sz w:val="18"/>
                <w:szCs w:val="18"/>
              </w:rPr>
            </w:pPr>
            <w:r>
              <w:rPr>
                <w:rFonts w:hint="eastAsia"/>
                <w:sz w:val="18"/>
                <w:szCs w:val="18"/>
              </w:rPr>
              <w:t>应用日语</w:t>
            </w:r>
          </w:p>
        </w:tc>
        <w:tc>
          <w:tcPr>
            <w:tcW w:w="587" w:type="pct"/>
          </w:tcPr>
          <w:p w14:paraId="223A6177">
            <w:pPr>
              <w:rPr>
                <w:sz w:val="18"/>
                <w:szCs w:val="18"/>
              </w:rPr>
            </w:pPr>
            <w:r>
              <w:rPr>
                <w:rFonts w:hint="eastAsia"/>
                <w:sz w:val="18"/>
                <w:szCs w:val="18"/>
              </w:rPr>
              <w:t>宁波职业技术学院</w:t>
            </w:r>
          </w:p>
        </w:tc>
        <w:tc>
          <w:tcPr>
            <w:tcW w:w="845" w:type="pct"/>
          </w:tcPr>
          <w:p w14:paraId="7937C1B0">
            <w:pPr>
              <w:rPr>
                <w:sz w:val="18"/>
                <w:szCs w:val="18"/>
              </w:rPr>
            </w:pPr>
            <w:r>
              <w:rPr>
                <w:rFonts w:hint="eastAsia"/>
                <w:sz w:val="18"/>
                <w:szCs w:val="18"/>
              </w:rPr>
              <w:t>15042 思想道德与法治</w:t>
            </w:r>
          </w:p>
        </w:tc>
        <w:tc>
          <w:tcPr>
            <w:tcW w:w="1029" w:type="pct"/>
          </w:tcPr>
          <w:p w14:paraId="32003BC2">
            <w:pPr>
              <w:rPr>
                <w:rFonts w:hint="eastAsia"/>
                <w:sz w:val="18"/>
                <w:szCs w:val="18"/>
              </w:rPr>
            </w:pPr>
            <w:r>
              <w:rPr>
                <w:rFonts w:hint="eastAsia"/>
                <w:sz w:val="18"/>
                <w:szCs w:val="18"/>
              </w:rPr>
              <w:t>00606 基础日语(二)</w:t>
            </w:r>
          </w:p>
          <w:p w14:paraId="53BA135A">
            <w:pPr>
              <w:rPr>
                <w:sz w:val="18"/>
                <w:szCs w:val="18"/>
              </w:rPr>
            </w:pPr>
            <w:r>
              <w:rPr>
                <w:rFonts w:hint="eastAsia"/>
                <w:sz w:val="18"/>
                <w:szCs w:val="18"/>
              </w:rPr>
              <w:t>15040 习近平新时代中国特色社会主义思想概论</w:t>
            </w:r>
          </w:p>
        </w:tc>
        <w:tc>
          <w:tcPr>
            <w:tcW w:w="1006" w:type="pct"/>
          </w:tcPr>
          <w:p w14:paraId="60B14FC4">
            <w:pPr>
              <w:rPr>
                <w:rFonts w:hint="eastAsia"/>
                <w:sz w:val="18"/>
                <w:szCs w:val="18"/>
              </w:rPr>
            </w:pPr>
            <w:r>
              <w:rPr>
                <w:rFonts w:hint="eastAsia"/>
                <w:sz w:val="18"/>
                <w:szCs w:val="18"/>
              </w:rPr>
              <w:t>14114 日语基础写作</w:t>
            </w:r>
          </w:p>
          <w:p w14:paraId="04F38989">
            <w:pPr>
              <w:rPr>
                <w:sz w:val="18"/>
                <w:szCs w:val="18"/>
              </w:rPr>
            </w:pPr>
            <w:r>
              <w:rPr>
                <w:rFonts w:hint="eastAsia"/>
                <w:sz w:val="18"/>
                <w:szCs w:val="18"/>
              </w:rPr>
              <w:t>15041 毛泽东思想和中国特色社会主义理论体系概论</w:t>
            </w:r>
          </w:p>
        </w:tc>
        <w:tc>
          <w:tcPr>
            <w:tcW w:w="989" w:type="pct"/>
          </w:tcPr>
          <w:p w14:paraId="6DA3C5F0">
            <w:pPr>
              <w:rPr>
                <w:sz w:val="18"/>
                <w:szCs w:val="18"/>
              </w:rPr>
            </w:pPr>
          </w:p>
        </w:tc>
      </w:tr>
      <w:tr w14:paraId="51C552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612" w:hRule="atLeast"/>
        </w:trPr>
        <w:tc>
          <w:tcPr>
            <w:tcW w:w="534" w:type="pct"/>
          </w:tcPr>
          <w:p w14:paraId="659DC444">
            <w:pPr>
              <w:rPr>
                <w:sz w:val="18"/>
                <w:szCs w:val="18"/>
              </w:rPr>
            </w:pPr>
            <w:r>
              <w:rPr>
                <w:sz w:val="18"/>
                <w:szCs w:val="18"/>
              </w:rPr>
              <w:t>570206Y</w:t>
            </w:r>
          </w:p>
          <w:p w14:paraId="115EF0A4">
            <w:pPr>
              <w:rPr>
                <w:sz w:val="18"/>
                <w:szCs w:val="18"/>
              </w:rPr>
            </w:pPr>
            <w:r>
              <w:rPr>
                <w:rFonts w:hint="eastAsia"/>
                <w:sz w:val="18"/>
                <w:szCs w:val="18"/>
              </w:rPr>
              <w:t>应用日语</w:t>
            </w:r>
          </w:p>
        </w:tc>
        <w:tc>
          <w:tcPr>
            <w:tcW w:w="587" w:type="pct"/>
          </w:tcPr>
          <w:p w14:paraId="5CBB5CF0">
            <w:pPr>
              <w:rPr>
                <w:sz w:val="18"/>
                <w:szCs w:val="18"/>
              </w:rPr>
            </w:pPr>
            <w:r>
              <w:rPr>
                <w:rFonts w:hint="eastAsia"/>
                <w:sz w:val="18"/>
                <w:szCs w:val="18"/>
              </w:rPr>
              <w:t>宁波职业技术学院</w:t>
            </w:r>
          </w:p>
        </w:tc>
        <w:tc>
          <w:tcPr>
            <w:tcW w:w="845" w:type="pct"/>
          </w:tcPr>
          <w:p w14:paraId="4DA3CE76">
            <w:pPr>
              <w:rPr>
                <w:sz w:val="18"/>
                <w:szCs w:val="18"/>
              </w:rPr>
            </w:pPr>
          </w:p>
        </w:tc>
        <w:tc>
          <w:tcPr>
            <w:tcW w:w="1029" w:type="pct"/>
          </w:tcPr>
          <w:p w14:paraId="7E052BB3">
            <w:pPr>
              <w:rPr>
                <w:sz w:val="18"/>
                <w:szCs w:val="18"/>
              </w:rPr>
            </w:pPr>
            <w:r>
              <w:rPr>
                <w:rFonts w:hint="eastAsia"/>
                <w:sz w:val="18"/>
                <w:szCs w:val="18"/>
              </w:rPr>
              <w:t>00606 基础日语(二)</w:t>
            </w:r>
          </w:p>
        </w:tc>
        <w:tc>
          <w:tcPr>
            <w:tcW w:w="1006" w:type="pct"/>
          </w:tcPr>
          <w:p w14:paraId="4E591898">
            <w:pPr>
              <w:rPr>
                <w:sz w:val="18"/>
                <w:szCs w:val="18"/>
              </w:rPr>
            </w:pPr>
            <w:r>
              <w:rPr>
                <w:rFonts w:hint="eastAsia"/>
                <w:sz w:val="18"/>
                <w:szCs w:val="18"/>
              </w:rPr>
              <w:t>00607 日语语法</w:t>
            </w:r>
          </w:p>
        </w:tc>
        <w:tc>
          <w:tcPr>
            <w:tcW w:w="989" w:type="pct"/>
          </w:tcPr>
          <w:p w14:paraId="7A7D29C2">
            <w:pPr>
              <w:rPr>
                <w:rFonts w:hint="eastAsia"/>
                <w:sz w:val="18"/>
                <w:szCs w:val="18"/>
              </w:rPr>
            </w:pPr>
            <w:r>
              <w:rPr>
                <w:rFonts w:hint="eastAsia"/>
                <w:sz w:val="18"/>
                <w:szCs w:val="18"/>
              </w:rPr>
              <w:t>04729 大学语文</w:t>
            </w:r>
          </w:p>
          <w:p w14:paraId="6B7E3909">
            <w:pPr>
              <w:rPr>
                <w:sz w:val="18"/>
                <w:szCs w:val="18"/>
              </w:rPr>
            </w:pPr>
            <w:r>
              <w:rPr>
                <w:rFonts w:hint="eastAsia"/>
                <w:sz w:val="18"/>
                <w:szCs w:val="18"/>
              </w:rPr>
              <w:t>00844 日语阅读(二)</w:t>
            </w:r>
          </w:p>
        </w:tc>
      </w:tr>
      <w:tr w14:paraId="730099CF">
        <w:tblPrEx>
          <w:tblCellMar>
            <w:top w:w="0" w:type="dxa"/>
            <w:left w:w="108" w:type="dxa"/>
            <w:bottom w:w="0" w:type="dxa"/>
            <w:right w:w="108" w:type="dxa"/>
          </w:tblCellMar>
        </w:tblPrEx>
        <w:trPr>
          <w:gridAfter w:val="1"/>
          <w:wAfter w:w="8" w:type="pct"/>
          <w:trHeight w:val="612" w:hRule="atLeast"/>
        </w:trPr>
        <w:tc>
          <w:tcPr>
            <w:tcW w:w="534" w:type="pct"/>
          </w:tcPr>
          <w:p w14:paraId="5152990C">
            <w:pPr>
              <w:rPr>
                <w:sz w:val="18"/>
                <w:szCs w:val="18"/>
              </w:rPr>
            </w:pPr>
            <w:r>
              <w:rPr>
                <w:sz w:val="18"/>
                <w:szCs w:val="18"/>
              </w:rPr>
              <w:t>580401</w:t>
            </w:r>
          </w:p>
          <w:p w14:paraId="364E206A">
            <w:pPr>
              <w:rPr>
                <w:sz w:val="18"/>
                <w:szCs w:val="18"/>
              </w:rPr>
            </w:pPr>
            <w:r>
              <w:rPr>
                <w:rFonts w:hint="eastAsia"/>
                <w:sz w:val="18"/>
                <w:szCs w:val="18"/>
              </w:rPr>
              <w:t>法律事务</w:t>
            </w:r>
          </w:p>
        </w:tc>
        <w:tc>
          <w:tcPr>
            <w:tcW w:w="587" w:type="pct"/>
          </w:tcPr>
          <w:p w14:paraId="7BF2573E">
            <w:pPr>
              <w:rPr>
                <w:sz w:val="18"/>
                <w:szCs w:val="18"/>
              </w:rPr>
            </w:pPr>
            <w:r>
              <w:rPr>
                <w:rFonts w:hint="eastAsia"/>
                <w:sz w:val="18"/>
                <w:szCs w:val="18"/>
              </w:rPr>
              <w:t>浙江工商大学&lt;br&gt;宁波大学</w:t>
            </w:r>
          </w:p>
        </w:tc>
        <w:tc>
          <w:tcPr>
            <w:tcW w:w="845" w:type="pct"/>
          </w:tcPr>
          <w:p w14:paraId="0C29BB4C">
            <w:pPr>
              <w:rPr>
                <w:rFonts w:hint="eastAsia"/>
                <w:sz w:val="18"/>
                <w:szCs w:val="18"/>
              </w:rPr>
            </w:pPr>
            <w:r>
              <w:rPr>
                <w:rFonts w:hint="eastAsia"/>
                <w:sz w:val="18"/>
                <w:szCs w:val="18"/>
              </w:rPr>
              <w:t>00242 民法学</w:t>
            </w:r>
          </w:p>
          <w:p w14:paraId="7104FA27">
            <w:pPr>
              <w:rPr>
                <w:sz w:val="18"/>
                <w:szCs w:val="18"/>
              </w:rPr>
            </w:pPr>
            <w:r>
              <w:rPr>
                <w:rFonts w:hint="eastAsia"/>
                <w:sz w:val="18"/>
                <w:szCs w:val="18"/>
              </w:rPr>
              <w:t>15042 思想道德与法治</w:t>
            </w:r>
          </w:p>
        </w:tc>
        <w:tc>
          <w:tcPr>
            <w:tcW w:w="1029" w:type="pct"/>
          </w:tcPr>
          <w:p w14:paraId="466303F6">
            <w:pPr>
              <w:rPr>
                <w:rFonts w:hint="eastAsia"/>
                <w:sz w:val="18"/>
                <w:szCs w:val="18"/>
              </w:rPr>
            </w:pPr>
            <w:r>
              <w:rPr>
                <w:rFonts w:hint="eastAsia"/>
                <w:sz w:val="18"/>
                <w:szCs w:val="18"/>
              </w:rPr>
              <w:t>00223 中国法制史</w:t>
            </w:r>
          </w:p>
          <w:p w14:paraId="2FF625EF">
            <w:pPr>
              <w:rPr>
                <w:sz w:val="18"/>
                <w:szCs w:val="18"/>
              </w:rPr>
            </w:pPr>
            <w:r>
              <w:rPr>
                <w:rFonts w:hint="eastAsia"/>
                <w:sz w:val="18"/>
                <w:szCs w:val="18"/>
              </w:rPr>
              <w:t>15040 习近平新时代中国特色社会主义思想概论</w:t>
            </w:r>
          </w:p>
        </w:tc>
        <w:tc>
          <w:tcPr>
            <w:tcW w:w="1006" w:type="pct"/>
          </w:tcPr>
          <w:p w14:paraId="57A268B1">
            <w:pPr>
              <w:rPr>
                <w:rFonts w:hint="eastAsia"/>
                <w:sz w:val="18"/>
                <w:szCs w:val="18"/>
              </w:rPr>
            </w:pPr>
            <w:r>
              <w:rPr>
                <w:rFonts w:hint="eastAsia"/>
                <w:sz w:val="18"/>
                <w:szCs w:val="18"/>
              </w:rPr>
              <w:t>00243 民事诉讼法学</w:t>
            </w:r>
          </w:p>
          <w:p w14:paraId="423D288A">
            <w:pPr>
              <w:rPr>
                <w:rFonts w:hint="eastAsia"/>
                <w:sz w:val="18"/>
                <w:szCs w:val="18"/>
              </w:rPr>
            </w:pPr>
            <w:r>
              <w:rPr>
                <w:rFonts w:hint="eastAsia"/>
                <w:sz w:val="18"/>
                <w:szCs w:val="18"/>
              </w:rPr>
              <w:t>05680 婚姻家庭法</w:t>
            </w:r>
          </w:p>
          <w:p w14:paraId="40578CA2">
            <w:pPr>
              <w:rPr>
                <w:sz w:val="18"/>
                <w:szCs w:val="18"/>
              </w:rPr>
            </w:pPr>
            <w:r>
              <w:rPr>
                <w:rFonts w:hint="eastAsia"/>
                <w:sz w:val="18"/>
                <w:szCs w:val="18"/>
              </w:rPr>
              <w:t>15041 毛泽东思想和中国特色社会主义理论体系概论</w:t>
            </w:r>
          </w:p>
        </w:tc>
        <w:tc>
          <w:tcPr>
            <w:tcW w:w="989" w:type="pct"/>
          </w:tcPr>
          <w:p w14:paraId="3DFCF798">
            <w:pPr>
              <w:rPr>
                <w:rFonts w:hint="eastAsia"/>
                <w:sz w:val="18"/>
                <w:szCs w:val="18"/>
              </w:rPr>
            </w:pPr>
            <w:r>
              <w:rPr>
                <w:rFonts w:hint="eastAsia"/>
                <w:sz w:val="18"/>
                <w:szCs w:val="18"/>
              </w:rPr>
              <w:t>05677 法理学</w:t>
            </w:r>
          </w:p>
          <w:p w14:paraId="69F8CB27">
            <w:pPr>
              <w:rPr>
                <w:sz w:val="18"/>
                <w:szCs w:val="18"/>
              </w:rPr>
            </w:pPr>
            <w:r>
              <w:rPr>
                <w:rFonts w:hint="eastAsia"/>
                <w:sz w:val="18"/>
                <w:szCs w:val="18"/>
              </w:rPr>
              <w:t>13532 法律职业伦理</w:t>
            </w:r>
          </w:p>
        </w:tc>
      </w:tr>
      <w:tr w14:paraId="4D603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612" w:hRule="atLeast"/>
        </w:trPr>
        <w:tc>
          <w:tcPr>
            <w:tcW w:w="534" w:type="pct"/>
          </w:tcPr>
          <w:p w14:paraId="3BD48118">
            <w:pPr>
              <w:rPr>
                <w:sz w:val="18"/>
                <w:szCs w:val="18"/>
              </w:rPr>
            </w:pPr>
            <w:r>
              <w:rPr>
                <w:sz w:val="18"/>
                <w:szCs w:val="18"/>
              </w:rPr>
              <w:t>580401Y</w:t>
            </w:r>
          </w:p>
          <w:p w14:paraId="10389364">
            <w:pPr>
              <w:rPr>
                <w:sz w:val="18"/>
                <w:szCs w:val="18"/>
              </w:rPr>
            </w:pPr>
            <w:r>
              <w:rPr>
                <w:rFonts w:hint="eastAsia"/>
                <w:sz w:val="18"/>
                <w:szCs w:val="18"/>
              </w:rPr>
              <w:t>法律事务</w:t>
            </w:r>
          </w:p>
        </w:tc>
        <w:tc>
          <w:tcPr>
            <w:tcW w:w="587" w:type="pct"/>
          </w:tcPr>
          <w:p w14:paraId="4C4D2A98">
            <w:pPr>
              <w:rPr>
                <w:sz w:val="18"/>
                <w:szCs w:val="18"/>
              </w:rPr>
            </w:pPr>
            <w:r>
              <w:rPr>
                <w:rFonts w:hint="eastAsia"/>
                <w:sz w:val="18"/>
                <w:szCs w:val="18"/>
              </w:rPr>
              <w:t>浙江工商大学</w:t>
            </w:r>
          </w:p>
        </w:tc>
        <w:tc>
          <w:tcPr>
            <w:tcW w:w="845" w:type="pct"/>
          </w:tcPr>
          <w:p w14:paraId="02A2A8B3">
            <w:pPr>
              <w:rPr>
                <w:rFonts w:hint="eastAsia"/>
                <w:sz w:val="18"/>
                <w:szCs w:val="18"/>
              </w:rPr>
            </w:pPr>
            <w:r>
              <w:rPr>
                <w:rFonts w:hint="eastAsia"/>
                <w:sz w:val="18"/>
                <w:szCs w:val="18"/>
              </w:rPr>
              <w:t>00242 民法学</w:t>
            </w:r>
          </w:p>
          <w:p w14:paraId="4F90FD4E">
            <w:pPr>
              <w:rPr>
                <w:sz w:val="18"/>
                <w:szCs w:val="18"/>
              </w:rPr>
            </w:pPr>
            <w:r>
              <w:rPr>
                <w:rFonts w:hint="eastAsia"/>
                <w:sz w:val="18"/>
                <w:szCs w:val="18"/>
              </w:rPr>
              <w:t>02126 应用文写作</w:t>
            </w:r>
          </w:p>
        </w:tc>
        <w:tc>
          <w:tcPr>
            <w:tcW w:w="1029" w:type="pct"/>
          </w:tcPr>
          <w:p w14:paraId="43605912">
            <w:pPr>
              <w:rPr>
                <w:sz w:val="18"/>
                <w:szCs w:val="18"/>
              </w:rPr>
            </w:pPr>
          </w:p>
        </w:tc>
        <w:tc>
          <w:tcPr>
            <w:tcW w:w="1006" w:type="pct"/>
          </w:tcPr>
          <w:p w14:paraId="106460FB">
            <w:pPr>
              <w:rPr>
                <w:sz w:val="18"/>
                <w:szCs w:val="18"/>
              </w:rPr>
            </w:pPr>
          </w:p>
        </w:tc>
        <w:tc>
          <w:tcPr>
            <w:tcW w:w="989" w:type="pct"/>
          </w:tcPr>
          <w:p w14:paraId="33F1089F">
            <w:pPr>
              <w:rPr>
                <w:sz w:val="18"/>
                <w:szCs w:val="18"/>
              </w:rPr>
            </w:pPr>
            <w:r>
              <w:rPr>
                <w:rFonts w:hint="eastAsia"/>
                <w:sz w:val="18"/>
                <w:szCs w:val="18"/>
              </w:rPr>
              <w:t>05677 法理学</w:t>
            </w:r>
          </w:p>
        </w:tc>
      </w:tr>
      <w:tr w14:paraId="2290279E">
        <w:tblPrEx>
          <w:tblCellMar>
            <w:top w:w="0" w:type="dxa"/>
            <w:left w:w="108" w:type="dxa"/>
            <w:bottom w:w="0" w:type="dxa"/>
            <w:right w:w="108" w:type="dxa"/>
          </w:tblCellMar>
        </w:tblPrEx>
        <w:trPr>
          <w:gridAfter w:val="1"/>
          <w:wAfter w:w="8" w:type="pct"/>
          <w:trHeight w:val="612" w:hRule="atLeast"/>
        </w:trPr>
        <w:tc>
          <w:tcPr>
            <w:tcW w:w="534" w:type="pct"/>
          </w:tcPr>
          <w:p w14:paraId="5DDB247F">
            <w:pPr>
              <w:rPr>
                <w:sz w:val="18"/>
                <w:szCs w:val="18"/>
              </w:rPr>
            </w:pPr>
            <w:r>
              <w:rPr>
                <w:sz w:val="18"/>
                <w:szCs w:val="18"/>
              </w:rPr>
              <w:t>590202</w:t>
            </w:r>
          </w:p>
          <w:p w14:paraId="2E299CC2">
            <w:pPr>
              <w:rPr>
                <w:sz w:val="18"/>
                <w:szCs w:val="18"/>
              </w:rPr>
            </w:pPr>
            <w:r>
              <w:rPr>
                <w:rFonts w:hint="eastAsia"/>
                <w:sz w:val="18"/>
                <w:szCs w:val="18"/>
              </w:rPr>
              <w:t>人力资源管理</w:t>
            </w:r>
          </w:p>
        </w:tc>
        <w:tc>
          <w:tcPr>
            <w:tcW w:w="587" w:type="pct"/>
          </w:tcPr>
          <w:p w14:paraId="223C8B3D">
            <w:pPr>
              <w:rPr>
                <w:sz w:val="18"/>
                <w:szCs w:val="18"/>
              </w:rPr>
            </w:pPr>
            <w:r>
              <w:rPr>
                <w:rFonts w:hint="eastAsia"/>
                <w:sz w:val="18"/>
                <w:szCs w:val="18"/>
              </w:rPr>
              <w:t>嘉兴大学</w:t>
            </w:r>
          </w:p>
        </w:tc>
        <w:tc>
          <w:tcPr>
            <w:tcW w:w="845" w:type="pct"/>
          </w:tcPr>
          <w:p w14:paraId="6FA991B0">
            <w:pPr>
              <w:rPr>
                <w:rFonts w:hint="eastAsia"/>
                <w:sz w:val="18"/>
                <w:szCs w:val="18"/>
              </w:rPr>
            </w:pPr>
            <w:r>
              <w:rPr>
                <w:rFonts w:hint="eastAsia"/>
                <w:sz w:val="18"/>
                <w:szCs w:val="18"/>
              </w:rPr>
              <w:t>03291 人际关系学</w:t>
            </w:r>
          </w:p>
          <w:p w14:paraId="2D63E16E">
            <w:pPr>
              <w:rPr>
                <w:rFonts w:hint="eastAsia"/>
                <w:sz w:val="18"/>
                <w:szCs w:val="18"/>
              </w:rPr>
            </w:pPr>
            <w:r>
              <w:rPr>
                <w:rFonts w:hint="eastAsia"/>
                <w:sz w:val="18"/>
                <w:szCs w:val="18"/>
              </w:rPr>
              <w:t>13136 人力资源管理(初级)</w:t>
            </w:r>
          </w:p>
          <w:p w14:paraId="6ED95735">
            <w:pPr>
              <w:rPr>
                <w:sz w:val="18"/>
                <w:szCs w:val="18"/>
              </w:rPr>
            </w:pPr>
            <w:r>
              <w:rPr>
                <w:rFonts w:hint="eastAsia"/>
                <w:sz w:val="18"/>
                <w:szCs w:val="18"/>
              </w:rPr>
              <w:t>15042 思想道德与法治</w:t>
            </w:r>
          </w:p>
        </w:tc>
        <w:tc>
          <w:tcPr>
            <w:tcW w:w="1029" w:type="pct"/>
          </w:tcPr>
          <w:p w14:paraId="7F4620C5">
            <w:pPr>
              <w:rPr>
                <w:rFonts w:hint="eastAsia"/>
                <w:sz w:val="18"/>
                <w:szCs w:val="18"/>
              </w:rPr>
            </w:pPr>
            <w:r>
              <w:rPr>
                <w:rFonts w:hint="eastAsia"/>
                <w:sz w:val="18"/>
                <w:szCs w:val="18"/>
              </w:rPr>
              <w:t>13886 经济学原理(初级)</w:t>
            </w:r>
          </w:p>
          <w:p w14:paraId="12A72548">
            <w:pPr>
              <w:rPr>
                <w:rFonts w:hint="eastAsia"/>
                <w:sz w:val="18"/>
                <w:szCs w:val="18"/>
              </w:rPr>
            </w:pPr>
            <w:r>
              <w:rPr>
                <w:rFonts w:hint="eastAsia"/>
                <w:sz w:val="18"/>
                <w:szCs w:val="18"/>
              </w:rPr>
              <w:t>13125 高等数学(经管类)</w:t>
            </w:r>
          </w:p>
          <w:p w14:paraId="122F6B8E">
            <w:pPr>
              <w:rPr>
                <w:rFonts w:hint="eastAsia"/>
                <w:sz w:val="18"/>
                <w:szCs w:val="18"/>
              </w:rPr>
            </w:pPr>
            <w:r>
              <w:rPr>
                <w:rFonts w:hint="eastAsia"/>
                <w:sz w:val="18"/>
                <w:szCs w:val="18"/>
              </w:rPr>
              <w:t>13126 管理学原理(初级)</w:t>
            </w:r>
          </w:p>
          <w:p w14:paraId="10760E3E">
            <w:pPr>
              <w:rPr>
                <w:sz w:val="18"/>
                <w:szCs w:val="18"/>
              </w:rPr>
            </w:pPr>
            <w:r>
              <w:rPr>
                <w:rFonts w:hint="eastAsia"/>
                <w:sz w:val="18"/>
                <w:szCs w:val="18"/>
              </w:rPr>
              <w:t>15040 习近平新时代中国特色社会主义思想概论</w:t>
            </w:r>
          </w:p>
        </w:tc>
        <w:tc>
          <w:tcPr>
            <w:tcW w:w="1006" w:type="pct"/>
          </w:tcPr>
          <w:p w14:paraId="63B6072D">
            <w:pPr>
              <w:rPr>
                <w:sz w:val="18"/>
                <w:szCs w:val="18"/>
              </w:rPr>
            </w:pPr>
            <w:r>
              <w:rPr>
                <w:rFonts w:hint="eastAsia"/>
                <w:sz w:val="18"/>
                <w:szCs w:val="18"/>
              </w:rPr>
              <w:t>15041 毛泽东思想和中国特色社会主义理论体系概论</w:t>
            </w:r>
          </w:p>
        </w:tc>
        <w:tc>
          <w:tcPr>
            <w:tcW w:w="989" w:type="pct"/>
          </w:tcPr>
          <w:p w14:paraId="0612D55F">
            <w:pPr>
              <w:rPr>
                <w:rFonts w:hint="eastAsia"/>
                <w:sz w:val="18"/>
                <w:szCs w:val="18"/>
              </w:rPr>
            </w:pPr>
            <w:r>
              <w:rPr>
                <w:rFonts w:hint="eastAsia"/>
                <w:sz w:val="18"/>
                <w:szCs w:val="18"/>
              </w:rPr>
              <w:t>00144 企业管理概论</w:t>
            </w:r>
          </w:p>
          <w:p w14:paraId="336F143E">
            <w:pPr>
              <w:rPr>
                <w:sz w:val="18"/>
                <w:szCs w:val="18"/>
              </w:rPr>
            </w:pPr>
            <w:r>
              <w:rPr>
                <w:rFonts w:hint="eastAsia"/>
                <w:sz w:val="18"/>
                <w:szCs w:val="18"/>
              </w:rPr>
              <w:t>13124 英语(专)</w:t>
            </w:r>
          </w:p>
        </w:tc>
      </w:tr>
      <w:tr w14:paraId="52034D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612" w:hRule="atLeast"/>
        </w:trPr>
        <w:tc>
          <w:tcPr>
            <w:tcW w:w="534" w:type="pct"/>
          </w:tcPr>
          <w:p w14:paraId="6FFB01FD">
            <w:pPr>
              <w:rPr>
                <w:sz w:val="18"/>
                <w:szCs w:val="18"/>
              </w:rPr>
            </w:pPr>
            <w:r>
              <w:rPr>
                <w:sz w:val="18"/>
                <w:szCs w:val="18"/>
              </w:rPr>
              <w:t>590202Y</w:t>
            </w:r>
          </w:p>
          <w:p w14:paraId="34D4E6C7">
            <w:pPr>
              <w:rPr>
                <w:sz w:val="18"/>
                <w:szCs w:val="18"/>
              </w:rPr>
            </w:pPr>
            <w:r>
              <w:rPr>
                <w:rFonts w:hint="eastAsia"/>
                <w:sz w:val="18"/>
                <w:szCs w:val="18"/>
              </w:rPr>
              <w:t>人力资源管理</w:t>
            </w:r>
          </w:p>
        </w:tc>
        <w:tc>
          <w:tcPr>
            <w:tcW w:w="587" w:type="pct"/>
          </w:tcPr>
          <w:p w14:paraId="7D32A9CD">
            <w:pPr>
              <w:rPr>
                <w:sz w:val="18"/>
                <w:szCs w:val="18"/>
              </w:rPr>
            </w:pPr>
            <w:r>
              <w:rPr>
                <w:rFonts w:hint="eastAsia"/>
                <w:sz w:val="18"/>
                <w:szCs w:val="18"/>
              </w:rPr>
              <w:t>嘉兴大学</w:t>
            </w:r>
          </w:p>
        </w:tc>
        <w:tc>
          <w:tcPr>
            <w:tcW w:w="845" w:type="pct"/>
          </w:tcPr>
          <w:p w14:paraId="4E4C9FCB">
            <w:pPr>
              <w:rPr>
                <w:sz w:val="18"/>
                <w:szCs w:val="18"/>
              </w:rPr>
            </w:pPr>
          </w:p>
        </w:tc>
        <w:tc>
          <w:tcPr>
            <w:tcW w:w="1029" w:type="pct"/>
          </w:tcPr>
          <w:p w14:paraId="7C776F9C">
            <w:pPr>
              <w:rPr>
                <w:sz w:val="18"/>
                <w:szCs w:val="18"/>
              </w:rPr>
            </w:pPr>
            <w:r>
              <w:rPr>
                <w:rFonts w:hint="eastAsia"/>
                <w:sz w:val="18"/>
                <w:szCs w:val="18"/>
              </w:rPr>
              <w:t>00341 公文写作与处理</w:t>
            </w:r>
          </w:p>
        </w:tc>
        <w:tc>
          <w:tcPr>
            <w:tcW w:w="1006" w:type="pct"/>
          </w:tcPr>
          <w:p w14:paraId="35861EB0">
            <w:pPr>
              <w:rPr>
                <w:sz w:val="18"/>
                <w:szCs w:val="18"/>
              </w:rPr>
            </w:pPr>
          </w:p>
        </w:tc>
        <w:tc>
          <w:tcPr>
            <w:tcW w:w="989" w:type="pct"/>
          </w:tcPr>
          <w:p w14:paraId="71633A33">
            <w:pPr>
              <w:rPr>
                <w:rFonts w:hint="eastAsia"/>
                <w:sz w:val="18"/>
                <w:szCs w:val="18"/>
              </w:rPr>
            </w:pPr>
            <w:r>
              <w:rPr>
                <w:rFonts w:hint="eastAsia"/>
                <w:sz w:val="18"/>
                <w:szCs w:val="18"/>
              </w:rPr>
              <w:t>00152 组织行为学</w:t>
            </w:r>
          </w:p>
          <w:p w14:paraId="45BA2807">
            <w:pPr>
              <w:rPr>
                <w:sz w:val="18"/>
                <w:szCs w:val="18"/>
              </w:rPr>
            </w:pPr>
            <w:r>
              <w:rPr>
                <w:rFonts w:hint="eastAsia"/>
                <w:sz w:val="18"/>
                <w:szCs w:val="18"/>
              </w:rPr>
              <w:t>00144 企业管理概论</w:t>
            </w:r>
          </w:p>
        </w:tc>
      </w:tr>
      <w:tr w14:paraId="2D1204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612" w:hRule="atLeast"/>
        </w:trPr>
        <w:tc>
          <w:tcPr>
            <w:tcW w:w="534" w:type="pct"/>
          </w:tcPr>
          <w:p w14:paraId="190ADBB3">
            <w:pPr>
              <w:rPr>
                <w:sz w:val="18"/>
                <w:szCs w:val="18"/>
              </w:rPr>
            </w:pPr>
            <w:r>
              <w:rPr>
                <w:sz w:val="18"/>
                <w:szCs w:val="18"/>
              </w:rPr>
              <w:t>590206</w:t>
            </w:r>
          </w:p>
          <w:p w14:paraId="3638C484">
            <w:pPr>
              <w:rPr>
                <w:sz w:val="18"/>
                <w:szCs w:val="18"/>
              </w:rPr>
            </w:pPr>
            <w:r>
              <w:rPr>
                <w:rFonts w:hint="eastAsia"/>
                <w:sz w:val="18"/>
                <w:szCs w:val="18"/>
              </w:rPr>
              <w:t>行政管理</w:t>
            </w:r>
          </w:p>
        </w:tc>
        <w:tc>
          <w:tcPr>
            <w:tcW w:w="587" w:type="pct"/>
          </w:tcPr>
          <w:p w14:paraId="3F2EA76F">
            <w:pPr>
              <w:rPr>
                <w:sz w:val="18"/>
                <w:szCs w:val="18"/>
              </w:rPr>
            </w:pPr>
            <w:r>
              <w:rPr>
                <w:rFonts w:hint="eastAsia"/>
                <w:sz w:val="18"/>
                <w:szCs w:val="18"/>
              </w:rPr>
              <w:t>浙江工业大学</w:t>
            </w:r>
          </w:p>
        </w:tc>
        <w:tc>
          <w:tcPr>
            <w:tcW w:w="845" w:type="pct"/>
          </w:tcPr>
          <w:p w14:paraId="09AC87CC">
            <w:pPr>
              <w:rPr>
                <w:rFonts w:hint="eastAsia"/>
                <w:sz w:val="18"/>
                <w:szCs w:val="18"/>
              </w:rPr>
            </w:pPr>
            <w:r>
              <w:rPr>
                <w:rFonts w:hint="eastAsia"/>
                <w:sz w:val="18"/>
                <w:szCs w:val="18"/>
              </w:rPr>
              <w:t>13136 人力资源管理(初级)</w:t>
            </w:r>
          </w:p>
          <w:p w14:paraId="19C9CFAE">
            <w:pPr>
              <w:rPr>
                <w:sz w:val="18"/>
                <w:szCs w:val="18"/>
              </w:rPr>
            </w:pPr>
            <w:r>
              <w:rPr>
                <w:rFonts w:hint="eastAsia"/>
                <w:sz w:val="18"/>
                <w:szCs w:val="18"/>
              </w:rPr>
              <w:t>15042 思想道德与法治</w:t>
            </w:r>
          </w:p>
        </w:tc>
        <w:tc>
          <w:tcPr>
            <w:tcW w:w="1029" w:type="pct"/>
          </w:tcPr>
          <w:p w14:paraId="58282DAC">
            <w:pPr>
              <w:rPr>
                <w:rFonts w:hint="eastAsia"/>
                <w:sz w:val="18"/>
                <w:szCs w:val="18"/>
              </w:rPr>
            </w:pPr>
            <w:r>
              <w:rPr>
                <w:rFonts w:hint="eastAsia"/>
                <w:sz w:val="18"/>
                <w:szCs w:val="18"/>
              </w:rPr>
              <w:t>00341 公文写作与处理</w:t>
            </w:r>
          </w:p>
          <w:p w14:paraId="1FE085D3">
            <w:pPr>
              <w:rPr>
                <w:rFonts w:hint="eastAsia"/>
                <w:sz w:val="18"/>
                <w:szCs w:val="18"/>
              </w:rPr>
            </w:pPr>
            <w:r>
              <w:rPr>
                <w:rFonts w:hint="eastAsia"/>
                <w:sz w:val="18"/>
                <w:szCs w:val="18"/>
              </w:rPr>
              <w:t>13126 管理学原理(初级)</w:t>
            </w:r>
          </w:p>
          <w:p w14:paraId="6D8E1E94">
            <w:pPr>
              <w:rPr>
                <w:sz w:val="18"/>
                <w:szCs w:val="18"/>
              </w:rPr>
            </w:pPr>
            <w:r>
              <w:rPr>
                <w:rFonts w:hint="eastAsia"/>
                <w:sz w:val="18"/>
                <w:szCs w:val="18"/>
              </w:rPr>
              <w:t>15040 习近平新时代中国特色社会主义思想概论</w:t>
            </w:r>
          </w:p>
        </w:tc>
        <w:tc>
          <w:tcPr>
            <w:tcW w:w="1006" w:type="pct"/>
          </w:tcPr>
          <w:p w14:paraId="6AE43067">
            <w:pPr>
              <w:rPr>
                <w:rFonts w:hint="eastAsia"/>
                <w:sz w:val="18"/>
                <w:szCs w:val="18"/>
              </w:rPr>
            </w:pPr>
            <w:r>
              <w:rPr>
                <w:rFonts w:hint="eastAsia"/>
                <w:sz w:val="18"/>
                <w:szCs w:val="18"/>
              </w:rPr>
              <w:t>00182 公共关系学</w:t>
            </w:r>
          </w:p>
          <w:p w14:paraId="0B18101A">
            <w:pPr>
              <w:rPr>
                <w:rFonts w:hint="eastAsia"/>
                <w:sz w:val="18"/>
                <w:szCs w:val="18"/>
              </w:rPr>
            </w:pPr>
            <w:r>
              <w:rPr>
                <w:rFonts w:hint="eastAsia"/>
                <w:sz w:val="18"/>
                <w:szCs w:val="18"/>
              </w:rPr>
              <w:t>03333 电子政务概论</w:t>
            </w:r>
          </w:p>
          <w:p w14:paraId="11BE88AA">
            <w:pPr>
              <w:rPr>
                <w:sz w:val="18"/>
                <w:szCs w:val="18"/>
              </w:rPr>
            </w:pPr>
            <w:r>
              <w:rPr>
                <w:rFonts w:hint="eastAsia"/>
                <w:sz w:val="18"/>
                <w:szCs w:val="18"/>
              </w:rPr>
              <w:t>15041 毛泽东思想和中国特色社会主义理论体系概论</w:t>
            </w:r>
          </w:p>
        </w:tc>
        <w:tc>
          <w:tcPr>
            <w:tcW w:w="989" w:type="pct"/>
          </w:tcPr>
          <w:p w14:paraId="4B649533">
            <w:pPr>
              <w:rPr>
                <w:rFonts w:hint="eastAsia"/>
                <w:sz w:val="18"/>
                <w:szCs w:val="18"/>
              </w:rPr>
            </w:pPr>
            <w:r>
              <w:rPr>
                <w:rFonts w:hint="eastAsia"/>
                <w:sz w:val="18"/>
                <w:szCs w:val="18"/>
              </w:rPr>
              <w:t>00312 政治学概论</w:t>
            </w:r>
          </w:p>
          <w:p w14:paraId="7BB19C3F">
            <w:pPr>
              <w:rPr>
                <w:sz w:val="18"/>
                <w:szCs w:val="18"/>
              </w:rPr>
            </w:pPr>
            <w:r>
              <w:rPr>
                <w:rFonts w:hint="eastAsia"/>
                <w:sz w:val="18"/>
                <w:szCs w:val="18"/>
              </w:rPr>
              <w:t>04729 大学语文</w:t>
            </w:r>
          </w:p>
        </w:tc>
      </w:tr>
      <w:tr w14:paraId="0A1511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612" w:hRule="atLeast"/>
        </w:trPr>
        <w:tc>
          <w:tcPr>
            <w:tcW w:w="534" w:type="pct"/>
          </w:tcPr>
          <w:p w14:paraId="1A9FFAE6">
            <w:pPr>
              <w:rPr>
                <w:sz w:val="18"/>
                <w:szCs w:val="18"/>
              </w:rPr>
            </w:pPr>
            <w:r>
              <w:rPr>
                <w:sz w:val="18"/>
                <w:szCs w:val="18"/>
              </w:rPr>
              <w:t>590206Y</w:t>
            </w:r>
          </w:p>
          <w:p w14:paraId="05AE7836">
            <w:pPr>
              <w:rPr>
                <w:sz w:val="18"/>
                <w:szCs w:val="18"/>
              </w:rPr>
            </w:pPr>
            <w:r>
              <w:rPr>
                <w:rFonts w:hint="eastAsia"/>
                <w:sz w:val="18"/>
                <w:szCs w:val="18"/>
              </w:rPr>
              <w:t>行政管理</w:t>
            </w:r>
          </w:p>
        </w:tc>
        <w:tc>
          <w:tcPr>
            <w:tcW w:w="587" w:type="pct"/>
          </w:tcPr>
          <w:p w14:paraId="77890B45">
            <w:pPr>
              <w:rPr>
                <w:sz w:val="18"/>
                <w:szCs w:val="18"/>
              </w:rPr>
            </w:pPr>
            <w:r>
              <w:rPr>
                <w:rFonts w:hint="eastAsia"/>
                <w:sz w:val="18"/>
                <w:szCs w:val="18"/>
              </w:rPr>
              <w:t>浙江工业大学</w:t>
            </w:r>
          </w:p>
        </w:tc>
        <w:tc>
          <w:tcPr>
            <w:tcW w:w="845" w:type="pct"/>
          </w:tcPr>
          <w:p w14:paraId="16A09CE6">
            <w:pPr>
              <w:rPr>
                <w:sz w:val="18"/>
                <w:szCs w:val="18"/>
              </w:rPr>
            </w:pPr>
          </w:p>
        </w:tc>
        <w:tc>
          <w:tcPr>
            <w:tcW w:w="1029" w:type="pct"/>
          </w:tcPr>
          <w:p w14:paraId="36B3CF01">
            <w:pPr>
              <w:rPr>
                <w:rFonts w:hint="eastAsia"/>
                <w:sz w:val="18"/>
                <w:szCs w:val="18"/>
              </w:rPr>
            </w:pPr>
            <w:r>
              <w:rPr>
                <w:rFonts w:hint="eastAsia"/>
                <w:sz w:val="18"/>
                <w:szCs w:val="18"/>
              </w:rPr>
              <w:t>00341 公文写作与处理</w:t>
            </w:r>
          </w:p>
          <w:p w14:paraId="1D3158A1">
            <w:pPr>
              <w:rPr>
                <w:sz w:val="18"/>
                <w:szCs w:val="18"/>
              </w:rPr>
            </w:pPr>
            <w:r>
              <w:rPr>
                <w:rFonts w:hint="eastAsia"/>
                <w:sz w:val="18"/>
                <w:szCs w:val="18"/>
              </w:rPr>
              <w:t>00107 现代管理学</w:t>
            </w:r>
          </w:p>
        </w:tc>
        <w:tc>
          <w:tcPr>
            <w:tcW w:w="1006" w:type="pct"/>
          </w:tcPr>
          <w:p w14:paraId="7E4A8978">
            <w:pPr>
              <w:rPr>
                <w:sz w:val="18"/>
                <w:szCs w:val="18"/>
              </w:rPr>
            </w:pPr>
            <w:r>
              <w:rPr>
                <w:rFonts w:hint="eastAsia"/>
                <w:sz w:val="18"/>
                <w:szCs w:val="18"/>
              </w:rPr>
              <w:t>00182 公共关系学</w:t>
            </w:r>
          </w:p>
        </w:tc>
        <w:tc>
          <w:tcPr>
            <w:tcW w:w="989" w:type="pct"/>
          </w:tcPr>
          <w:p w14:paraId="21ED2884">
            <w:pPr>
              <w:rPr>
                <w:rFonts w:hint="eastAsia"/>
                <w:sz w:val="18"/>
                <w:szCs w:val="18"/>
              </w:rPr>
            </w:pPr>
            <w:r>
              <w:rPr>
                <w:rFonts w:hint="eastAsia"/>
                <w:sz w:val="18"/>
                <w:szCs w:val="18"/>
              </w:rPr>
              <w:t>04729 大学语文</w:t>
            </w:r>
          </w:p>
          <w:p w14:paraId="12038A62">
            <w:pPr>
              <w:rPr>
                <w:sz w:val="18"/>
                <w:szCs w:val="18"/>
              </w:rPr>
            </w:pPr>
            <w:r>
              <w:rPr>
                <w:rFonts w:hint="eastAsia"/>
                <w:sz w:val="18"/>
                <w:szCs w:val="18"/>
              </w:rPr>
              <w:t>00312 政治学概论</w:t>
            </w:r>
          </w:p>
        </w:tc>
      </w:tr>
      <w:tr w14:paraId="05E758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612" w:hRule="atLeast"/>
        </w:trPr>
        <w:tc>
          <w:tcPr>
            <w:tcW w:w="534" w:type="pct"/>
          </w:tcPr>
          <w:p w14:paraId="6AD38D2B">
            <w:pPr>
              <w:rPr>
                <w:sz w:val="18"/>
                <w:szCs w:val="18"/>
              </w:rPr>
            </w:pPr>
            <w:r>
              <w:rPr>
                <w:sz w:val="18"/>
                <w:szCs w:val="18"/>
              </w:rPr>
              <w:t>590207</w:t>
            </w:r>
          </w:p>
          <w:p w14:paraId="06751966">
            <w:pPr>
              <w:rPr>
                <w:sz w:val="18"/>
                <w:szCs w:val="18"/>
              </w:rPr>
            </w:pPr>
            <w:r>
              <w:rPr>
                <w:rFonts w:hint="eastAsia"/>
                <w:sz w:val="18"/>
                <w:szCs w:val="18"/>
              </w:rPr>
              <w:t>质量管理与认证</w:t>
            </w:r>
          </w:p>
        </w:tc>
        <w:tc>
          <w:tcPr>
            <w:tcW w:w="587" w:type="pct"/>
          </w:tcPr>
          <w:p w14:paraId="6B2B76A3">
            <w:pPr>
              <w:rPr>
                <w:sz w:val="18"/>
                <w:szCs w:val="18"/>
              </w:rPr>
            </w:pPr>
            <w:r>
              <w:rPr>
                <w:rFonts w:hint="eastAsia"/>
                <w:sz w:val="18"/>
                <w:szCs w:val="18"/>
              </w:rPr>
              <w:t>中国计量大学</w:t>
            </w:r>
          </w:p>
        </w:tc>
        <w:tc>
          <w:tcPr>
            <w:tcW w:w="845" w:type="pct"/>
          </w:tcPr>
          <w:p w14:paraId="6003ACDA">
            <w:pPr>
              <w:rPr>
                <w:rFonts w:hint="eastAsia"/>
                <w:sz w:val="18"/>
                <w:szCs w:val="18"/>
              </w:rPr>
            </w:pPr>
            <w:r>
              <w:rPr>
                <w:rFonts w:hint="eastAsia"/>
                <w:sz w:val="18"/>
                <w:szCs w:val="18"/>
              </w:rPr>
              <w:t>01615 质量管理体系认证</w:t>
            </w:r>
          </w:p>
          <w:p w14:paraId="5747BBB1">
            <w:pPr>
              <w:rPr>
                <w:sz w:val="18"/>
                <w:szCs w:val="18"/>
              </w:rPr>
            </w:pPr>
            <w:r>
              <w:rPr>
                <w:rFonts w:hint="eastAsia"/>
                <w:sz w:val="18"/>
                <w:szCs w:val="18"/>
              </w:rPr>
              <w:t>15042 思想道德与法治</w:t>
            </w:r>
          </w:p>
        </w:tc>
        <w:tc>
          <w:tcPr>
            <w:tcW w:w="1029" w:type="pct"/>
          </w:tcPr>
          <w:p w14:paraId="48D81B57">
            <w:pPr>
              <w:rPr>
                <w:rFonts w:hint="eastAsia"/>
                <w:sz w:val="18"/>
                <w:szCs w:val="18"/>
              </w:rPr>
            </w:pPr>
            <w:r>
              <w:rPr>
                <w:rFonts w:hint="eastAsia"/>
                <w:sz w:val="18"/>
                <w:szCs w:val="18"/>
              </w:rPr>
              <w:t>13126 管理学原理(初级)</w:t>
            </w:r>
          </w:p>
          <w:p w14:paraId="4DA9A6CC">
            <w:pPr>
              <w:rPr>
                <w:sz w:val="18"/>
                <w:szCs w:val="18"/>
              </w:rPr>
            </w:pPr>
            <w:r>
              <w:rPr>
                <w:rFonts w:hint="eastAsia"/>
                <w:sz w:val="18"/>
                <w:szCs w:val="18"/>
              </w:rPr>
              <w:t>15040 习近平新时代中国特色社会主义思想概论</w:t>
            </w:r>
          </w:p>
        </w:tc>
        <w:tc>
          <w:tcPr>
            <w:tcW w:w="1006" w:type="pct"/>
          </w:tcPr>
          <w:p w14:paraId="6A1D11E2">
            <w:pPr>
              <w:rPr>
                <w:rFonts w:hint="eastAsia"/>
                <w:sz w:val="18"/>
                <w:szCs w:val="18"/>
              </w:rPr>
            </w:pPr>
            <w:r>
              <w:rPr>
                <w:rFonts w:hint="eastAsia"/>
                <w:sz w:val="18"/>
                <w:szCs w:val="18"/>
              </w:rPr>
              <w:t>07764 计量学基础</w:t>
            </w:r>
          </w:p>
          <w:p w14:paraId="31F7D80B">
            <w:pPr>
              <w:rPr>
                <w:sz w:val="18"/>
                <w:szCs w:val="18"/>
              </w:rPr>
            </w:pPr>
            <w:r>
              <w:rPr>
                <w:rFonts w:hint="eastAsia"/>
                <w:sz w:val="18"/>
                <w:szCs w:val="18"/>
              </w:rPr>
              <w:t>15041 毛泽东思想和中国特色社会主义理论体系概论</w:t>
            </w:r>
          </w:p>
        </w:tc>
        <w:tc>
          <w:tcPr>
            <w:tcW w:w="989" w:type="pct"/>
          </w:tcPr>
          <w:p w14:paraId="4E3D3623">
            <w:pPr>
              <w:rPr>
                <w:sz w:val="18"/>
                <w:szCs w:val="18"/>
              </w:rPr>
            </w:pPr>
            <w:r>
              <w:rPr>
                <w:rFonts w:hint="eastAsia"/>
                <w:sz w:val="18"/>
                <w:szCs w:val="18"/>
              </w:rPr>
              <w:t>04729 大学语文</w:t>
            </w:r>
          </w:p>
        </w:tc>
      </w:tr>
      <w:tr w14:paraId="5E8E46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612" w:hRule="atLeast"/>
        </w:trPr>
        <w:tc>
          <w:tcPr>
            <w:tcW w:w="534" w:type="pct"/>
          </w:tcPr>
          <w:p w14:paraId="54AA8907">
            <w:pPr>
              <w:rPr>
                <w:sz w:val="18"/>
                <w:szCs w:val="18"/>
              </w:rPr>
            </w:pPr>
            <w:r>
              <w:rPr>
                <w:sz w:val="18"/>
                <w:szCs w:val="18"/>
              </w:rPr>
              <w:t>970201Y</w:t>
            </w:r>
          </w:p>
          <w:p w14:paraId="1D1A4ED9">
            <w:pPr>
              <w:rPr>
                <w:sz w:val="18"/>
                <w:szCs w:val="18"/>
              </w:rPr>
            </w:pPr>
            <w:r>
              <w:rPr>
                <w:rFonts w:hint="eastAsia"/>
                <w:sz w:val="18"/>
                <w:szCs w:val="18"/>
              </w:rPr>
              <w:t>汉语言文学</w:t>
            </w:r>
          </w:p>
        </w:tc>
        <w:tc>
          <w:tcPr>
            <w:tcW w:w="587" w:type="pct"/>
          </w:tcPr>
          <w:p w14:paraId="6DBD9ECB">
            <w:pPr>
              <w:rPr>
                <w:sz w:val="18"/>
                <w:szCs w:val="18"/>
              </w:rPr>
            </w:pPr>
            <w:r>
              <w:rPr>
                <w:rFonts w:hint="eastAsia"/>
                <w:sz w:val="18"/>
                <w:szCs w:val="18"/>
              </w:rPr>
              <w:t>浙江师范大学</w:t>
            </w:r>
          </w:p>
        </w:tc>
        <w:tc>
          <w:tcPr>
            <w:tcW w:w="845" w:type="pct"/>
          </w:tcPr>
          <w:p w14:paraId="385A56C5">
            <w:pPr>
              <w:rPr>
                <w:rFonts w:hint="eastAsia"/>
                <w:sz w:val="18"/>
                <w:szCs w:val="18"/>
              </w:rPr>
            </w:pPr>
            <w:r>
              <w:rPr>
                <w:rFonts w:hint="eastAsia"/>
                <w:sz w:val="18"/>
                <w:szCs w:val="18"/>
              </w:rPr>
              <w:t>00535 现代汉语</w:t>
            </w:r>
          </w:p>
          <w:p w14:paraId="74BBC75E">
            <w:pPr>
              <w:rPr>
                <w:rFonts w:hint="eastAsia"/>
                <w:sz w:val="18"/>
                <w:szCs w:val="18"/>
              </w:rPr>
            </w:pPr>
            <w:r>
              <w:rPr>
                <w:rFonts w:hint="eastAsia"/>
                <w:sz w:val="18"/>
                <w:szCs w:val="18"/>
              </w:rPr>
              <w:t>00529 文学概论(一)</w:t>
            </w:r>
          </w:p>
          <w:p w14:paraId="28E050A8">
            <w:pPr>
              <w:rPr>
                <w:sz w:val="18"/>
                <w:szCs w:val="18"/>
              </w:rPr>
            </w:pPr>
            <w:r>
              <w:rPr>
                <w:rFonts w:hint="eastAsia"/>
                <w:sz w:val="18"/>
                <w:szCs w:val="18"/>
              </w:rPr>
              <w:t>00031 心理学</w:t>
            </w:r>
          </w:p>
        </w:tc>
        <w:tc>
          <w:tcPr>
            <w:tcW w:w="1029" w:type="pct"/>
          </w:tcPr>
          <w:p w14:paraId="6528D1A3">
            <w:pPr>
              <w:rPr>
                <w:sz w:val="18"/>
                <w:szCs w:val="18"/>
              </w:rPr>
            </w:pPr>
            <w:r>
              <w:rPr>
                <w:rFonts w:hint="eastAsia"/>
                <w:sz w:val="18"/>
                <w:szCs w:val="18"/>
              </w:rPr>
              <w:t>00530 中国现代文学作品选</w:t>
            </w:r>
          </w:p>
        </w:tc>
        <w:tc>
          <w:tcPr>
            <w:tcW w:w="1006" w:type="pct"/>
          </w:tcPr>
          <w:p w14:paraId="650F6415">
            <w:pPr>
              <w:rPr>
                <w:rFonts w:hint="eastAsia"/>
                <w:sz w:val="18"/>
                <w:szCs w:val="18"/>
              </w:rPr>
            </w:pPr>
            <w:r>
              <w:rPr>
                <w:rFonts w:hint="eastAsia"/>
                <w:sz w:val="18"/>
                <w:szCs w:val="18"/>
              </w:rPr>
              <w:t>00506 写作(一)</w:t>
            </w:r>
          </w:p>
          <w:p w14:paraId="0E19EF8E">
            <w:pPr>
              <w:rPr>
                <w:rFonts w:hint="eastAsia"/>
                <w:sz w:val="18"/>
                <w:szCs w:val="18"/>
              </w:rPr>
            </w:pPr>
            <w:r>
              <w:rPr>
                <w:rFonts w:hint="eastAsia"/>
                <w:sz w:val="18"/>
                <w:szCs w:val="18"/>
              </w:rPr>
              <w:t>00534 外国文学作品选</w:t>
            </w:r>
          </w:p>
          <w:p w14:paraId="2650D2AD">
            <w:pPr>
              <w:rPr>
                <w:sz w:val="18"/>
                <w:szCs w:val="18"/>
              </w:rPr>
            </w:pPr>
            <w:r>
              <w:rPr>
                <w:rFonts w:hint="eastAsia"/>
                <w:sz w:val="18"/>
                <w:szCs w:val="18"/>
              </w:rPr>
              <w:t>00531 中国当代文学作品选</w:t>
            </w:r>
          </w:p>
        </w:tc>
        <w:tc>
          <w:tcPr>
            <w:tcW w:w="989" w:type="pct"/>
          </w:tcPr>
          <w:p w14:paraId="52C67C36">
            <w:pPr>
              <w:rPr>
                <w:rFonts w:hint="eastAsia"/>
                <w:sz w:val="18"/>
                <w:szCs w:val="18"/>
              </w:rPr>
            </w:pPr>
            <w:r>
              <w:rPr>
                <w:rFonts w:hint="eastAsia"/>
                <w:sz w:val="18"/>
                <w:szCs w:val="18"/>
              </w:rPr>
              <w:t>00532 中国古代文学作品选(一)</w:t>
            </w:r>
          </w:p>
          <w:p w14:paraId="7B516F1A">
            <w:pPr>
              <w:rPr>
                <w:sz w:val="18"/>
                <w:szCs w:val="18"/>
              </w:rPr>
            </w:pPr>
            <w:r>
              <w:rPr>
                <w:rFonts w:hint="eastAsia"/>
                <w:sz w:val="18"/>
                <w:szCs w:val="18"/>
              </w:rPr>
              <w:t>00533 中国古代文学作品选(二)</w:t>
            </w:r>
          </w:p>
        </w:tc>
      </w:tr>
      <w:tr w14:paraId="4FF7E8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612" w:hRule="atLeast"/>
        </w:trPr>
        <w:tc>
          <w:tcPr>
            <w:tcW w:w="534" w:type="pct"/>
          </w:tcPr>
          <w:p w14:paraId="0644DBD5">
            <w:pPr>
              <w:rPr>
                <w:sz w:val="18"/>
                <w:szCs w:val="18"/>
              </w:rPr>
            </w:pPr>
            <w:r>
              <w:rPr>
                <w:sz w:val="18"/>
                <w:szCs w:val="18"/>
              </w:rPr>
              <w:t>970202Y</w:t>
            </w:r>
          </w:p>
          <w:p w14:paraId="1919EBFF">
            <w:pPr>
              <w:rPr>
                <w:sz w:val="18"/>
                <w:szCs w:val="18"/>
              </w:rPr>
            </w:pPr>
            <w:r>
              <w:rPr>
                <w:rFonts w:hint="eastAsia"/>
                <w:sz w:val="18"/>
                <w:szCs w:val="18"/>
              </w:rPr>
              <w:t>英语</w:t>
            </w:r>
          </w:p>
        </w:tc>
        <w:tc>
          <w:tcPr>
            <w:tcW w:w="587" w:type="pct"/>
          </w:tcPr>
          <w:p w14:paraId="677505AA">
            <w:pPr>
              <w:rPr>
                <w:sz w:val="18"/>
                <w:szCs w:val="18"/>
              </w:rPr>
            </w:pPr>
            <w:r>
              <w:rPr>
                <w:rFonts w:hint="eastAsia"/>
                <w:sz w:val="18"/>
                <w:szCs w:val="18"/>
              </w:rPr>
              <w:t>浙江师范大学</w:t>
            </w:r>
          </w:p>
        </w:tc>
        <w:tc>
          <w:tcPr>
            <w:tcW w:w="845" w:type="pct"/>
          </w:tcPr>
          <w:p w14:paraId="7BE0FF78">
            <w:pPr>
              <w:rPr>
                <w:rFonts w:hint="eastAsia"/>
                <w:sz w:val="18"/>
                <w:szCs w:val="18"/>
              </w:rPr>
            </w:pPr>
            <w:r>
              <w:rPr>
                <w:rFonts w:hint="eastAsia"/>
                <w:sz w:val="18"/>
                <w:szCs w:val="18"/>
              </w:rPr>
              <w:t>00595 英语阅读(一)</w:t>
            </w:r>
          </w:p>
          <w:p w14:paraId="0FF4E601">
            <w:pPr>
              <w:rPr>
                <w:sz w:val="18"/>
                <w:szCs w:val="18"/>
              </w:rPr>
            </w:pPr>
            <w:r>
              <w:rPr>
                <w:rFonts w:hint="eastAsia"/>
                <w:sz w:val="18"/>
                <w:szCs w:val="18"/>
              </w:rPr>
              <w:t>00596 英语阅读(二)</w:t>
            </w:r>
          </w:p>
        </w:tc>
        <w:tc>
          <w:tcPr>
            <w:tcW w:w="1029" w:type="pct"/>
          </w:tcPr>
          <w:p w14:paraId="3FD065BB">
            <w:pPr>
              <w:rPr>
                <w:rFonts w:hint="eastAsia"/>
                <w:sz w:val="18"/>
                <w:szCs w:val="18"/>
              </w:rPr>
            </w:pPr>
            <w:r>
              <w:rPr>
                <w:rFonts w:hint="eastAsia"/>
                <w:sz w:val="18"/>
                <w:szCs w:val="18"/>
              </w:rPr>
              <w:t>00831 英语语法</w:t>
            </w:r>
          </w:p>
          <w:p w14:paraId="3E31CBE1">
            <w:pPr>
              <w:rPr>
                <w:rFonts w:hint="eastAsia"/>
                <w:sz w:val="18"/>
                <w:szCs w:val="18"/>
              </w:rPr>
            </w:pPr>
            <w:r>
              <w:rPr>
                <w:rFonts w:hint="eastAsia"/>
                <w:sz w:val="18"/>
                <w:szCs w:val="18"/>
              </w:rPr>
              <w:t>00795 综合英语(二)</w:t>
            </w:r>
          </w:p>
          <w:p w14:paraId="626EF351">
            <w:pPr>
              <w:rPr>
                <w:sz w:val="18"/>
                <w:szCs w:val="18"/>
              </w:rPr>
            </w:pPr>
            <w:r>
              <w:rPr>
                <w:rFonts w:hint="eastAsia"/>
                <w:sz w:val="18"/>
                <w:szCs w:val="18"/>
              </w:rPr>
              <w:t>02635 经贸英语</w:t>
            </w:r>
          </w:p>
        </w:tc>
        <w:tc>
          <w:tcPr>
            <w:tcW w:w="1006" w:type="pct"/>
          </w:tcPr>
          <w:p w14:paraId="05FCF1EA">
            <w:pPr>
              <w:rPr>
                <w:rFonts w:hint="eastAsia"/>
                <w:sz w:val="18"/>
                <w:szCs w:val="18"/>
              </w:rPr>
            </w:pPr>
            <w:r>
              <w:rPr>
                <w:rFonts w:hint="eastAsia"/>
                <w:sz w:val="18"/>
                <w:szCs w:val="18"/>
              </w:rPr>
              <w:t>00522 英语国家概况</w:t>
            </w:r>
          </w:p>
          <w:p w14:paraId="0CFF45B2">
            <w:pPr>
              <w:rPr>
                <w:sz w:val="18"/>
                <w:szCs w:val="18"/>
              </w:rPr>
            </w:pPr>
            <w:r>
              <w:rPr>
                <w:rFonts w:hint="eastAsia"/>
                <w:sz w:val="18"/>
                <w:szCs w:val="18"/>
              </w:rPr>
              <w:t>00597 英语写作基础</w:t>
            </w:r>
          </w:p>
        </w:tc>
        <w:tc>
          <w:tcPr>
            <w:tcW w:w="989" w:type="pct"/>
          </w:tcPr>
          <w:p w14:paraId="68FF1E79">
            <w:pPr>
              <w:rPr>
                <w:rFonts w:hint="eastAsia"/>
                <w:sz w:val="18"/>
                <w:szCs w:val="18"/>
              </w:rPr>
            </w:pPr>
            <w:r>
              <w:rPr>
                <w:rFonts w:hint="eastAsia"/>
                <w:sz w:val="18"/>
                <w:szCs w:val="18"/>
              </w:rPr>
              <w:t>00794 综合英语(一)</w:t>
            </w:r>
          </w:p>
          <w:p w14:paraId="197D600E">
            <w:pPr>
              <w:rPr>
                <w:rFonts w:hint="eastAsia"/>
                <w:sz w:val="18"/>
                <w:szCs w:val="18"/>
              </w:rPr>
            </w:pPr>
            <w:r>
              <w:rPr>
                <w:rFonts w:hint="eastAsia"/>
                <w:sz w:val="18"/>
                <w:szCs w:val="18"/>
              </w:rPr>
              <w:t>06009 初级翻译技巧</w:t>
            </w:r>
          </w:p>
          <w:p w14:paraId="27546A61">
            <w:pPr>
              <w:rPr>
                <w:sz w:val="18"/>
                <w:szCs w:val="18"/>
              </w:rPr>
            </w:pPr>
            <w:r>
              <w:rPr>
                <w:rFonts w:hint="eastAsia"/>
                <w:sz w:val="18"/>
                <w:szCs w:val="18"/>
              </w:rPr>
              <w:t>06010 旅游英语</w:t>
            </w:r>
          </w:p>
        </w:tc>
      </w:tr>
    </w:tbl>
    <w:p w14:paraId="70BE2C26">
      <w:pPr>
        <w:jc w:val="center"/>
        <w:rPr>
          <w:rFonts w:ascii="Calibri" w:hAnsi="Calibri" w:eastAsia="宋体" w:cs="Times New Roman"/>
          <w:b/>
          <w:sz w:val="30"/>
          <w:szCs w:val="30"/>
        </w:rPr>
      </w:pPr>
    </w:p>
    <w:p w14:paraId="0CF8B13B">
      <w:pPr>
        <w:jc w:val="center"/>
        <w:rPr>
          <w:rFonts w:ascii="Calibri" w:hAnsi="Calibri" w:eastAsia="宋体" w:cs="Times New Roman"/>
          <w:b/>
          <w:sz w:val="30"/>
          <w:szCs w:val="30"/>
        </w:rPr>
      </w:pPr>
      <w:r>
        <w:rPr>
          <w:rFonts w:hint="eastAsia" w:ascii="Calibri" w:hAnsi="Calibri" w:eastAsia="宋体" w:cs="Times New Roman"/>
          <w:b/>
          <w:sz w:val="30"/>
          <w:szCs w:val="30"/>
        </w:rPr>
        <w:t>自学考试实践性环节报考说明</w:t>
      </w:r>
    </w:p>
    <w:p w14:paraId="0B264AE0">
      <w:pPr>
        <w:snapToGrid w:val="0"/>
        <w:spacing w:line="300" w:lineRule="auto"/>
        <w:ind w:firstLine="480" w:firstLineChars="200"/>
        <w:rPr>
          <w:rFonts w:ascii="Calibri" w:hAnsi="Calibri" w:eastAsia="宋体" w:cs="Times New Roman"/>
          <w:sz w:val="24"/>
        </w:rPr>
      </w:pPr>
      <w:r>
        <w:rPr>
          <w:rFonts w:hint="eastAsia" w:ascii="Calibri" w:hAnsi="Calibri" w:eastAsia="宋体" w:cs="Times New Roman"/>
          <w:sz w:val="24"/>
        </w:rPr>
        <w:t>1.报名条件：已基本完成某门课程理论学习的考生，方可报考该门课程所涉及的实践性环节考核；毕业论文（设计）的考核须在完成该专业课程的学习后方可报考。</w:t>
      </w:r>
    </w:p>
    <w:p w14:paraId="008D891B">
      <w:pPr>
        <w:snapToGrid w:val="0"/>
        <w:spacing w:line="300" w:lineRule="auto"/>
        <w:ind w:firstLine="480" w:firstLineChars="200"/>
        <w:rPr>
          <w:rFonts w:ascii="Calibri" w:hAnsi="Calibri" w:eastAsia="宋体" w:cs="Times New Roman"/>
          <w:sz w:val="24"/>
        </w:rPr>
      </w:pPr>
      <w:r>
        <w:rPr>
          <w:rFonts w:hint="eastAsia" w:ascii="Calibri" w:hAnsi="Calibri" w:eastAsia="宋体" w:cs="Times New Roman"/>
          <w:sz w:val="24"/>
        </w:rPr>
        <w:t>无论是否跨专业选修，其实践性环节认定的学分不得超过本专业设定的选修课实践学分。</w:t>
      </w:r>
    </w:p>
    <w:p w14:paraId="476F5F1E">
      <w:pPr>
        <w:snapToGrid w:val="0"/>
        <w:spacing w:line="300" w:lineRule="auto"/>
        <w:ind w:firstLine="480" w:firstLineChars="200"/>
        <w:rPr>
          <w:rFonts w:ascii="Calibri" w:hAnsi="Calibri" w:eastAsia="宋体" w:cs="Times New Roman"/>
          <w:sz w:val="24"/>
        </w:rPr>
      </w:pPr>
      <w:r>
        <w:rPr>
          <w:rFonts w:hint="eastAsia" w:ascii="Calibri" w:hAnsi="Calibri" w:eastAsia="宋体" w:cs="Times New Roman"/>
          <w:sz w:val="24"/>
        </w:rPr>
        <w:t>2.报名及考核时间：实践性环节考核报名与理论课程报名同步进行。各主考院校将视专业及课程情况每年安排一到二次考核，本次安排报名的专业及课程，具体考核时间由主考院校确定，请考生及时查阅各校网站和浙江省教育考试院网站。</w:t>
      </w:r>
    </w:p>
    <w:p w14:paraId="65710C54">
      <w:pPr>
        <w:snapToGrid w:val="0"/>
        <w:spacing w:line="300" w:lineRule="auto"/>
        <w:ind w:firstLine="480" w:firstLineChars="200"/>
        <w:rPr>
          <w:rFonts w:ascii="Calibri" w:hAnsi="Calibri" w:eastAsia="宋体" w:cs="Times New Roman"/>
          <w:sz w:val="24"/>
        </w:rPr>
      </w:pPr>
      <w:r>
        <w:rPr>
          <w:rFonts w:hint="eastAsia" w:ascii="Calibri" w:hAnsi="Calibri" w:eastAsia="宋体" w:cs="Times New Roman"/>
          <w:sz w:val="24"/>
        </w:rPr>
        <w:t>3.实践环节考核专业及课程见下表。</w:t>
      </w:r>
    </w:p>
    <w:p w14:paraId="27CA0002">
      <w:pPr>
        <w:snapToGrid w:val="0"/>
        <w:spacing w:line="300" w:lineRule="auto"/>
        <w:ind w:firstLine="480" w:firstLineChars="200"/>
        <w:rPr>
          <w:rFonts w:ascii="Calibri" w:hAnsi="Calibri" w:eastAsia="宋体" w:cs="Times New Roman"/>
          <w:sz w:val="24"/>
        </w:rPr>
      </w:pPr>
    </w:p>
    <w:p w14:paraId="4AFADF17">
      <w:pPr>
        <w:jc w:val="center"/>
        <w:rPr>
          <w:rFonts w:ascii="Calibri" w:hAnsi="Calibri" w:eastAsia="宋体" w:cs="Times New Roman"/>
          <w:b/>
          <w:sz w:val="30"/>
          <w:szCs w:val="30"/>
        </w:rPr>
      </w:pPr>
      <w:r>
        <w:rPr>
          <w:rFonts w:hint="eastAsia" w:ascii="Calibri" w:hAnsi="Calibri" w:eastAsia="宋体" w:cs="Times New Roman"/>
          <w:b/>
          <w:sz w:val="30"/>
          <w:szCs w:val="30"/>
        </w:rPr>
        <w:t>2025年</w:t>
      </w:r>
      <w:r>
        <w:rPr>
          <w:rFonts w:hint="eastAsia" w:ascii="Calibri" w:hAnsi="Calibri" w:eastAsia="宋体" w:cs="Times New Roman"/>
          <w:b/>
          <w:sz w:val="30"/>
          <w:szCs w:val="30"/>
          <w:lang w:val="en-US" w:eastAsia="zh-CN"/>
        </w:rPr>
        <w:t>10</w:t>
      </w:r>
      <w:r>
        <w:rPr>
          <w:rFonts w:hint="eastAsia" w:ascii="Calibri" w:hAnsi="Calibri" w:eastAsia="宋体" w:cs="Times New Roman"/>
          <w:b/>
          <w:sz w:val="30"/>
          <w:szCs w:val="30"/>
        </w:rPr>
        <w:t>月浙江省高等教育自学考试开考课程（实践课）</w:t>
      </w:r>
    </w:p>
    <w:p w14:paraId="7C85D311">
      <w:pPr>
        <w:jc w:val="center"/>
        <w:rPr>
          <w:rFonts w:ascii="Calibri" w:hAnsi="Calibri" w:eastAsia="宋体" w:cs="Times New Roman"/>
          <w:b/>
          <w:sz w:val="28"/>
          <w:szCs w:val="28"/>
        </w:rPr>
      </w:pPr>
      <w:r>
        <w:rPr>
          <w:rFonts w:ascii="Calibri" w:hAnsi="Calibri" w:eastAsia="宋体" w:cs="Times New Roman"/>
          <w:b/>
          <w:sz w:val="28"/>
          <w:szCs w:val="28"/>
        </w:rPr>
        <w:t>本科专业</w:t>
      </w:r>
    </w:p>
    <w:tbl>
      <w:tblPr>
        <w:tblStyle w:val="7"/>
        <w:tblW w:w="4999"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723"/>
        <w:gridCol w:w="4724"/>
        <w:gridCol w:w="4724"/>
      </w:tblGrid>
      <w:tr w14:paraId="290F9C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49" w:hRule="atLeast"/>
        </w:trPr>
        <w:tc>
          <w:tcPr>
            <w:tcW w:w="1666" w:type="pct"/>
          </w:tcPr>
          <w:p w14:paraId="19729F20">
            <w:r>
              <w:rPr>
                <w:rFonts w:hint="eastAsia"/>
              </w:rPr>
              <w:t>开考专业</w:t>
            </w:r>
          </w:p>
        </w:tc>
        <w:tc>
          <w:tcPr>
            <w:tcW w:w="1666" w:type="pct"/>
          </w:tcPr>
          <w:p w14:paraId="241972EB">
            <w:r>
              <w:rPr>
                <w:rFonts w:hint="eastAsia"/>
              </w:rPr>
              <w:t>考核课程</w:t>
            </w:r>
          </w:p>
        </w:tc>
        <w:tc>
          <w:tcPr>
            <w:tcW w:w="1666" w:type="pct"/>
          </w:tcPr>
          <w:p w14:paraId="35F567AB">
            <w:r>
              <w:rPr>
                <w:rFonts w:hint="eastAsia"/>
              </w:rPr>
              <w:t>考核地点</w:t>
            </w:r>
          </w:p>
        </w:tc>
      </w:tr>
      <w:tr w14:paraId="7433A9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666" w:type="pct"/>
          </w:tcPr>
          <w:p w14:paraId="377D8874">
            <w:r>
              <w:t>020101</w:t>
            </w:r>
          </w:p>
          <w:p w14:paraId="1ACF2E18">
            <w:r>
              <w:rPr>
                <w:rFonts w:hint="eastAsia"/>
              </w:rPr>
              <w:t>经济学</w:t>
            </w:r>
          </w:p>
        </w:tc>
        <w:tc>
          <w:tcPr>
            <w:tcW w:w="1666" w:type="pct"/>
          </w:tcPr>
          <w:p w14:paraId="6C8120C5">
            <w:pPr>
              <w:rPr>
                <w:rFonts w:hint="eastAsia"/>
              </w:rPr>
            </w:pPr>
            <w:r>
              <w:rPr>
                <w:rFonts w:hint="eastAsia"/>
              </w:rPr>
              <w:t>00052 管理系统中计算机应用(实践)</w:t>
            </w:r>
          </w:p>
          <w:p w14:paraId="067028DB">
            <w:pPr>
              <w:rPr>
                <w:rFonts w:hint="eastAsia"/>
              </w:rPr>
            </w:pPr>
            <w:r>
              <w:rPr>
                <w:rFonts w:hint="eastAsia"/>
              </w:rPr>
              <w:t>14089 区域经济学(中级)(实践)</w:t>
            </w:r>
          </w:p>
          <w:p w14:paraId="6D4EACA4">
            <w:r>
              <w:rPr>
                <w:rFonts w:hint="eastAsia"/>
              </w:rPr>
              <w:t>14825 Stata应用(实践)</w:t>
            </w:r>
          </w:p>
        </w:tc>
        <w:tc>
          <w:tcPr>
            <w:tcW w:w="1666" w:type="pct"/>
          </w:tcPr>
          <w:p w14:paraId="6B93E51F">
            <w:r>
              <w:rPr>
                <w:rFonts w:hint="eastAsia"/>
              </w:rPr>
              <w:t>浙江财经大学</w:t>
            </w:r>
          </w:p>
        </w:tc>
      </w:tr>
      <w:tr w14:paraId="5D5E0B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666" w:type="pct"/>
          </w:tcPr>
          <w:p w14:paraId="3045B2E4">
            <w:r>
              <w:t>020101Y</w:t>
            </w:r>
          </w:p>
          <w:p w14:paraId="3797FD20">
            <w:r>
              <w:rPr>
                <w:rFonts w:hint="eastAsia"/>
              </w:rPr>
              <w:t>经济学</w:t>
            </w:r>
          </w:p>
        </w:tc>
        <w:tc>
          <w:tcPr>
            <w:tcW w:w="1666" w:type="pct"/>
          </w:tcPr>
          <w:p w14:paraId="3F738335">
            <w:r>
              <w:rPr>
                <w:rFonts w:hint="eastAsia"/>
              </w:rPr>
              <w:t>00052 管理系统中计算机应用(实践)</w:t>
            </w:r>
          </w:p>
        </w:tc>
        <w:tc>
          <w:tcPr>
            <w:tcW w:w="1666" w:type="pct"/>
          </w:tcPr>
          <w:p w14:paraId="050009EE">
            <w:r>
              <w:rPr>
                <w:rFonts w:hint="eastAsia"/>
              </w:rPr>
              <w:t>浙江财经大学</w:t>
            </w:r>
          </w:p>
        </w:tc>
      </w:tr>
      <w:tr w14:paraId="7E798B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666" w:type="pct"/>
          </w:tcPr>
          <w:p w14:paraId="7F9AF3AC">
            <w:r>
              <w:t>020301KY</w:t>
            </w:r>
          </w:p>
          <w:p w14:paraId="3D85BD82">
            <w:r>
              <w:rPr>
                <w:rFonts w:hint="eastAsia"/>
              </w:rPr>
              <w:t>金融学</w:t>
            </w:r>
          </w:p>
        </w:tc>
        <w:tc>
          <w:tcPr>
            <w:tcW w:w="1666" w:type="pct"/>
          </w:tcPr>
          <w:p w14:paraId="665E4FDD">
            <w:r>
              <w:rPr>
                <w:rFonts w:hint="eastAsia"/>
              </w:rPr>
              <w:t>00052 管理系统中计算机应用(实践)</w:t>
            </w:r>
          </w:p>
        </w:tc>
        <w:tc>
          <w:tcPr>
            <w:tcW w:w="1666" w:type="pct"/>
          </w:tcPr>
          <w:p w14:paraId="2664F842">
            <w:r>
              <w:rPr>
                <w:rFonts w:hint="eastAsia"/>
              </w:rPr>
              <w:t>浙江财经大学</w:t>
            </w:r>
          </w:p>
        </w:tc>
      </w:tr>
      <w:tr w14:paraId="0FB843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666" w:type="pct"/>
          </w:tcPr>
          <w:p w14:paraId="543B1871">
            <w:r>
              <w:t>020401</w:t>
            </w:r>
          </w:p>
          <w:p w14:paraId="06F99CF0">
            <w:r>
              <w:rPr>
                <w:rFonts w:hint="eastAsia"/>
              </w:rPr>
              <w:t>国际经济与贸易</w:t>
            </w:r>
          </w:p>
        </w:tc>
        <w:tc>
          <w:tcPr>
            <w:tcW w:w="1666" w:type="pct"/>
          </w:tcPr>
          <w:p w14:paraId="6B541B38">
            <w:pPr>
              <w:rPr>
                <w:rFonts w:hint="eastAsia"/>
              </w:rPr>
            </w:pPr>
            <w:r>
              <w:rPr>
                <w:rFonts w:hint="eastAsia"/>
              </w:rPr>
              <w:t>14815 进出口贸易模拟(实践)</w:t>
            </w:r>
          </w:p>
          <w:p w14:paraId="29C4FFCA">
            <w:r>
              <w:rPr>
                <w:rFonts w:hint="eastAsia"/>
              </w:rPr>
              <w:t>14816 跨境电商运营管理(实践)</w:t>
            </w:r>
          </w:p>
        </w:tc>
        <w:tc>
          <w:tcPr>
            <w:tcW w:w="1666" w:type="pct"/>
          </w:tcPr>
          <w:p w14:paraId="7060D6A4">
            <w:r>
              <w:rPr>
                <w:rFonts w:hint="eastAsia"/>
              </w:rPr>
              <w:t>浙江财经大学</w:t>
            </w:r>
          </w:p>
        </w:tc>
      </w:tr>
      <w:tr w14:paraId="21BB37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666" w:type="pct"/>
          </w:tcPr>
          <w:p w14:paraId="1A0431A6">
            <w:r>
              <w:t>020401Y</w:t>
            </w:r>
          </w:p>
          <w:p w14:paraId="5B045A3C">
            <w:r>
              <w:rPr>
                <w:rFonts w:hint="eastAsia"/>
              </w:rPr>
              <w:t>国际经济与贸易</w:t>
            </w:r>
          </w:p>
        </w:tc>
        <w:tc>
          <w:tcPr>
            <w:tcW w:w="1666" w:type="pct"/>
          </w:tcPr>
          <w:p w14:paraId="2A728CFA">
            <w:r>
              <w:rPr>
                <w:rFonts w:hint="eastAsia"/>
              </w:rPr>
              <w:t>00052 管理系统中计算机应用(实践)</w:t>
            </w:r>
          </w:p>
        </w:tc>
        <w:tc>
          <w:tcPr>
            <w:tcW w:w="1666" w:type="pct"/>
          </w:tcPr>
          <w:p w14:paraId="150C41E5">
            <w:r>
              <w:rPr>
                <w:rFonts w:hint="eastAsia"/>
              </w:rPr>
              <w:t>浙江财经大学</w:t>
            </w:r>
          </w:p>
        </w:tc>
      </w:tr>
      <w:tr w14:paraId="1BD867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666" w:type="pct"/>
          </w:tcPr>
          <w:p w14:paraId="0381ED2C">
            <w:r>
              <w:t>030612TKY</w:t>
            </w:r>
          </w:p>
          <w:p w14:paraId="3889B1AB">
            <w:r>
              <w:rPr>
                <w:rFonts w:hint="eastAsia"/>
              </w:rPr>
              <w:t>公安管理学</w:t>
            </w:r>
          </w:p>
        </w:tc>
        <w:tc>
          <w:tcPr>
            <w:tcW w:w="1666" w:type="pct"/>
          </w:tcPr>
          <w:p w14:paraId="06A250FE">
            <w:r>
              <w:rPr>
                <w:rFonts w:hint="eastAsia"/>
              </w:rPr>
              <w:t>21007 公安管理本科毕业论文(实)</w:t>
            </w:r>
          </w:p>
        </w:tc>
        <w:tc>
          <w:tcPr>
            <w:tcW w:w="1666" w:type="pct"/>
          </w:tcPr>
          <w:p w14:paraId="11CAC3E3">
            <w:r>
              <w:rPr>
                <w:rFonts w:hint="eastAsia"/>
              </w:rPr>
              <w:t>浙江警察学院</w:t>
            </w:r>
          </w:p>
        </w:tc>
      </w:tr>
      <w:tr w14:paraId="70B389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666" w:type="pct"/>
          </w:tcPr>
          <w:p w14:paraId="54A999EC">
            <w:r>
              <w:t>040105</w:t>
            </w:r>
          </w:p>
          <w:p w14:paraId="69F075A5">
            <w:r>
              <w:rPr>
                <w:rFonts w:hint="eastAsia"/>
              </w:rPr>
              <w:t>艺术教育</w:t>
            </w:r>
          </w:p>
        </w:tc>
        <w:tc>
          <w:tcPr>
            <w:tcW w:w="1666" w:type="pct"/>
          </w:tcPr>
          <w:p w14:paraId="59880326">
            <w:pPr>
              <w:rPr>
                <w:rFonts w:hint="eastAsia"/>
              </w:rPr>
            </w:pPr>
            <w:r>
              <w:rPr>
                <w:rFonts w:hint="eastAsia"/>
              </w:rPr>
              <w:t>14763 综合艺术课程与教学论(实践)</w:t>
            </w:r>
          </w:p>
          <w:p w14:paraId="1D3A2B1E">
            <w:pPr>
              <w:rPr>
                <w:rFonts w:hint="eastAsia"/>
              </w:rPr>
            </w:pPr>
            <w:r>
              <w:rPr>
                <w:rFonts w:hint="eastAsia"/>
              </w:rPr>
              <w:t>14836 艺术教育(本科)毕业论文</w:t>
            </w:r>
          </w:p>
          <w:p w14:paraId="19349345">
            <w:pPr>
              <w:rPr>
                <w:rFonts w:hint="eastAsia"/>
              </w:rPr>
            </w:pPr>
            <w:r>
              <w:rPr>
                <w:rFonts w:hint="eastAsia"/>
              </w:rPr>
              <w:t>14735 装饰绘画(实践)</w:t>
            </w:r>
          </w:p>
          <w:p w14:paraId="25484A8F">
            <w:pPr>
              <w:rPr>
                <w:rFonts w:hint="eastAsia"/>
              </w:rPr>
            </w:pPr>
            <w:r>
              <w:rPr>
                <w:rFonts w:hint="eastAsia"/>
              </w:rPr>
              <w:t>14134 色彩静物(实践)</w:t>
            </w:r>
          </w:p>
          <w:p w14:paraId="1909D738">
            <w:pPr>
              <w:rPr>
                <w:rFonts w:hint="eastAsia"/>
              </w:rPr>
            </w:pPr>
            <w:r>
              <w:rPr>
                <w:rFonts w:hint="eastAsia"/>
              </w:rPr>
              <w:t>14135 色彩学基础(实践)</w:t>
            </w:r>
          </w:p>
          <w:p w14:paraId="3499C51D">
            <w:pPr>
              <w:rPr>
                <w:rFonts w:hint="eastAsia"/>
              </w:rPr>
            </w:pPr>
            <w:r>
              <w:rPr>
                <w:rFonts w:hint="eastAsia"/>
              </w:rPr>
              <w:t>14282 素描静物(实践)</w:t>
            </w:r>
          </w:p>
          <w:p w14:paraId="04ED3339">
            <w:pPr>
              <w:rPr>
                <w:rFonts w:hint="eastAsia"/>
              </w:rPr>
            </w:pPr>
            <w:r>
              <w:rPr>
                <w:rFonts w:hint="eastAsia"/>
              </w:rPr>
              <w:t>14465 写意花鸟(实践)</w:t>
            </w:r>
          </w:p>
          <w:p w14:paraId="148D15D5">
            <w:pPr>
              <w:rPr>
                <w:rFonts w:hint="eastAsia"/>
              </w:rPr>
            </w:pPr>
            <w:r>
              <w:rPr>
                <w:rFonts w:hint="eastAsia"/>
              </w:rPr>
              <w:t>13939 课程标准解读课程组模块(全日制义务教育及普通高中美术、艺术课程)(实践)</w:t>
            </w:r>
          </w:p>
          <w:p w14:paraId="76B88A7B">
            <w:pPr>
              <w:rPr>
                <w:rFonts w:hint="eastAsia"/>
              </w:rPr>
            </w:pPr>
            <w:r>
              <w:rPr>
                <w:rFonts w:hint="eastAsia"/>
              </w:rPr>
              <w:t>14017 美术技法理论(实践)</w:t>
            </w:r>
          </w:p>
          <w:p w14:paraId="161FF0B7">
            <w:r>
              <w:rPr>
                <w:rFonts w:hint="eastAsia"/>
              </w:rPr>
              <w:t>13689 广告设计(实践)</w:t>
            </w:r>
          </w:p>
        </w:tc>
        <w:tc>
          <w:tcPr>
            <w:tcW w:w="1666" w:type="pct"/>
          </w:tcPr>
          <w:p w14:paraId="5F7A5CD1">
            <w:r>
              <w:rPr>
                <w:rFonts w:hint="eastAsia"/>
              </w:rPr>
              <w:t>浙江师范大学</w:t>
            </w:r>
          </w:p>
        </w:tc>
      </w:tr>
      <w:tr w14:paraId="521BC1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666" w:type="pct"/>
          </w:tcPr>
          <w:p w14:paraId="3321BFE9">
            <w:r>
              <w:t>040105Y</w:t>
            </w:r>
          </w:p>
          <w:p w14:paraId="649AAE96">
            <w:r>
              <w:rPr>
                <w:rFonts w:hint="eastAsia"/>
              </w:rPr>
              <w:t>艺术教育</w:t>
            </w:r>
          </w:p>
        </w:tc>
        <w:tc>
          <w:tcPr>
            <w:tcW w:w="1666" w:type="pct"/>
          </w:tcPr>
          <w:p w14:paraId="305C12E7">
            <w:pPr>
              <w:rPr>
                <w:rFonts w:hint="eastAsia"/>
              </w:rPr>
            </w:pPr>
            <w:r>
              <w:rPr>
                <w:rFonts w:hint="eastAsia"/>
              </w:rPr>
              <w:t>21076 美术教育本科毕业论文(实)</w:t>
            </w:r>
          </w:p>
          <w:p w14:paraId="39EB4168">
            <w:pPr>
              <w:rPr>
                <w:rFonts w:hint="eastAsia"/>
              </w:rPr>
            </w:pPr>
            <w:r>
              <w:rPr>
                <w:rFonts w:hint="eastAsia"/>
              </w:rPr>
              <w:t>00742 美术技法理论(实践)</w:t>
            </w:r>
          </w:p>
          <w:p w14:paraId="5E062C3C">
            <w:pPr>
              <w:rPr>
                <w:rFonts w:hint="eastAsia"/>
              </w:rPr>
            </w:pPr>
            <w:r>
              <w:rPr>
                <w:rFonts w:hint="eastAsia"/>
              </w:rPr>
              <w:t>07073 版画(实践)</w:t>
            </w:r>
          </w:p>
          <w:p w14:paraId="755DD91D">
            <w:pPr>
              <w:rPr>
                <w:rFonts w:hint="eastAsia"/>
              </w:rPr>
            </w:pPr>
            <w:r>
              <w:rPr>
                <w:rFonts w:hint="eastAsia"/>
              </w:rPr>
              <w:t>07075 计算机辅助设计(实践)</w:t>
            </w:r>
          </w:p>
          <w:p w14:paraId="2CB632CC">
            <w:pPr>
              <w:rPr>
                <w:rFonts w:hint="eastAsia"/>
              </w:rPr>
            </w:pPr>
            <w:r>
              <w:rPr>
                <w:rFonts w:hint="eastAsia"/>
              </w:rPr>
              <w:t>07076 油画(实践)</w:t>
            </w:r>
          </w:p>
          <w:p w14:paraId="16CE97C4">
            <w:r>
              <w:rPr>
                <w:rFonts w:hint="eastAsia"/>
              </w:rPr>
              <w:t>07077 广告设计(实践)</w:t>
            </w:r>
          </w:p>
        </w:tc>
        <w:tc>
          <w:tcPr>
            <w:tcW w:w="1666" w:type="pct"/>
          </w:tcPr>
          <w:p w14:paraId="6447890A">
            <w:r>
              <w:rPr>
                <w:rFonts w:hint="eastAsia"/>
              </w:rPr>
              <w:t>浙江师范大学</w:t>
            </w:r>
          </w:p>
        </w:tc>
      </w:tr>
      <w:tr w14:paraId="250247FB">
        <w:tblPrEx>
          <w:tblCellMar>
            <w:top w:w="0" w:type="dxa"/>
            <w:left w:w="108" w:type="dxa"/>
            <w:bottom w:w="0" w:type="dxa"/>
            <w:right w:w="108" w:type="dxa"/>
          </w:tblCellMar>
        </w:tblPrEx>
        <w:trPr>
          <w:trHeight w:val="363" w:hRule="atLeast"/>
        </w:trPr>
        <w:tc>
          <w:tcPr>
            <w:tcW w:w="1666" w:type="pct"/>
          </w:tcPr>
          <w:p w14:paraId="111DC20F">
            <w:r>
              <w:t>050207</w:t>
            </w:r>
          </w:p>
          <w:p w14:paraId="065C5FB5">
            <w:r>
              <w:rPr>
                <w:rFonts w:hint="eastAsia"/>
              </w:rPr>
              <w:t>日语</w:t>
            </w:r>
          </w:p>
        </w:tc>
        <w:tc>
          <w:tcPr>
            <w:tcW w:w="1666" w:type="pct"/>
          </w:tcPr>
          <w:p w14:paraId="147C5D01">
            <w:r>
              <w:rPr>
                <w:rFonts w:hint="eastAsia"/>
              </w:rPr>
              <w:t>10243 日语(本科)毕业论文</w:t>
            </w:r>
          </w:p>
        </w:tc>
        <w:tc>
          <w:tcPr>
            <w:tcW w:w="1666" w:type="pct"/>
          </w:tcPr>
          <w:p w14:paraId="62659D84">
            <w:r>
              <w:rPr>
                <w:rFonts w:hint="eastAsia"/>
              </w:rPr>
              <w:t>浙江师范大学</w:t>
            </w:r>
          </w:p>
        </w:tc>
      </w:tr>
      <w:tr w14:paraId="270551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666" w:type="pct"/>
          </w:tcPr>
          <w:p w14:paraId="259CE280">
            <w:r>
              <w:t>050207Y</w:t>
            </w:r>
          </w:p>
          <w:p w14:paraId="3CA805C1">
            <w:r>
              <w:rPr>
                <w:rFonts w:hint="eastAsia"/>
              </w:rPr>
              <w:t>日语</w:t>
            </w:r>
          </w:p>
        </w:tc>
        <w:tc>
          <w:tcPr>
            <w:tcW w:w="1666" w:type="pct"/>
          </w:tcPr>
          <w:p w14:paraId="5B100B0D">
            <w:r>
              <w:rPr>
                <w:rFonts w:hint="eastAsia"/>
              </w:rPr>
              <w:t>21081 日语本科毕业论文(实)</w:t>
            </w:r>
          </w:p>
        </w:tc>
        <w:tc>
          <w:tcPr>
            <w:tcW w:w="1666" w:type="pct"/>
          </w:tcPr>
          <w:p w14:paraId="59437D95">
            <w:r>
              <w:rPr>
                <w:rFonts w:hint="eastAsia"/>
              </w:rPr>
              <w:t>浙江师范大学</w:t>
            </w:r>
          </w:p>
        </w:tc>
      </w:tr>
      <w:tr w14:paraId="5E219D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666" w:type="pct"/>
          </w:tcPr>
          <w:p w14:paraId="029AF808">
            <w:r>
              <w:t>080205</w:t>
            </w:r>
          </w:p>
          <w:p w14:paraId="290A9EFD">
            <w:r>
              <w:rPr>
                <w:rFonts w:hint="eastAsia"/>
              </w:rPr>
              <w:t>工业设计</w:t>
            </w:r>
          </w:p>
        </w:tc>
        <w:tc>
          <w:tcPr>
            <w:tcW w:w="1666" w:type="pct"/>
          </w:tcPr>
          <w:p w14:paraId="2304A41D">
            <w:pPr>
              <w:rPr>
                <w:rFonts w:hint="eastAsia"/>
              </w:rPr>
            </w:pPr>
            <w:r>
              <w:rPr>
                <w:rFonts w:hint="eastAsia"/>
              </w:rPr>
              <w:t>14842 可持续设计 (实践)</w:t>
            </w:r>
          </w:p>
          <w:p w14:paraId="0AC34E56">
            <w:pPr>
              <w:rPr>
                <w:rFonts w:hint="eastAsia"/>
              </w:rPr>
            </w:pPr>
            <w:r>
              <w:rPr>
                <w:rFonts w:hint="eastAsia"/>
              </w:rPr>
              <w:t>14843 服务设计(实践)</w:t>
            </w:r>
          </w:p>
          <w:p w14:paraId="73A38E15">
            <w:pPr>
              <w:rPr>
                <w:rFonts w:hint="eastAsia"/>
              </w:rPr>
            </w:pPr>
            <w:r>
              <w:rPr>
                <w:rFonts w:hint="eastAsia"/>
              </w:rPr>
              <w:t>13800 计算机辅助产品设计(实践)</w:t>
            </w:r>
          </w:p>
          <w:p w14:paraId="63EB4DB5">
            <w:pPr>
              <w:rPr>
                <w:rFonts w:hint="eastAsia"/>
              </w:rPr>
            </w:pPr>
            <w:r>
              <w:rPr>
                <w:rFonts w:hint="eastAsia"/>
              </w:rPr>
              <w:t>14101 人机工程学应用(实践)</w:t>
            </w:r>
          </w:p>
          <w:p w14:paraId="5B237D16">
            <w:pPr>
              <w:rPr>
                <w:rFonts w:hint="eastAsia"/>
              </w:rPr>
            </w:pPr>
            <w:r>
              <w:rPr>
                <w:rFonts w:hint="eastAsia"/>
              </w:rPr>
              <w:t>14735 装饰绘画(实践)</w:t>
            </w:r>
          </w:p>
          <w:p w14:paraId="6B965C05">
            <w:pPr>
              <w:rPr>
                <w:rFonts w:hint="eastAsia"/>
              </w:rPr>
            </w:pPr>
            <w:r>
              <w:rPr>
                <w:rFonts w:hint="eastAsia"/>
              </w:rPr>
              <w:t>04843 产品系统化设计(实践)</w:t>
            </w:r>
          </w:p>
          <w:p w14:paraId="56A6DC48">
            <w:r>
              <w:rPr>
                <w:rFonts w:hint="eastAsia"/>
              </w:rPr>
              <w:t>04852 产品设计程序与方法(实践)</w:t>
            </w:r>
          </w:p>
        </w:tc>
        <w:tc>
          <w:tcPr>
            <w:tcW w:w="1666" w:type="pct"/>
          </w:tcPr>
          <w:p w14:paraId="28DEA0BF">
            <w:pPr>
              <w:rPr>
                <w:rFonts w:hint="eastAsia"/>
              </w:rPr>
            </w:pPr>
            <w:r>
              <w:rPr>
                <w:rFonts w:hint="eastAsia"/>
              </w:rPr>
              <w:t>浙江树人学院</w:t>
            </w:r>
          </w:p>
          <w:p w14:paraId="154D825A">
            <w:r>
              <w:rPr>
                <w:rFonts w:hint="eastAsia"/>
              </w:rPr>
              <w:t>中国美术学院</w:t>
            </w:r>
          </w:p>
        </w:tc>
      </w:tr>
      <w:tr w14:paraId="4D8EEC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666" w:type="pct"/>
          </w:tcPr>
          <w:p w14:paraId="1354E01B">
            <w:r>
              <w:t>080205Y</w:t>
            </w:r>
          </w:p>
          <w:p w14:paraId="51B7EB08">
            <w:r>
              <w:rPr>
                <w:rFonts w:hint="eastAsia"/>
              </w:rPr>
              <w:t>工业设计</w:t>
            </w:r>
          </w:p>
        </w:tc>
        <w:tc>
          <w:tcPr>
            <w:tcW w:w="1666" w:type="pct"/>
          </w:tcPr>
          <w:p w14:paraId="626510E6">
            <w:pPr>
              <w:rPr>
                <w:rFonts w:hint="eastAsia"/>
              </w:rPr>
            </w:pPr>
            <w:r>
              <w:rPr>
                <w:rFonts w:hint="eastAsia"/>
              </w:rPr>
              <w:t>04852 产品设计程序与方法(实践)</w:t>
            </w:r>
          </w:p>
          <w:p w14:paraId="7A33DA2E">
            <w:pPr>
              <w:rPr>
                <w:rFonts w:hint="eastAsia"/>
              </w:rPr>
            </w:pPr>
            <w:r>
              <w:rPr>
                <w:rFonts w:hint="eastAsia"/>
              </w:rPr>
              <w:t>07075 计算机辅助设计(实践)</w:t>
            </w:r>
          </w:p>
          <w:p w14:paraId="3B108298">
            <w:pPr>
              <w:rPr>
                <w:rFonts w:hint="eastAsia"/>
              </w:rPr>
            </w:pPr>
            <w:r>
              <w:rPr>
                <w:rFonts w:hint="eastAsia"/>
              </w:rPr>
              <w:t>07078 专业绘画(实践)</w:t>
            </w:r>
          </w:p>
          <w:p w14:paraId="0912A78D">
            <w:pPr>
              <w:rPr>
                <w:rFonts w:hint="eastAsia"/>
              </w:rPr>
            </w:pPr>
            <w:r>
              <w:rPr>
                <w:rFonts w:hint="eastAsia"/>
              </w:rPr>
              <w:t>01934 机械制图(四)(实践)</w:t>
            </w:r>
          </w:p>
          <w:p w14:paraId="7AF7EF48">
            <w:pPr>
              <w:rPr>
                <w:rFonts w:hint="eastAsia"/>
              </w:rPr>
            </w:pPr>
            <w:r>
              <w:rPr>
                <w:rFonts w:hint="eastAsia"/>
              </w:rPr>
              <w:t>10256 工业设计本科专题设计(实践)</w:t>
            </w:r>
          </w:p>
          <w:p w14:paraId="0B2AC914">
            <w:pPr>
              <w:rPr>
                <w:rFonts w:hint="eastAsia"/>
              </w:rPr>
            </w:pPr>
            <w:r>
              <w:rPr>
                <w:rFonts w:hint="eastAsia"/>
              </w:rPr>
              <w:t>10257 工业设计本科综合设计(实践)</w:t>
            </w:r>
          </w:p>
          <w:p w14:paraId="43B689AD">
            <w:pPr>
              <w:rPr>
                <w:rFonts w:hint="eastAsia"/>
              </w:rPr>
            </w:pPr>
            <w:r>
              <w:rPr>
                <w:rFonts w:hint="eastAsia"/>
              </w:rPr>
              <w:t>Y00699 材料加工和成型工艺(实践)</w:t>
            </w:r>
          </w:p>
          <w:p w14:paraId="476F8E53">
            <w:pPr>
              <w:rPr>
                <w:rFonts w:hint="eastAsia"/>
              </w:rPr>
            </w:pPr>
            <w:r>
              <w:rPr>
                <w:rFonts w:hint="eastAsia"/>
              </w:rPr>
              <w:t>Y01935 产品构造(实践)</w:t>
            </w:r>
          </w:p>
          <w:p w14:paraId="3C92DFF8">
            <w:r>
              <w:rPr>
                <w:rFonts w:hint="eastAsia"/>
              </w:rPr>
              <w:t>Y10258 工业设计本科毕业设计及论文</w:t>
            </w:r>
          </w:p>
        </w:tc>
        <w:tc>
          <w:tcPr>
            <w:tcW w:w="1666" w:type="pct"/>
          </w:tcPr>
          <w:p w14:paraId="7114B7E2">
            <w:pPr>
              <w:rPr>
                <w:rFonts w:hint="eastAsia"/>
              </w:rPr>
            </w:pPr>
            <w:r>
              <w:rPr>
                <w:rFonts w:hint="eastAsia"/>
              </w:rPr>
              <w:t>中国美术学院</w:t>
            </w:r>
          </w:p>
          <w:p w14:paraId="0D6A2A0A">
            <w:r>
              <w:rPr>
                <w:rFonts w:hint="eastAsia"/>
              </w:rPr>
              <w:t>浙江树人学院</w:t>
            </w:r>
          </w:p>
        </w:tc>
      </w:tr>
      <w:tr w14:paraId="473171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666" w:type="pct"/>
          </w:tcPr>
          <w:p w14:paraId="5D53BD06">
            <w:r>
              <w:t>080208Y</w:t>
            </w:r>
          </w:p>
          <w:p w14:paraId="2AB28B4F">
            <w:r>
              <w:rPr>
                <w:rFonts w:hint="eastAsia"/>
              </w:rPr>
              <w:t>汽车服务工程</w:t>
            </w:r>
          </w:p>
        </w:tc>
        <w:tc>
          <w:tcPr>
            <w:tcW w:w="1666" w:type="pct"/>
          </w:tcPr>
          <w:p w14:paraId="141A6698">
            <w:pPr>
              <w:rPr>
                <w:rFonts w:hint="eastAsia"/>
              </w:rPr>
            </w:pPr>
            <w:r>
              <w:rPr>
                <w:rFonts w:hint="eastAsia"/>
              </w:rPr>
              <w:t>21096 汽车营销与售后服务本科毕业设计(实)</w:t>
            </w:r>
          </w:p>
          <w:p w14:paraId="7F480243">
            <w:pPr>
              <w:rPr>
                <w:rFonts w:hint="eastAsia"/>
              </w:rPr>
            </w:pPr>
            <w:r>
              <w:rPr>
                <w:rFonts w:hint="eastAsia"/>
              </w:rPr>
              <w:t>00897 电子商务概论(实践)</w:t>
            </w:r>
          </w:p>
          <w:p w14:paraId="60FB8614">
            <w:pPr>
              <w:rPr>
                <w:rFonts w:hint="eastAsia"/>
              </w:rPr>
            </w:pPr>
            <w:r>
              <w:rPr>
                <w:rFonts w:hint="eastAsia"/>
              </w:rPr>
              <w:t>00052 管理系统中计算机应用(实践)</w:t>
            </w:r>
          </w:p>
          <w:p w14:paraId="0C2DA95F">
            <w:pPr>
              <w:rPr>
                <w:rFonts w:hint="eastAsia"/>
              </w:rPr>
            </w:pPr>
            <w:r>
              <w:rPr>
                <w:rFonts w:hint="eastAsia"/>
              </w:rPr>
              <w:t>05836 汽车维修技术(实践)</w:t>
            </w:r>
          </w:p>
          <w:p w14:paraId="6FCB614F">
            <w:pPr>
              <w:rPr>
                <w:rFonts w:hint="eastAsia"/>
              </w:rPr>
            </w:pPr>
            <w:r>
              <w:rPr>
                <w:rFonts w:hint="eastAsia"/>
              </w:rPr>
              <w:t>05837 汽车市场调查分析(实践)</w:t>
            </w:r>
          </w:p>
          <w:p w14:paraId="32DD08D7">
            <w:pPr>
              <w:rPr>
                <w:rFonts w:hint="eastAsia"/>
              </w:rPr>
            </w:pPr>
            <w:r>
              <w:rPr>
                <w:rFonts w:hint="eastAsia"/>
              </w:rPr>
              <w:t>05839 汽车故障分析(实践)</w:t>
            </w:r>
          </w:p>
          <w:p w14:paraId="7428CC51">
            <w:r>
              <w:rPr>
                <w:rFonts w:hint="eastAsia"/>
              </w:rPr>
              <w:t>05840 汽车售后服务工程(实践)</w:t>
            </w:r>
          </w:p>
        </w:tc>
        <w:tc>
          <w:tcPr>
            <w:tcW w:w="1666" w:type="pct"/>
          </w:tcPr>
          <w:p w14:paraId="57B12295">
            <w:r>
              <w:rPr>
                <w:rFonts w:hint="eastAsia"/>
              </w:rPr>
              <w:t>宁波工程学院</w:t>
            </w:r>
          </w:p>
        </w:tc>
      </w:tr>
      <w:tr w14:paraId="223FDE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666" w:type="pct"/>
          </w:tcPr>
          <w:p w14:paraId="34A3772C">
            <w:r>
              <w:t>080901Y1</w:t>
            </w:r>
          </w:p>
          <w:p w14:paraId="1B3B8631">
            <w:r>
              <w:rPr>
                <w:rFonts w:hint="eastAsia"/>
              </w:rPr>
              <w:t>计算机科学与技术（计算机信息管理）</w:t>
            </w:r>
          </w:p>
        </w:tc>
        <w:tc>
          <w:tcPr>
            <w:tcW w:w="1666" w:type="pct"/>
          </w:tcPr>
          <w:p w14:paraId="0BE27AA3">
            <w:pPr>
              <w:rPr>
                <w:rFonts w:hint="eastAsia"/>
              </w:rPr>
            </w:pPr>
            <w:r>
              <w:rPr>
                <w:rFonts w:hint="eastAsia"/>
              </w:rPr>
              <w:t>04738 C++程序设计(实践)</w:t>
            </w:r>
          </w:p>
          <w:p w14:paraId="7C33972D">
            <w:pPr>
              <w:rPr>
                <w:rFonts w:hint="eastAsia"/>
              </w:rPr>
            </w:pPr>
            <w:r>
              <w:rPr>
                <w:rFonts w:hint="eastAsia"/>
              </w:rPr>
              <w:t>04736 数据库系统原理(实践)</w:t>
            </w:r>
          </w:p>
          <w:p w14:paraId="70208B8A">
            <w:pPr>
              <w:rPr>
                <w:rFonts w:hint="eastAsia"/>
              </w:rPr>
            </w:pPr>
            <w:r>
              <w:rPr>
                <w:rFonts w:hint="eastAsia"/>
              </w:rPr>
              <w:t>03173 软件开发工具(实践)</w:t>
            </w:r>
          </w:p>
          <w:p w14:paraId="22339122">
            <w:r>
              <w:rPr>
                <w:rFonts w:hint="eastAsia"/>
              </w:rPr>
              <w:t>21048 计算机信息管理本科毕业设计(实)</w:t>
            </w:r>
          </w:p>
        </w:tc>
        <w:tc>
          <w:tcPr>
            <w:tcW w:w="1666" w:type="pct"/>
          </w:tcPr>
          <w:p w14:paraId="0AA588DE">
            <w:r>
              <w:rPr>
                <w:rFonts w:hint="eastAsia"/>
              </w:rPr>
              <w:t>浙江工业大学</w:t>
            </w:r>
          </w:p>
        </w:tc>
      </w:tr>
      <w:tr w14:paraId="3059A4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666" w:type="pct"/>
          </w:tcPr>
          <w:p w14:paraId="317C1214">
            <w:r>
              <w:t>080901Y2</w:t>
            </w:r>
          </w:p>
          <w:p w14:paraId="3A868D9C">
            <w:r>
              <w:rPr>
                <w:rFonts w:hint="eastAsia"/>
              </w:rPr>
              <w:t>计算机科学与技术（计算机及应用）</w:t>
            </w:r>
          </w:p>
        </w:tc>
        <w:tc>
          <w:tcPr>
            <w:tcW w:w="1666" w:type="pct"/>
          </w:tcPr>
          <w:p w14:paraId="035E3F43">
            <w:pPr>
              <w:rPr>
                <w:rFonts w:hint="eastAsia"/>
              </w:rPr>
            </w:pPr>
            <w:r>
              <w:rPr>
                <w:rFonts w:hint="eastAsia"/>
              </w:rPr>
              <w:t>04736 数据库系统原理(实践)</w:t>
            </w:r>
          </w:p>
          <w:p w14:paraId="237398B3">
            <w:pPr>
              <w:rPr>
                <w:rFonts w:hint="eastAsia"/>
              </w:rPr>
            </w:pPr>
            <w:r>
              <w:rPr>
                <w:rFonts w:hint="eastAsia"/>
              </w:rPr>
              <w:t>04734 数据结构(实践)</w:t>
            </w:r>
          </w:p>
          <w:p w14:paraId="0F039E95">
            <w:r>
              <w:rPr>
                <w:rFonts w:hint="eastAsia"/>
              </w:rPr>
              <w:t>04738 C++程序设计(实践)</w:t>
            </w:r>
          </w:p>
        </w:tc>
        <w:tc>
          <w:tcPr>
            <w:tcW w:w="1666" w:type="pct"/>
          </w:tcPr>
          <w:p w14:paraId="23626D9D">
            <w:r>
              <w:rPr>
                <w:rFonts w:hint="eastAsia"/>
              </w:rPr>
              <w:t>浙江工业大学</w:t>
            </w:r>
          </w:p>
        </w:tc>
      </w:tr>
      <w:tr w14:paraId="010367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666" w:type="pct"/>
          </w:tcPr>
          <w:p w14:paraId="7055CDDA">
            <w:r>
              <w:t>090502</w:t>
            </w:r>
          </w:p>
          <w:p w14:paraId="3A601D02">
            <w:r>
              <w:rPr>
                <w:rFonts w:hint="eastAsia"/>
              </w:rPr>
              <w:t>园林</w:t>
            </w:r>
          </w:p>
        </w:tc>
        <w:tc>
          <w:tcPr>
            <w:tcW w:w="1666" w:type="pct"/>
          </w:tcPr>
          <w:p w14:paraId="35FA834D">
            <w:pPr>
              <w:rPr>
                <w:rFonts w:hint="eastAsia"/>
              </w:rPr>
            </w:pPr>
            <w:r>
              <w:rPr>
                <w:rFonts w:hint="eastAsia"/>
              </w:rPr>
              <w:t>05602 园林树木学(实践)</w:t>
            </w:r>
          </w:p>
          <w:p w14:paraId="6B42EFE1">
            <w:pPr>
              <w:rPr>
                <w:rFonts w:hint="eastAsia"/>
              </w:rPr>
            </w:pPr>
            <w:r>
              <w:rPr>
                <w:rFonts w:hint="eastAsia"/>
              </w:rPr>
              <w:t>09602 园林景观材料（实践）</w:t>
            </w:r>
          </w:p>
          <w:p w14:paraId="489B3A26">
            <w:pPr>
              <w:rPr>
                <w:rFonts w:hint="eastAsia"/>
              </w:rPr>
            </w:pPr>
            <w:r>
              <w:rPr>
                <w:rFonts w:hint="eastAsia"/>
              </w:rPr>
              <w:t>09603 园林本科毕业论文</w:t>
            </w:r>
          </w:p>
          <w:p w14:paraId="109CE38A">
            <w:pPr>
              <w:rPr>
                <w:rFonts w:hint="eastAsia"/>
              </w:rPr>
            </w:pPr>
            <w:r>
              <w:rPr>
                <w:rFonts w:hint="eastAsia"/>
              </w:rPr>
              <w:t>00052 管理系统中计算机应用(实践)</w:t>
            </w:r>
          </w:p>
          <w:p w14:paraId="03231F7C">
            <w:pPr>
              <w:rPr>
                <w:rFonts w:hint="eastAsia"/>
              </w:rPr>
            </w:pPr>
            <w:r>
              <w:rPr>
                <w:rFonts w:hint="eastAsia"/>
              </w:rPr>
              <w:t>14617 园林植物应用设计（实践）</w:t>
            </w:r>
          </w:p>
          <w:p w14:paraId="1F8480D3">
            <w:r>
              <w:rPr>
                <w:rFonts w:hint="eastAsia"/>
              </w:rPr>
              <w:t>14611 园林规划设计（实践）</w:t>
            </w:r>
          </w:p>
        </w:tc>
        <w:tc>
          <w:tcPr>
            <w:tcW w:w="1666" w:type="pct"/>
          </w:tcPr>
          <w:p w14:paraId="7704EE56">
            <w:r>
              <w:rPr>
                <w:rFonts w:hint="eastAsia"/>
              </w:rPr>
              <w:t>浙江农林大学</w:t>
            </w:r>
          </w:p>
        </w:tc>
      </w:tr>
      <w:tr w14:paraId="4EE530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666" w:type="pct"/>
          </w:tcPr>
          <w:p w14:paraId="6FE9F69F">
            <w:r>
              <w:t>090502Y</w:t>
            </w:r>
          </w:p>
          <w:p w14:paraId="0B393B02">
            <w:r>
              <w:rPr>
                <w:rFonts w:hint="eastAsia"/>
              </w:rPr>
              <w:t>园林</w:t>
            </w:r>
          </w:p>
        </w:tc>
        <w:tc>
          <w:tcPr>
            <w:tcW w:w="1666" w:type="pct"/>
          </w:tcPr>
          <w:p w14:paraId="5A918FA7">
            <w:pPr>
              <w:rPr>
                <w:rFonts w:hint="eastAsia"/>
              </w:rPr>
            </w:pPr>
            <w:r>
              <w:rPr>
                <w:rFonts w:hint="eastAsia"/>
              </w:rPr>
              <w:t>14611 园林规划设计（实践）</w:t>
            </w:r>
          </w:p>
          <w:p w14:paraId="4DF086B2">
            <w:pPr>
              <w:rPr>
                <w:rFonts w:hint="eastAsia"/>
              </w:rPr>
            </w:pPr>
            <w:r>
              <w:rPr>
                <w:rFonts w:hint="eastAsia"/>
              </w:rPr>
              <w:t>14617 园林植物应用设计（实践）</w:t>
            </w:r>
          </w:p>
          <w:p w14:paraId="7329C4E8">
            <w:pPr>
              <w:rPr>
                <w:rFonts w:hint="eastAsia"/>
              </w:rPr>
            </w:pPr>
            <w:r>
              <w:rPr>
                <w:rFonts w:hint="eastAsia"/>
              </w:rPr>
              <w:t>00052 管理系统中计算机应用(实践)</w:t>
            </w:r>
          </w:p>
          <w:p w14:paraId="680FD8C9">
            <w:pPr>
              <w:rPr>
                <w:rFonts w:hint="eastAsia"/>
              </w:rPr>
            </w:pPr>
            <w:r>
              <w:rPr>
                <w:rFonts w:hint="eastAsia"/>
              </w:rPr>
              <w:t>09602 园林景观材料（实践）</w:t>
            </w:r>
          </w:p>
          <w:p w14:paraId="0E2C1F45">
            <w:r>
              <w:rPr>
                <w:rFonts w:hint="eastAsia"/>
              </w:rPr>
              <w:t>05602 园林树木学(实践)</w:t>
            </w:r>
          </w:p>
        </w:tc>
        <w:tc>
          <w:tcPr>
            <w:tcW w:w="1666" w:type="pct"/>
          </w:tcPr>
          <w:p w14:paraId="14F348F0">
            <w:r>
              <w:rPr>
                <w:rFonts w:hint="eastAsia"/>
              </w:rPr>
              <w:t>浙江农林大学</w:t>
            </w:r>
          </w:p>
        </w:tc>
      </w:tr>
      <w:tr w14:paraId="508C82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666" w:type="pct"/>
          </w:tcPr>
          <w:p w14:paraId="4541C49E">
            <w:r>
              <w:t>101101Y</w:t>
            </w:r>
          </w:p>
          <w:p w14:paraId="49E05167">
            <w:r>
              <w:rPr>
                <w:rFonts w:hint="eastAsia"/>
              </w:rPr>
              <w:t>护理学</w:t>
            </w:r>
          </w:p>
        </w:tc>
        <w:tc>
          <w:tcPr>
            <w:tcW w:w="1666" w:type="pct"/>
          </w:tcPr>
          <w:p w14:paraId="74A1DE16">
            <w:pPr>
              <w:rPr>
                <w:rFonts w:hint="eastAsia"/>
              </w:rPr>
            </w:pPr>
            <w:r>
              <w:rPr>
                <w:rFonts w:hint="eastAsia"/>
              </w:rPr>
              <w:t>21060 护理学本科临床考核(实践)</w:t>
            </w:r>
          </w:p>
          <w:p w14:paraId="2EAA77A6">
            <w:r>
              <w:rPr>
                <w:rFonts w:hint="eastAsia"/>
              </w:rPr>
              <w:t>21061 护理学本科毕业论文(实)</w:t>
            </w:r>
          </w:p>
        </w:tc>
        <w:tc>
          <w:tcPr>
            <w:tcW w:w="1666" w:type="pct"/>
          </w:tcPr>
          <w:p w14:paraId="728505BF">
            <w:r>
              <w:rPr>
                <w:rFonts w:hint="eastAsia"/>
              </w:rPr>
              <w:t>浙江中医药大学</w:t>
            </w:r>
          </w:p>
        </w:tc>
      </w:tr>
      <w:tr w14:paraId="7A91EB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666" w:type="pct"/>
          </w:tcPr>
          <w:p w14:paraId="4ABE42AA">
            <w:r>
              <w:t>120201K</w:t>
            </w:r>
          </w:p>
          <w:p w14:paraId="52B22F4C">
            <w:r>
              <w:rPr>
                <w:rFonts w:hint="eastAsia"/>
              </w:rPr>
              <w:t>工商管理</w:t>
            </w:r>
          </w:p>
        </w:tc>
        <w:tc>
          <w:tcPr>
            <w:tcW w:w="1666" w:type="pct"/>
          </w:tcPr>
          <w:p w14:paraId="2FEC39B5">
            <w:r>
              <w:rPr>
                <w:rFonts w:hint="eastAsia"/>
              </w:rPr>
              <w:t>00052 管理系统中计算机应用(实践)</w:t>
            </w:r>
          </w:p>
        </w:tc>
        <w:tc>
          <w:tcPr>
            <w:tcW w:w="1666" w:type="pct"/>
          </w:tcPr>
          <w:p w14:paraId="3DAFCBBA">
            <w:r>
              <w:rPr>
                <w:rFonts w:hint="eastAsia"/>
              </w:rPr>
              <w:t>浙江工商大学</w:t>
            </w:r>
          </w:p>
        </w:tc>
      </w:tr>
      <w:tr w14:paraId="4A060F5E">
        <w:tblPrEx>
          <w:tblCellMar>
            <w:top w:w="0" w:type="dxa"/>
            <w:left w:w="108" w:type="dxa"/>
            <w:bottom w:w="0" w:type="dxa"/>
            <w:right w:w="108" w:type="dxa"/>
          </w:tblCellMar>
        </w:tblPrEx>
        <w:trPr>
          <w:trHeight w:val="363" w:hRule="atLeast"/>
        </w:trPr>
        <w:tc>
          <w:tcPr>
            <w:tcW w:w="1666" w:type="pct"/>
          </w:tcPr>
          <w:p w14:paraId="7CEFB6E1">
            <w:r>
              <w:t>120201KY</w:t>
            </w:r>
          </w:p>
          <w:p w14:paraId="5AD916AC">
            <w:r>
              <w:rPr>
                <w:rFonts w:hint="eastAsia"/>
              </w:rPr>
              <w:t>工商管理</w:t>
            </w:r>
          </w:p>
        </w:tc>
        <w:tc>
          <w:tcPr>
            <w:tcW w:w="1666" w:type="pct"/>
          </w:tcPr>
          <w:p w14:paraId="2C49C58E">
            <w:pPr>
              <w:rPr>
                <w:rFonts w:hint="eastAsia"/>
              </w:rPr>
            </w:pPr>
            <w:r>
              <w:rPr>
                <w:rFonts w:hint="eastAsia"/>
              </w:rPr>
              <w:t>00052 管理系统中计算机应用(实践)</w:t>
            </w:r>
          </w:p>
          <w:p w14:paraId="462D93B3">
            <w:pPr>
              <w:rPr>
                <w:rFonts w:hint="eastAsia"/>
              </w:rPr>
            </w:pPr>
            <w:r>
              <w:rPr>
                <w:rFonts w:hint="eastAsia"/>
              </w:rPr>
              <w:t>00151 企业经营战略(实践)</w:t>
            </w:r>
          </w:p>
          <w:p w14:paraId="098842F5">
            <w:pPr>
              <w:rPr>
                <w:rFonts w:hint="eastAsia"/>
              </w:rPr>
            </w:pPr>
            <w:r>
              <w:rPr>
                <w:rFonts w:hint="eastAsia"/>
              </w:rPr>
              <w:t>00154 企业管理咨询(实践)</w:t>
            </w:r>
          </w:p>
          <w:p w14:paraId="6031AF2B">
            <w:r>
              <w:rPr>
                <w:rFonts w:hint="eastAsia"/>
              </w:rPr>
              <w:t>21046 工商企业管理本科毕业论文(实)</w:t>
            </w:r>
          </w:p>
        </w:tc>
        <w:tc>
          <w:tcPr>
            <w:tcW w:w="1666" w:type="pct"/>
          </w:tcPr>
          <w:p w14:paraId="5FC97860">
            <w:r>
              <w:rPr>
                <w:rFonts w:hint="eastAsia"/>
              </w:rPr>
              <w:t>浙江工商大学</w:t>
            </w:r>
          </w:p>
        </w:tc>
      </w:tr>
      <w:tr w14:paraId="582979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666" w:type="pct"/>
          </w:tcPr>
          <w:p w14:paraId="0562B939">
            <w:r>
              <w:t>120202</w:t>
            </w:r>
          </w:p>
          <w:p w14:paraId="7CD3A2CF">
            <w:r>
              <w:rPr>
                <w:rFonts w:hint="eastAsia"/>
              </w:rPr>
              <w:t>市场营销</w:t>
            </w:r>
          </w:p>
        </w:tc>
        <w:tc>
          <w:tcPr>
            <w:tcW w:w="1666" w:type="pct"/>
          </w:tcPr>
          <w:p w14:paraId="65662F3C">
            <w:r>
              <w:rPr>
                <w:rFonts w:hint="eastAsia"/>
              </w:rPr>
              <w:t>00052 管理系统中计算机应用(实践)</w:t>
            </w:r>
          </w:p>
        </w:tc>
        <w:tc>
          <w:tcPr>
            <w:tcW w:w="1666" w:type="pct"/>
          </w:tcPr>
          <w:p w14:paraId="7545FF8C">
            <w:r>
              <w:rPr>
                <w:rFonts w:hint="eastAsia"/>
              </w:rPr>
              <w:t>浙江工商大学</w:t>
            </w:r>
          </w:p>
        </w:tc>
      </w:tr>
      <w:tr w14:paraId="4C3A77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666" w:type="pct"/>
          </w:tcPr>
          <w:p w14:paraId="1AA6ED84">
            <w:r>
              <w:t>120202Y</w:t>
            </w:r>
          </w:p>
          <w:p w14:paraId="01596CF8">
            <w:r>
              <w:rPr>
                <w:rFonts w:hint="eastAsia"/>
              </w:rPr>
              <w:t>市场营销</w:t>
            </w:r>
          </w:p>
        </w:tc>
        <w:tc>
          <w:tcPr>
            <w:tcW w:w="1666" w:type="pct"/>
          </w:tcPr>
          <w:p w14:paraId="7309916D">
            <w:pPr>
              <w:rPr>
                <w:rFonts w:hint="eastAsia"/>
              </w:rPr>
            </w:pPr>
            <w:r>
              <w:rPr>
                <w:rFonts w:hint="eastAsia"/>
              </w:rPr>
              <w:t>00052 管理系统中计算机应用(实践)</w:t>
            </w:r>
          </w:p>
          <w:p w14:paraId="5EDFCD34">
            <w:r>
              <w:rPr>
                <w:rFonts w:hint="eastAsia"/>
              </w:rPr>
              <w:t>Y00184 市场营销策划(实践)</w:t>
            </w:r>
          </w:p>
        </w:tc>
        <w:tc>
          <w:tcPr>
            <w:tcW w:w="1666" w:type="pct"/>
          </w:tcPr>
          <w:p w14:paraId="08E11596">
            <w:r>
              <w:rPr>
                <w:rFonts w:hint="eastAsia"/>
              </w:rPr>
              <w:t>浙江工商大学</w:t>
            </w:r>
          </w:p>
        </w:tc>
      </w:tr>
      <w:tr w14:paraId="79B0A0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666" w:type="pct"/>
          </w:tcPr>
          <w:p w14:paraId="0D2E9984">
            <w:r>
              <w:t>120203K</w:t>
            </w:r>
          </w:p>
          <w:p w14:paraId="57A23D5A">
            <w:r>
              <w:rPr>
                <w:rFonts w:hint="eastAsia"/>
              </w:rPr>
              <w:t>会计学</w:t>
            </w:r>
          </w:p>
        </w:tc>
        <w:tc>
          <w:tcPr>
            <w:tcW w:w="1666" w:type="pct"/>
          </w:tcPr>
          <w:p w14:paraId="23C5F140">
            <w:pPr>
              <w:rPr>
                <w:rFonts w:hint="eastAsia"/>
              </w:rPr>
            </w:pPr>
            <w:r>
              <w:rPr>
                <w:rFonts w:hint="eastAsia"/>
              </w:rPr>
              <w:t>14847 会计专题(实践)</w:t>
            </w:r>
          </w:p>
          <w:p w14:paraId="79A988F2">
            <w:r>
              <w:rPr>
                <w:rFonts w:hint="eastAsia"/>
              </w:rPr>
              <w:t>14849 会计数据挖掘(实践)</w:t>
            </w:r>
          </w:p>
        </w:tc>
        <w:tc>
          <w:tcPr>
            <w:tcW w:w="1666" w:type="pct"/>
          </w:tcPr>
          <w:p w14:paraId="1026C2C1">
            <w:r>
              <w:rPr>
                <w:rFonts w:hint="eastAsia"/>
              </w:rPr>
              <w:t>浙江财经大学</w:t>
            </w:r>
          </w:p>
        </w:tc>
      </w:tr>
      <w:tr w14:paraId="00A36D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666" w:type="pct"/>
          </w:tcPr>
          <w:p w14:paraId="4291E774">
            <w:r>
              <w:t>120203KY</w:t>
            </w:r>
          </w:p>
          <w:p w14:paraId="1223FE67">
            <w:r>
              <w:rPr>
                <w:rFonts w:hint="eastAsia"/>
              </w:rPr>
              <w:t>会计学</w:t>
            </w:r>
          </w:p>
        </w:tc>
        <w:tc>
          <w:tcPr>
            <w:tcW w:w="1666" w:type="pct"/>
          </w:tcPr>
          <w:p w14:paraId="17227C29">
            <w:pPr>
              <w:rPr>
                <w:rFonts w:hint="eastAsia"/>
              </w:rPr>
            </w:pPr>
            <w:r>
              <w:rPr>
                <w:rFonts w:hint="eastAsia"/>
              </w:rPr>
              <w:t>21004 会计本科毕业论文(实)</w:t>
            </w:r>
          </w:p>
          <w:p w14:paraId="3174CA08">
            <w:r>
              <w:rPr>
                <w:rFonts w:hint="eastAsia"/>
              </w:rPr>
              <w:t>00052 管理系统中计算机应用(实践)</w:t>
            </w:r>
          </w:p>
        </w:tc>
        <w:tc>
          <w:tcPr>
            <w:tcW w:w="1666" w:type="pct"/>
          </w:tcPr>
          <w:p w14:paraId="60E14661">
            <w:r>
              <w:rPr>
                <w:rFonts w:hint="eastAsia"/>
              </w:rPr>
              <w:t>浙江财经大学</w:t>
            </w:r>
          </w:p>
        </w:tc>
      </w:tr>
      <w:tr w14:paraId="3A2D72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666" w:type="pct"/>
          </w:tcPr>
          <w:p w14:paraId="42AB58CD">
            <w:r>
              <w:t>120204Y</w:t>
            </w:r>
          </w:p>
          <w:p w14:paraId="2372385C">
            <w:r>
              <w:rPr>
                <w:rFonts w:hint="eastAsia"/>
              </w:rPr>
              <w:t>财务管理</w:t>
            </w:r>
          </w:p>
        </w:tc>
        <w:tc>
          <w:tcPr>
            <w:tcW w:w="1666" w:type="pct"/>
          </w:tcPr>
          <w:p w14:paraId="37A36ED5">
            <w:pPr>
              <w:rPr>
                <w:rFonts w:hint="eastAsia"/>
              </w:rPr>
            </w:pPr>
            <w:r>
              <w:rPr>
                <w:rFonts w:hint="eastAsia"/>
              </w:rPr>
              <w:t>00052 管理系统中计算机应用(实践)</w:t>
            </w:r>
          </w:p>
          <w:p w14:paraId="56633988">
            <w:pPr>
              <w:rPr>
                <w:rFonts w:hint="eastAsia"/>
              </w:rPr>
            </w:pPr>
            <w:r>
              <w:rPr>
                <w:rFonts w:hint="eastAsia"/>
              </w:rPr>
              <w:t>00208 国际财务管理(实践)</w:t>
            </w:r>
          </w:p>
          <w:p w14:paraId="57787B61">
            <w:pPr>
              <w:rPr>
                <w:rFonts w:hint="eastAsia"/>
              </w:rPr>
            </w:pPr>
            <w:r>
              <w:rPr>
                <w:rFonts w:hint="eastAsia"/>
              </w:rPr>
              <w:t>18003 税收策划(实践)</w:t>
            </w:r>
          </w:p>
          <w:p w14:paraId="4B44517C">
            <w:pPr>
              <w:rPr>
                <w:rFonts w:hint="eastAsia"/>
              </w:rPr>
            </w:pPr>
            <w:r>
              <w:rPr>
                <w:rFonts w:hint="eastAsia"/>
              </w:rPr>
              <w:t>Y00207 高级财务管理(实践)</w:t>
            </w:r>
          </w:p>
          <w:p w14:paraId="34D7C3C8">
            <w:r>
              <w:rPr>
                <w:rFonts w:hint="eastAsia"/>
              </w:rPr>
              <w:t>21087 企业财务管理本科毕业论文(实)</w:t>
            </w:r>
          </w:p>
        </w:tc>
        <w:tc>
          <w:tcPr>
            <w:tcW w:w="1666" w:type="pct"/>
          </w:tcPr>
          <w:p w14:paraId="5ADEBA7B">
            <w:r>
              <w:rPr>
                <w:rFonts w:hint="eastAsia"/>
              </w:rPr>
              <w:t>浙江工商大学</w:t>
            </w:r>
          </w:p>
        </w:tc>
      </w:tr>
      <w:tr w14:paraId="68236A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666" w:type="pct"/>
          </w:tcPr>
          <w:p w14:paraId="2969D542">
            <w:r>
              <w:t>120206</w:t>
            </w:r>
          </w:p>
          <w:p w14:paraId="6264B1ED">
            <w:r>
              <w:rPr>
                <w:rFonts w:hint="eastAsia"/>
              </w:rPr>
              <w:t>人力资源管理</w:t>
            </w:r>
          </w:p>
        </w:tc>
        <w:tc>
          <w:tcPr>
            <w:tcW w:w="1666" w:type="pct"/>
          </w:tcPr>
          <w:p w14:paraId="5674A621">
            <w:r>
              <w:rPr>
                <w:rFonts w:hint="eastAsia"/>
              </w:rPr>
              <w:t>00052 管理系统中计算机应用(实践)</w:t>
            </w:r>
          </w:p>
        </w:tc>
        <w:tc>
          <w:tcPr>
            <w:tcW w:w="1666" w:type="pct"/>
          </w:tcPr>
          <w:p w14:paraId="729B0D3F">
            <w:r>
              <w:rPr>
                <w:rFonts w:hint="eastAsia"/>
              </w:rPr>
              <w:t>嘉兴大学</w:t>
            </w:r>
          </w:p>
        </w:tc>
      </w:tr>
      <w:tr w14:paraId="32C25E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666" w:type="pct"/>
          </w:tcPr>
          <w:p w14:paraId="2A60EB81">
            <w:r>
              <w:t>120206Y</w:t>
            </w:r>
          </w:p>
          <w:p w14:paraId="4E577EC3">
            <w:r>
              <w:rPr>
                <w:rFonts w:hint="eastAsia"/>
              </w:rPr>
              <w:t>人力资源管理</w:t>
            </w:r>
          </w:p>
        </w:tc>
        <w:tc>
          <w:tcPr>
            <w:tcW w:w="1666" w:type="pct"/>
          </w:tcPr>
          <w:p w14:paraId="4A4F6E26">
            <w:r>
              <w:rPr>
                <w:rFonts w:hint="eastAsia"/>
              </w:rPr>
              <w:t>00052 管理系统中计算机应用(实践)</w:t>
            </w:r>
          </w:p>
        </w:tc>
        <w:tc>
          <w:tcPr>
            <w:tcW w:w="1666" w:type="pct"/>
          </w:tcPr>
          <w:p w14:paraId="0A065A58">
            <w:r>
              <w:rPr>
                <w:rFonts w:hint="eastAsia"/>
              </w:rPr>
              <w:t>嘉兴大学</w:t>
            </w:r>
          </w:p>
        </w:tc>
      </w:tr>
      <w:tr w14:paraId="5F2FCC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666" w:type="pct"/>
          </w:tcPr>
          <w:p w14:paraId="7E764567">
            <w:r>
              <w:t>120402</w:t>
            </w:r>
          </w:p>
          <w:p w14:paraId="734604C9">
            <w:r>
              <w:rPr>
                <w:rFonts w:hint="eastAsia"/>
              </w:rPr>
              <w:t>行政管理</w:t>
            </w:r>
          </w:p>
        </w:tc>
        <w:tc>
          <w:tcPr>
            <w:tcW w:w="1666" w:type="pct"/>
          </w:tcPr>
          <w:p w14:paraId="01A70F96">
            <w:pPr>
              <w:rPr>
                <w:rFonts w:hint="eastAsia"/>
              </w:rPr>
            </w:pPr>
            <w:r>
              <w:rPr>
                <w:rFonts w:hint="eastAsia"/>
              </w:rPr>
              <w:t>14833 社会调查分析与实践(实践)</w:t>
            </w:r>
          </w:p>
          <w:p w14:paraId="3623670D">
            <w:r>
              <w:rPr>
                <w:rFonts w:hint="eastAsia"/>
              </w:rPr>
              <w:t>14834 行政实务智能化技术与数字化模拟(实践)</w:t>
            </w:r>
          </w:p>
        </w:tc>
        <w:tc>
          <w:tcPr>
            <w:tcW w:w="1666" w:type="pct"/>
          </w:tcPr>
          <w:p w14:paraId="72EB94A7">
            <w:r>
              <w:rPr>
                <w:rFonts w:hint="eastAsia"/>
              </w:rPr>
              <w:t>浙江工商大学</w:t>
            </w:r>
          </w:p>
        </w:tc>
      </w:tr>
      <w:tr w14:paraId="399F6197">
        <w:tblPrEx>
          <w:tblCellMar>
            <w:top w:w="0" w:type="dxa"/>
            <w:left w:w="108" w:type="dxa"/>
            <w:bottom w:w="0" w:type="dxa"/>
            <w:right w:w="108" w:type="dxa"/>
          </w:tblCellMar>
        </w:tblPrEx>
        <w:trPr>
          <w:trHeight w:val="363" w:hRule="atLeast"/>
        </w:trPr>
        <w:tc>
          <w:tcPr>
            <w:tcW w:w="1666" w:type="pct"/>
          </w:tcPr>
          <w:p w14:paraId="38DDB92A">
            <w:r>
              <w:t>120402Y</w:t>
            </w:r>
          </w:p>
          <w:p w14:paraId="6C10AD1E">
            <w:r>
              <w:rPr>
                <w:rFonts w:hint="eastAsia"/>
              </w:rPr>
              <w:t>行政管理</w:t>
            </w:r>
          </w:p>
        </w:tc>
        <w:tc>
          <w:tcPr>
            <w:tcW w:w="1666" w:type="pct"/>
          </w:tcPr>
          <w:p w14:paraId="7F411EB7">
            <w:r>
              <w:rPr>
                <w:rFonts w:hint="eastAsia"/>
              </w:rPr>
              <w:t>21002 行政管理本科毕业论文(实)</w:t>
            </w:r>
          </w:p>
        </w:tc>
        <w:tc>
          <w:tcPr>
            <w:tcW w:w="1666" w:type="pct"/>
          </w:tcPr>
          <w:p w14:paraId="58A98CC5">
            <w:r>
              <w:rPr>
                <w:rFonts w:hint="eastAsia"/>
              </w:rPr>
              <w:t>浙江工商大学</w:t>
            </w:r>
          </w:p>
        </w:tc>
      </w:tr>
      <w:tr w14:paraId="03806773">
        <w:tblPrEx>
          <w:tblCellMar>
            <w:top w:w="0" w:type="dxa"/>
            <w:left w:w="108" w:type="dxa"/>
            <w:bottom w:w="0" w:type="dxa"/>
            <w:right w:w="108" w:type="dxa"/>
          </w:tblCellMar>
        </w:tblPrEx>
        <w:trPr>
          <w:trHeight w:val="363" w:hRule="atLeast"/>
        </w:trPr>
        <w:tc>
          <w:tcPr>
            <w:tcW w:w="1666" w:type="pct"/>
          </w:tcPr>
          <w:p w14:paraId="3A88DD32">
            <w:r>
              <w:t>120601</w:t>
            </w:r>
          </w:p>
          <w:p w14:paraId="4E856A0D">
            <w:r>
              <w:rPr>
                <w:rFonts w:hint="eastAsia"/>
              </w:rPr>
              <w:t>物流管理</w:t>
            </w:r>
          </w:p>
        </w:tc>
        <w:tc>
          <w:tcPr>
            <w:tcW w:w="1666" w:type="pct"/>
          </w:tcPr>
          <w:p w14:paraId="358D7494">
            <w:pPr>
              <w:rPr>
                <w:rFonts w:hint="eastAsia"/>
              </w:rPr>
            </w:pPr>
            <w:r>
              <w:rPr>
                <w:rFonts w:hint="eastAsia"/>
              </w:rPr>
              <w:t>00916 电子商务与现代物流(实践)</w:t>
            </w:r>
          </w:p>
          <w:p w14:paraId="5E274E39">
            <w:r>
              <w:rPr>
                <w:rFonts w:hint="eastAsia"/>
              </w:rPr>
              <w:t>07045 物流系统分析与设计(实践)</w:t>
            </w:r>
          </w:p>
        </w:tc>
        <w:tc>
          <w:tcPr>
            <w:tcW w:w="1666" w:type="pct"/>
          </w:tcPr>
          <w:p w14:paraId="26A8FAFF">
            <w:r>
              <w:rPr>
                <w:rFonts w:hint="eastAsia"/>
              </w:rPr>
              <w:t>浙江工商大学</w:t>
            </w:r>
          </w:p>
        </w:tc>
      </w:tr>
      <w:tr w14:paraId="63FFD0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666" w:type="pct"/>
          </w:tcPr>
          <w:p w14:paraId="7613FE1E">
            <w:r>
              <w:t>120601Y</w:t>
            </w:r>
          </w:p>
          <w:p w14:paraId="7A47B06F">
            <w:r>
              <w:rPr>
                <w:rFonts w:hint="eastAsia"/>
              </w:rPr>
              <w:t>物流管理</w:t>
            </w:r>
          </w:p>
        </w:tc>
        <w:tc>
          <w:tcPr>
            <w:tcW w:w="1666" w:type="pct"/>
          </w:tcPr>
          <w:p w14:paraId="63139F92">
            <w:pPr>
              <w:rPr>
                <w:rFonts w:hint="eastAsia"/>
              </w:rPr>
            </w:pPr>
            <w:r>
              <w:rPr>
                <w:rFonts w:hint="eastAsia"/>
              </w:rPr>
              <w:t>07045 物流系统分析与设计(实践)</w:t>
            </w:r>
          </w:p>
          <w:p w14:paraId="0D9C891C">
            <w:r>
              <w:rPr>
                <w:rFonts w:hint="eastAsia"/>
              </w:rPr>
              <w:t>02383 管理信息系统(实践)</w:t>
            </w:r>
          </w:p>
        </w:tc>
        <w:tc>
          <w:tcPr>
            <w:tcW w:w="1666" w:type="pct"/>
          </w:tcPr>
          <w:p w14:paraId="00C02D78">
            <w:r>
              <w:rPr>
                <w:rFonts w:hint="eastAsia"/>
              </w:rPr>
              <w:t>浙江工商大学</w:t>
            </w:r>
          </w:p>
        </w:tc>
      </w:tr>
      <w:tr w14:paraId="659E6E38">
        <w:tblPrEx>
          <w:tblCellMar>
            <w:top w:w="0" w:type="dxa"/>
            <w:left w:w="108" w:type="dxa"/>
            <w:bottom w:w="0" w:type="dxa"/>
            <w:right w:w="108" w:type="dxa"/>
          </w:tblCellMar>
        </w:tblPrEx>
        <w:trPr>
          <w:trHeight w:val="363" w:hRule="atLeast"/>
        </w:trPr>
        <w:tc>
          <w:tcPr>
            <w:tcW w:w="1666" w:type="pct"/>
          </w:tcPr>
          <w:p w14:paraId="7194E639">
            <w:r>
              <w:t>120801</w:t>
            </w:r>
          </w:p>
          <w:p w14:paraId="77A2246B">
            <w:r>
              <w:rPr>
                <w:rFonts w:hint="eastAsia"/>
              </w:rPr>
              <w:t>电子商务</w:t>
            </w:r>
          </w:p>
        </w:tc>
        <w:tc>
          <w:tcPr>
            <w:tcW w:w="1666" w:type="pct"/>
          </w:tcPr>
          <w:p w14:paraId="657CB403">
            <w:pPr>
              <w:rPr>
                <w:rFonts w:hint="eastAsia"/>
              </w:rPr>
            </w:pPr>
            <w:r>
              <w:rPr>
                <w:rFonts w:hint="eastAsia"/>
              </w:rPr>
              <w:t>02383 管理信息系统(实践)</w:t>
            </w:r>
          </w:p>
          <w:p w14:paraId="56607A95">
            <w:r>
              <w:rPr>
                <w:rFonts w:hint="eastAsia"/>
              </w:rPr>
              <w:t>00916 电子商务与现代物流(实践)</w:t>
            </w:r>
          </w:p>
        </w:tc>
        <w:tc>
          <w:tcPr>
            <w:tcW w:w="1666" w:type="pct"/>
          </w:tcPr>
          <w:p w14:paraId="321474EA">
            <w:pPr>
              <w:rPr>
                <w:rFonts w:hint="eastAsia"/>
              </w:rPr>
            </w:pPr>
            <w:r>
              <w:rPr>
                <w:rFonts w:hint="eastAsia"/>
              </w:rPr>
              <w:t>浙江工商大学</w:t>
            </w:r>
          </w:p>
          <w:p w14:paraId="7BFEBB3A">
            <w:r>
              <w:rPr>
                <w:rFonts w:hint="eastAsia"/>
              </w:rPr>
              <w:t>宁波大学</w:t>
            </w:r>
          </w:p>
        </w:tc>
      </w:tr>
      <w:tr w14:paraId="28F821A2">
        <w:tblPrEx>
          <w:tblCellMar>
            <w:top w:w="0" w:type="dxa"/>
            <w:left w:w="108" w:type="dxa"/>
            <w:bottom w:w="0" w:type="dxa"/>
            <w:right w:w="108" w:type="dxa"/>
          </w:tblCellMar>
        </w:tblPrEx>
        <w:trPr>
          <w:trHeight w:val="363" w:hRule="atLeast"/>
        </w:trPr>
        <w:tc>
          <w:tcPr>
            <w:tcW w:w="1666" w:type="pct"/>
          </w:tcPr>
          <w:p w14:paraId="2A27DF1C">
            <w:r>
              <w:t>120801Y</w:t>
            </w:r>
          </w:p>
          <w:p w14:paraId="11637DAC">
            <w:r>
              <w:rPr>
                <w:rFonts w:hint="eastAsia"/>
              </w:rPr>
              <w:t>电子商务</w:t>
            </w:r>
          </w:p>
        </w:tc>
        <w:tc>
          <w:tcPr>
            <w:tcW w:w="1666" w:type="pct"/>
          </w:tcPr>
          <w:p w14:paraId="5BEC3B83">
            <w:r>
              <w:rPr>
                <w:rFonts w:hint="eastAsia"/>
              </w:rPr>
              <w:t>00916 电子商务与现代物流(实践)</w:t>
            </w:r>
          </w:p>
        </w:tc>
        <w:tc>
          <w:tcPr>
            <w:tcW w:w="1666" w:type="pct"/>
          </w:tcPr>
          <w:p w14:paraId="21699EA7">
            <w:r>
              <w:rPr>
                <w:rFonts w:hint="eastAsia"/>
              </w:rPr>
              <w:t>浙江工商大学</w:t>
            </w:r>
          </w:p>
        </w:tc>
      </w:tr>
      <w:tr w14:paraId="790E86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666" w:type="pct"/>
          </w:tcPr>
          <w:p w14:paraId="4094042D">
            <w:r>
              <w:t>120901K</w:t>
            </w:r>
          </w:p>
          <w:p w14:paraId="7B9BEE92">
            <w:r>
              <w:rPr>
                <w:rFonts w:hint="eastAsia"/>
              </w:rPr>
              <w:t>旅游管理</w:t>
            </w:r>
          </w:p>
        </w:tc>
        <w:tc>
          <w:tcPr>
            <w:tcW w:w="1666" w:type="pct"/>
          </w:tcPr>
          <w:p w14:paraId="4FFBC17A">
            <w:r>
              <w:rPr>
                <w:rFonts w:hint="eastAsia"/>
              </w:rPr>
              <w:t>14004 旅游资源规划与开发(实践)</w:t>
            </w:r>
          </w:p>
        </w:tc>
        <w:tc>
          <w:tcPr>
            <w:tcW w:w="1666" w:type="pct"/>
          </w:tcPr>
          <w:p w14:paraId="130F490A">
            <w:r>
              <w:rPr>
                <w:rFonts w:hint="eastAsia"/>
              </w:rPr>
              <w:t>浙江工商大学</w:t>
            </w:r>
          </w:p>
        </w:tc>
      </w:tr>
      <w:tr w14:paraId="4C3DA3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666" w:type="pct"/>
          </w:tcPr>
          <w:p w14:paraId="5CB73B84">
            <w:r>
              <w:t>120901KY</w:t>
            </w:r>
          </w:p>
          <w:p w14:paraId="7140CE54">
            <w:r>
              <w:rPr>
                <w:rFonts w:hint="eastAsia"/>
              </w:rPr>
              <w:t>旅游管理</w:t>
            </w:r>
          </w:p>
        </w:tc>
        <w:tc>
          <w:tcPr>
            <w:tcW w:w="1666" w:type="pct"/>
          </w:tcPr>
          <w:p w14:paraId="44F617D4">
            <w:pPr>
              <w:rPr>
                <w:rFonts w:hint="eastAsia"/>
              </w:rPr>
            </w:pPr>
            <w:r>
              <w:rPr>
                <w:rFonts w:hint="eastAsia"/>
              </w:rPr>
              <w:t>21063 旅游管理本科毕业论文(实)</w:t>
            </w:r>
          </w:p>
          <w:p w14:paraId="55809A54">
            <w:pPr>
              <w:rPr>
                <w:rFonts w:hint="eastAsia"/>
              </w:rPr>
            </w:pPr>
            <w:r>
              <w:rPr>
                <w:rFonts w:hint="eastAsia"/>
              </w:rPr>
              <w:t>00197 旅游资源规划与开发(实践)</w:t>
            </w:r>
          </w:p>
          <w:p w14:paraId="511557A7">
            <w:pPr>
              <w:rPr>
                <w:rFonts w:hint="eastAsia"/>
              </w:rPr>
            </w:pPr>
            <w:r>
              <w:rPr>
                <w:rFonts w:hint="eastAsia"/>
              </w:rPr>
              <w:t>00200 客源国概况(实践)</w:t>
            </w:r>
          </w:p>
          <w:p w14:paraId="75F781EB">
            <w:r>
              <w:rPr>
                <w:rFonts w:hint="eastAsia"/>
              </w:rPr>
              <w:t>00052 管理系统中计算机应用(实践)</w:t>
            </w:r>
          </w:p>
        </w:tc>
        <w:tc>
          <w:tcPr>
            <w:tcW w:w="1666" w:type="pct"/>
          </w:tcPr>
          <w:p w14:paraId="5202578E">
            <w:pPr>
              <w:rPr>
                <w:rFonts w:hint="eastAsia"/>
              </w:rPr>
            </w:pPr>
            <w:r>
              <w:rPr>
                <w:rFonts w:hint="eastAsia"/>
              </w:rPr>
              <w:t>浙江工商大学</w:t>
            </w:r>
          </w:p>
          <w:p w14:paraId="24BE84CC">
            <w:r>
              <w:rPr>
                <w:rFonts w:hint="eastAsia"/>
              </w:rPr>
              <w:t>浙江师范大学</w:t>
            </w:r>
          </w:p>
        </w:tc>
      </w:tr>
      <w:tr w14:paraId="11E0EA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666" w:type="pct"/>
          </w:tcPr>
          <w:p w14:paraId="4455C542">
            <w:r>
              <w:t>130310</w:t>
            </w:r>
          </w:p>
          <w:p w14:paraId="011A24D8">
            <w:r>
              <w:rPr>
                <w:rFonts w:hint="eastAsia"/>
              </w:rPr>
              <w:t>动画</w:t>
            </w:r>
          </w:p>
        </w:tc>
        <w:tc>
          <w:tcPr>
            <w:tcW w:w="1666" w:type="pct"/>
          </w:tcPr>
          <w:p w14:paraId="0568DDFA">
            <w:pPr>
              <w:rPr>
                <w:rFonts w:hint="eastAsia"/>
              </w:rPr>
            </w:pPr>
            <w:r>
              <w:rPr>
                <w:rFonts w:hint="eastAsia"/>
              </w:rPr>
              <w:t>14130 三维动画设计(实践)</w:t>
            </w:r>
          </w:p>
          <w:p w14:paraId="75C4C3FF">
            <w:pPr>
              <w:rPr>
                <w:rFonts w:hint="eastAsia"/>
              </w:rPr>
            </w:pPr>
            <w:r>
              <w:rPr>
                <w:rFonts w:hint="eastAsia"/>
              </w:rPr>
              <w:t>13853 角色造型设计(实践)</w:t>
            </w:r>
          </w:p>
          <w:p w14:paraId="295651F7">
            <w:pPr>
              <w:rPr>
                <w:rFonts w:hint="eastAsia"/>
              </w:rPr>
            </w:pPr>
            <w:r>
              <w:rPr>
                <w:rFonts w:hint="eastAsia"/>
              </w:rPr>
              <w:t>13553 分镜设计(实践)</w:t>
            </w:r>
          </w:p>
          <w:p w14:paraId="10E2F8AF">
            <w:pPr>
              <w:rPr>
                <w:rFonts w:hint="eastAsia"/>
              </w:rPr>
            </w:pPr>
            <w:r>
              <w:rPr>
                <w:rFonts w:hint="eastAsia"/>
              </w:rPr>
              <w:t>14630 原画设计(实践)</w:t>
            </w:r>
          </w:p>
          <w:p w14:paraId="1E8503B0">
            <w:pPr>
              <w:rPr>
                <w:rFonts w:hint="eastAsia"/>
              </w:rPr>
            </w:pPr>
            <w:r>
              <w:rPr>
                <w:rFonts w:hint="eastAsia"/>
              </w:rPr>
              <w:t>13344 场景设计(实践)</w:t>
            </w:r>
          </w:p>
          <w:p w14:paraId="54DFA69E">
            <w:pPr>
              <w:rPr>
                <w:rFonts w:hint="eastAsia"/>
              </w:rPr>
            </w:pPr>
            <w:r>
              <w:rPr>
                <w:rFonts w:hint="eastAsia"/>
              </w:rPr>
              <w:t>13488 动画短片创作(实践)</w:t>
            </w:r>
          </w:p>
          <w:p w14:paraId="45461445">
            <w:r>
              <w:rPr>
                <w:rFonts w:hint="eastAsia"/>
              </w:rPr>
              <w:t>13491 动画剪辑与合成(实践)</w:t>
            </w:r>
          </w:p>
        </w:tc>
        <w:tc>
          <w:tcPr>
            <w:tcW w:w="1666" w:type="pct"/>
          </w:tcPr>
          <w:p w14:paraId="286FBE12">
            <w:r>
              <w:rPr>
                <w:rFonts w:hint="eastAsia"/>
              </w:rPr>
              <w:t>中国美术学院</w:t>
            </w:r>
          </w:p>
        </w:tc>
      </w:tr>
      <w:tr w14:paraId="286134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666" w:type="pct"/>
          </w:tcPr>
          <w:p w14:paraId="21221879">
            <w:r>
              <w:t>130310Y</w:t>
            </w:r>
          </w:p>
          <w:p w14:paraId="34E4E40A">
            <w:r>
              <w:rPr>
                <w:rFonts w:hint="eastAsia"/>
              </w:rPr>
              <w:t>动画</w:t>
            </w:r>
          </w:p>
        </w:tc>
        <w:tc>
          <w:tcPr>
            <w:tcW w:w="1666" w:type="pct"/>
          </w:tcPr>
          <w:p w14:paraId="17C470B6">
            <w:pPr>
              <w:rPr>
                <w:rFonts w:hint="eastAsia"/>
              </w:rPr>
            </w:pPr>
            <w:r>
              <w:rPr>
                <w:rFonts w:hint="eastAsia"/>
              </w:rPr>
              <w:t>10260 动漫设计本科毕业论文(实)</w:t>
            </w:r>
          </w:p>
          <w:p w14:paraId="6FD0C6D8">
            <w:pPr>
              <w:rPr>
                <w:rFonts w:hint="eastAsia"/>
              </w:rPr>
            </w:pPr>
            <w:r>
              <w:rPr>
                <w:rFonts w:hint="eastAsia"/>
              </w:rPr>
              <w:t>01937 角色与场景(实践)</w:t>
            </w:r>
          </w:p>
          <w:p w14:paraId="2B5D21B6">
            <w:pPr>
              <w:rPr>
                <w:rFonts w:hint="eastAsia"/>
              </w:rPr>
            </w:pPr>
            <w:r>
              <w:rPr>
                <w:rFonts w:hint="eastAsia"/>
              </w:rPr>
              <w:t>01938 Digital painting(数字绘画)(实践)</w:t>
            </w:r>
          </w:p>
          <w:p w14:paraId="09A1BFDF">
            <w:pPr>
              <w:rPr>
                <w:rFonts w:hint="eastAsia"/>
              </w:rPr>
            </w:pPr>
            <w:r>
              <w:rPr>
                <w:rFonts w:hint="eastAsia"/>
              </w:rPr>
              <w:t>01939 动画运动原理与时间掌握(实践)</w:t>
            </w:r>
          </w:p>
          <w:p w14:paraId="4AF6E33D">
            <w:pPr>
              <w:rPr>
                <w:rFonts w:hint="eastAsia"/>
              </w:rPr>
            </w:pPr>
            <w:r>
              <w:rPr>
                <w:rFonts w:hint="eastAsia"/>
              </w:rPr>
              <w:t>01940 影片后期制作(实践)</w:t>
            </w:r>
          </w:p>
          <w:p w14:paraId="1DBCF5D0">
            <w:pPr>
              <w:rPr>
                <w:rFonts w:hint="eastAsia"/>
              </w:rPr>
            </w:pPr>
            <w:r>
              <w:rPr>
                <w:rFonts w:hint="eastAsia"/>
              </w:rPr>
              <w:t>01941 动画制作(一)(实践)</w:t>
            </w:r>
          </w:p>
          <w:p w14:paraId="6033C413">
            <w:pPr>
              <w:rPr>
                <w:rFonts w:hint="eastAsia"/>
              </w:rPr>
            </w:pPr>
            <w:r>
              <w:rPr>
                <w:rFonts w:hint="eastAsia"/>
              </w:rPr>
              <w:t>01942 3DS MAX软件(一)(实践)</w:t>
            </w:r>
          </w:p>
          <w:p w14:paraId="1BD8978B">
            <w:pPr>
              <w:rPr>
                <w:rFonts w:hint="eastAsia"/>
              </w:rPr>
            </w:pPr>
            <w:r>
              <w:rPr>
                <w:rFonts w:hint="eastAsia"/>
              </w:rPr>
              <w:t>01943 MAYA软件(一)(实践)</w:t>
            </w:r>
          </w:p>
          <w:p w14:paraId="2DB1BB94">
            <w:pPr>
              <w:rPr>
                <w:rFonts w:hint="eastAsia"/>
              </w:rPr>
            </w:pPr>
            <w:r>
              <w:rPr>
                <w:rFonts w:hint="eastAsia"/>
              </w:rPr>
              <w:t>01944 Softimage xsi软件(一)(实践)</w:t>
            </w:r>
          </w:p>
          <w:p w14:paraId="5D3FEE5C">
            <w:pPr>
              <w:rPr>
                <w:rFonts w:hint="eastAsia"/>
              </w:rPr>
            </w:pPr>
            <w:r>
              <w:rPr>
                <w:rFonts w:hint="eastAsia"/>
              </w:rPr>
              <w:t>01945 建模及骨架绑定(实践)</w:t>
            </w:r>
          </w:p>
          <w:p w14:paraId="2B0E8FA2">
            <w:pPr>
              <w:rPr>
                <w:rFonts w:hint="eastAsia"/>
              </w:rPr>
            </w:pPr>
            <w:r>
              <w:rPr>
                <w:rFonts w:hint="eastAsia"/>
              </w:rPr>
              <w:t>01946 灯光及材质贴图制作(实践)</w:t>
            </w:r>
          </w:p>
          <w:p w14:paraId="638B8860">
            <w:pPr>
              <w:rPr>
                <w:rFonts w:hint="eastAsia"/>
              </w:rPr>
            </w:pPr>
            <w:r>
              <w:rPr>
                <w:rFonts w:hint="eastAsia"/>
              </w:rPr>
              <w:t>01947 角色动画(实践)</w:t>
            </w:r>
          </w:p>
          <w:p w14:paraId="39561CC6">
            <w:pPr>
              <w:rPr>
                <w:rFonts w:hint="eastAsia"/>
              </w:rPr>
            </w:pPr>
            <w:r>
              <w:t>0194</w:t>
            </w:r>
            <w:r>
              <w:rPr>
                <w:rFonts w:hint="eastAsia"/>
              </w:rPr>
              <w:t>8 After effect(一)(实践)</w:t>
            </w:r>
          </w:p>
          <w:p w14:paraId="23BF1BD4">
            <w:r>
              <w:rPr>
                <w:rFonts w:hint="eastAsia"/>
              </w:rPr>
              <w:t>01949 Combustion(一)(实践)</w:t>
            </w:r>
          </w:p>
        </w:tc>
        <w:tc>
          <w:tcPr>
            <w:tcW w:w="1666" w:type="pct"/>
          </w:tcPr>
          <w:p w14:paraId="0D63B42C">
            <w:r>
              <w:rPr>
                <w:rFonts w:hint="eastAsia"/>
              </w:rPr>
              <w:t>中国美术学院</w:t>
            </w:r>
          </w:p>
        </w:tc>
      </w:tr>
      <w:tr w14:paraId="459FF3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666" w:type="pct"/>
          </w:tcPr>
          <w:p w14:paraId="6142867D">
            <w:r>
              <w:t>130502</w:t>
            </w:r>
          </w:p>
          <w:p w14:paraId="019FD80D">
            <w:r>
              <w:rPr>
                <w:rFonts w:hint="eastAsia"/>
              </w:rPr>
              <w:t>视觉传达设计</w:t>
            </w:r>
          </w:p>
        </w:tc>
        <w:tc>
          <w:tcPr>
            <w:tcW w:w="1666" w:type="pct"/>
          </w:tcPr>
          <w:p w14:paraId="0CBFABEB">
            <w:pPr>
              <w:rPr>
                <w:rFonts w:hint="eastAsia"/>
              </w:rPr>
            </w:pPr>
            <w:r>
              <w:rPr>
                <w:rFonts w:hint="eastAsia"/>
              </w:rPr>
              <w:t>14195 摄影基础(实践)</w:t>
            </w:r>
          </w:p>
          <w:p w14:paraId="3288F615">
            <w:pPr>
              <w:rPr>
                <w:rFonts w:hint="eastAsia"/>
              </w:rPr>
            </w:pPr>
            <w:r>
              <w:rPr>
                <w:rFonts w:hint="eastAsia"/>
              </w:rPr>
              <w:t>10235 视觉传达设计毕业设计</w:t>
            </w:r>
          </w:p>
          <w:p w14:paraId="4DF0911D">
            <w:pPr>
              <w:rPr>
                <w:rFonts w:hint="eastAsia"/>
              </w:rPr>
            </w:pPr>
            <w:r>
              <w:rPr>
                <w:rFonts w:hint="eastAsia"/>
              </w:rPr>
              <w:t>13689 广告设计(实践)</w:t>
            </w:r>
          </w:p>
          <w:p w14:paraId="3B3CB5F1">
            <w:r>
              <w:rPr>
                <w:rFonts w:hint="eastAsia"/>
              </w:rPr>
              <w:t>14831 创意素描(实践)</w:t>
            </w:r>
          </w:p>
        </w:tc>
        <w:tc>
          <w:tcPr>
            <w:tcW w:w="1666" w:type="pct"/>
          </w:tcPr>
          <w:p w14:paraId="30FA3347">
            <w:r>
              <w:rPr>
                <w:rFonts w:hint="eastAsia"/>
              </w:rPr>
              <w:t>宁波大学</w:t>
            </w:r>
          </w:p>
        </w:tc>
      </w:tr>
      <w:tr w14:paraId="56D102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666" w:type="pct"/>
          </w:tcPr>
          <w:p w14:paraId="0CA76554">
            <w:r>
              <w:t>130502Y</w:t>
            </w:r>
          </w:p>
          <w:p w14:paraId="62631E92">
            <w:r>
              <w:rPr>
                <w:rFonts w:hint="eastAsia"/>
              </w:rPr>
              <w:t>视觉传达设计</w:t>
            </w:r>
          </w:p>
        </w:tc>
        <w:tc>
          <w:tcPr>
            <w:tcW w:w="1666" w:type="pct"/>
          </w:tcPr>
          <w:p w14:paraId="46555B6C">
            <w:pPr>
              <w:rPr>
                <w:rFonts w:hint="eastAsia"/>
              </w:rPr>
            </w:pPr>
            <w:r>
              <w:rPr>
                <w:rFonts w:hint="eastAsia"/>
              </w:rPr>
              <w:t>21072 视觉传达设计本科毕业设计(实)</w:t>
            </w:r>
          </w:p>
          <w:p w14:paraId="64C06E88">
            <w:pPr>
              <w:rPr>
                <w:rFonts w:hint="eastAsia"/>
              </w:rPr>
            </w:pPr>
            <w:r>
              <w:rPr>
                <w:rFonts w:hint="eastAsia"/>
              </w:rPr>
              <w:t>Y10142 企业形象设计(CIS)(二)(实践)</w:t>
            </w:r>
          </w:p>
          <w:p w14:paraId="6E3B043A">
            <w:pPr>
              <w:rPr>
                <w:rFonts w:hint="eastAsia"/>
              </w:rPr>
            </w:pPr>
            <w:r>
              <w:rPr>
                <w:rFonts w:hint="eastAsia"/>
              </w:rPr>
              <w:t>10136 计算机辅助设计(实践)</w:t>
            </w:r>
          </w:p>
          <w:p w14:paraId="309139AE">
            <w:pPr>
              <w:rPr>
                <w:rFonts w:hint="eastAsia"/>
              </w:rPr>
            </w:pPr>
            <w:r>
              <w:rPr>
                <w:rFonts w:hint="eastAsia"/>
              </w:rPr>
              <w:t>10137 图形设计(实践)</w:t>
            </w:r>
          </w:p>
          <w:p w14:paraId="10F350BC">
            <w:pPr>
              <w:rPr>
                <w:rFonts w:hint="eastAsia"/>
              </w:rPr>
            </w:pPr>
            <w:r>
              <w:rPr>
                <w:rFonts w:hint="eastAsia"/>
              </w:rPr>
              <w:t>10138 标志设计(二)(实践)</w:t>
            </w:r>
          </w:p>
          <w:p w14:paraId="6FD691D5">
            <w:pPr>
              <w:rPr>
                <w:rFonts w:hint="eastAsia"/>
              </w:rPr>
            </w:pPr>
            <w:r>
              <w:rPr>
                <w:rFonts w:hint="eastAsia"/>
              </w:rPr>
              <w:t>10139 编排设计(实践)</w:t>
            </w:r>
          </w:p>
          <w:p w14:paraId="0DEDAF7E">
            <w:pPr>
              <w:rPr>
                <w:rFonts w:hint="eastAsia"/>
              </w:rPr>
            </w:pPr>
            <w:r>
              <w:rPr>
                <w:rFonts w:hint="eastAsia"/>
              </w:rPr>
              <w:t>10140 广告设计(实践)</w:t>
            </w:r>
          </w:p>
          <w:p w14:paraId="52CF32CE">
            <w:r>
              <w:rPr>
                <w:rFonts w:hint="eastAsia"/>
              </w:rPr>
              <w:t>10141 包装与容器设计(实践)</w:t>
            </w:r>
          </w:p>
        </w:tc>
        <w:tc>
          <w:tcPr>
            <w:tcW w:w="1666" w:type="pct"/>
          </w:tcPr>
          <w:p w14:paraId="2869A928">
            <w:pPr>
              <w:rPr>
                <w:rFonts w:hint="eastAsia"/>
              </w:rPr>
            </w:pPr>
            <w:r>
              <w:rPr>
                <w:rFonts w:hint="eastAsia"/>
              </w:rPr>
              <w:t>浙江科技大学</w:t>
            </w:r>
          </w:p>
          <w:p w14:paraId="6C399B82">
            <w:r>
              <w:rPr>
                <w:rFonts w:hint="eastAsia"/>
              </w:rPr>
              <w:t>宁波大学</w:t>
            </w:r>
          </w:p>
        </w:tc>
      </w:tr>
      <w:tr w14:paraId="25E450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666" w:type="pct"/>
          </w:tcPr>
          <w:p w14:paraId="183F2727">
            <w:r>
              <w:t>130503</w:t>
            </w:r>
          </w:p>
          <w:p w14:paraId="0A8EEB88">
            <w:r>
              <w:rPr>
                <w:rFonts w:hint="eastAsia"/>
              </w:rPr>
              <w:t>环境设计</w:t>
            </w:r>
          </w:p>
        </w:tc>
        <w:tc>
          <w:tcPr>
            <w:tcW w:w="1666" w:type="pct"/>
          </w:tcPr>
          <w:p w14:paraId="5AF36593">
            <w:pPr>
              <w:rPr>
                <w:rFonts w:hint="eastAsia"/>
              </w:rPr>
            </w:pPr>
            <w:r>
              <w:rPr>
                <w:rFonts w:hint="eastAsia"/>
              </w:rPr>
              <w:t>14838 既有建筑改造设计(实践)</w:t>
            </w:r>
          </w:p>
          <w:p w14:paraId="085625F9">
            <w:pPr>
              <w:rPr>
                <w:rFonts w:hint="eastAsia"/>
              </w:rPr>
            </w:pPr>
            <w:r>
              <w:rPr>
                <w:rFonts w:hint="eastAsia"/>
              </w:rPr>
              <w:t>14839 公共环境艺术设计(实践)</w:t>
            </w:r>
          </w:p>
          <w:p w14:paraId="7641E49C">
            <w:r>
              <w:rPr>
                <w:rFonts w:hint="eastAsia"/>
              </w:rPr>
              <w:t>04856 计算机辅助设计(实践)</w:t>
            </w:r>
          </w:p>
        </w:tc>
        <w:tc>
          <w:tcPr>
            <w:tcW w:w="1666" w:type="pct"/>
          </w:tcPr>
          <w:p w14:paraId="13625ECB">
            <w:r>
              <w:rPr>
                <w:rFonts w:hint="eastAsia"/>
              </w:rPr>
              <w:t>中国美术学院</w:t>
            </w:r>
          </w:p>
        </w:tc>
      </w:tr>
      <w:tr w14:paraId="3315AB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666" w:type="pct"/>
          </w:tcPr>
          <w:p w14:paraId="5F184FFC">
            <w:r>
              <w:t>130503Y</w:t>
            </w:r>
          </w:p>
          <w:p w14:paraId="297532EC">
            <w:r>
              <w:rPr>
                <w:rFonts w:hint="eastAsia"/>
              </w:rPr>
              <w:t>环境设计</w:t>
            </w:r>
          </w:p>
        </w:tc>
        <w:tc>
          <w:tcPr>
            <w:tcW w:w="1666" w:type="pct"/>
          </w:tcPr>
          <w:p w14:paraId="3573583E">
            <w:pPr>
              <w:rPr>
                <w:rFonts w:hint="eastAsia"/>
              </w:rPr>
            </w:pPr>
            <w:r>
              <w:rPr>
                <w:rFonts w:hint="eastAsia"/>
              </w:rPr>
              <w:t>06224 园林艺术学(实践)</w:t>
            </w:r>
          </w:p>
          <w:p w14:paraId="005F0889">
            <w:pPr>
              <w:rPr>
                <w:rFonts w:hint="eastAsia"/>
              </w:rPr>
            </w:pPr>
            <w:r>
              <w:rPr>
                <w:rFonts w:hint="eastAsia"/>
              </w:rPr>
              <w:t>06918 工程图学基础(实践)</w:t>
            </w:r>
          </w:p>
          <w:p w14:paraId="06CCAB83">
            <w:pPr>
              <w:rPr>
                <w:rFonts w:hint="eastAsia"/>
              </w:rPr>
            </w:pPr>
            <w:r>
              <w:rPr>
                <w:rFonts w:hint="eastAsia"/>
              </w:rPr>
              <w:t>07079 计算机辅助设计(实践)</w:t>
            </w:r>
          </w:p>
          <w:p w14:paraId="54B24996">
            <w:pPr>
              <w:rPr>
                <w:rFonts w:hint="eastAsia"/>
              </w:rPr>
            </w:pPr>
            <w:r>
              <w:rPr>
                <w:rFonts w:hint="eastAsia"/>
              </w:rPr>
              <w:t>07078 专业绘画(实践)</w:t>
            </w:r>
          </w:p>
          <w:p w14:paraId="30711F32">
            <w:pPr>
              <w:rPr>
                <w:rFonts w:hint="eastAsia"/>
              </w:rPr>
            </w:pPr>
            <w:r>
              <w:rPr>
                <w:rFonts w:hint="eastAsia"/>
              </w:rPr>
              <w:t>21077 环境艺术设计本科毕业论文(实)</w:t>
            </w:r>
          </w:p>
          <w:p w14:paraId="59EC7884">
            <w:pPr>
              <w:rPr>
                <w:rFonts w:hint="eastAsia"/>
              </w:rPr>
            </w:pPr>
            <w:r>
              <w:rPr>
                <w:rFonts w:hint="eastAsia"/>
              </w:rPr>
              <w:t>Y10209 公共环境艺术设计(实践)</w:t>
            </w:r>
          </w:p>
          <w:p w14:paraId="3D63A8FF">
            <w:pPr>
              <w:rPr>
                <w:rFonts w:hint="eastAsia"/>
              </w:rPr>
            </w:pPr>
            <w:r>
              <w:rPr>
                <w:rFonts w:hint="eastAsia"/>
              </w:rPr>
              <w:t>Y00699 材料加工和成型工艺(实践)</w:t>
            </w:r>
          </w:p>
          <w:p w14:paraId="188E90B0">
            <w:pPr>
              <w:rPr>
                <w:rFonts w:hint="eastAsia"/>
              </w:rPr>
            </w:pPr>
            <w:r>
              <w:rPr>
                <w:rFonts w:hint="eastAsia"/>
              </w:rPr>
              <w:t>10207 形态与空间造型(实践)</w:t>
            </w:r>
          </w:p>
          <w:p w14:paraId="0055AABA">
            <w:r>
              <w:rPr>
                <w:rFonts w:hint="eastAsia"/>
              </w:rPr>
              <w:t>10210 建筑环境艺术设计(实践)</w:t>
            </w:r>
          </w:p>
        </w:tc>
        <w:tc>
          <w:tcPr>
            <w:tcW w:w="1666" w:type="pct"/>
          </w:tcPr>
          <w:p w14:paraId="4F73CCB0">
            <w:r>
              <w:rPr>
                <w:rFonts w:hint="eastAsia"/>
              </w:rPr>
              <w:t>中国美术学院</w:t>
            </w:r>
          </w:p>
        </w:tc>
      </w:tr>
      <w:tr w14:paraId="6E63AD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666" w:type="pct"/>
          </w:tcPr>
          <w:p w14:paraId="5BBE4348">
            <w:r>
              <w:t>130505</w:t>
            </w:r>
          </w:p>
          <w:p w14:paraId="58445DD7">
            <w:r>
              <w:rPr>
                <w:rFonts w:hint="eastAsia"/>
              </w:rPr>
              <w:t>服装与服饰设计</w:t>
            </w:r>
          </w:p>
        </w:tc>
        <w:tc>
          <w:tcPr>
            <w:tcW w:w="1666" w:type="pct"/>
          </w:tcPr>
          <w:p w14:paraId="17C221F8">
            <w:pPr>
              <w:rPr>
                <w:rFonts w:hint="eastAsia"/>
              </w:rPr>
            </w:pPr>
            <w:r>
              <w:rPr>
                <w:rFonts w:hint="eastAsia"/>
              </w:rPr>
              <w:t>14823 男装构成与工艺(实践)</w:t>
            </w:r>
          </w:p>
          <w:p w14:paraId="03511C45">
            <w:pPr>
              <w:rPr>
                <w:rFonts w:hint="eastAsia"/>
              </w:rPr>
            </w:pPr>
            <w:r>
              <w:rPr>
                <w:rFonts w:hint="eastAsia"/>
              </w:rPr>
              <w:t>14824 女装构成与工艺(实践)</w:t>
            </w:r>
          </w:p>
          <w:p w14:paraId="17109EFA">
            <w:r>
              <w:rPr>
                <w:rFonts w:hint="eastAsia"/>
              </w:rPr>
              <w:t>14796 服装与服饰设计毕业设计</w:t>
            </w:r>
          </w:p>
        </w:tc>
        <w:tc>
          <w:tcPr>
            <w:tcW w:w="1666" w:type="pct"/>
          </w:tcPr>
          <w:p w14:paraId="7A9D42B7">
            <w:r>
              <w:rPr>
                <w:rFonts w:hint="eastAsia"/>
              </w:rPr>
              <w:t>浙江科技大学</w:t>
            </w:r>
          </w:p>
        </w:tc>
      </w:tr>
      <w:tr w14:paraId="5E6817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666" w:type="pct"/>
          </w:tcPr>
          <w:p w14:paraId="45566AEC">
            <w:r>
              <w:t>130505Y</w:t>
            </w:r>
          </w:p>
          <w:p w14:paraId="6194448C">
            <w:r>
              <w:rPr>
                <w:rFonts w:hint="eastAsia"/>
              </w:rPr>
              <w:t>服装与服饰设计</w:t>
            </w:r>
          </w:p>
        </w:tc>
        <w:tc>
          <w:tcPr>
            <w:tcW w:w="1666" w:type="pct"/>
          </w:tcPr>
          <w:p w14:paraId="329E4973">
            <w:pPr>
              <w:rPr>
                <w:rFonts w:hint="eastAsia"/>
              </w:rPr>
            </w:pPr>
            <w:r>
              <w:rPr>
                <w:rFonts w:hint="eastAsia"/>
              </w:rPr>
              <w:t>21073 服装艺术设计本科毕业设计(实)</w:t>
            </w:r>
          </w:p>
          <w:p w14:paraId="75D69F5C">
            <w:pPr>
              <w:rPr>
                <w:rFonts w:hint="eastAsia"/>
              </w:rPr>
            </w:pPr>
            <w:r>
              <w:rPr>
                <w:rFonts w:hint="eastAsia"/>
              </w:rPr>
              <w:t>10122 时装画(实践)</w:t>
            </w:r>
          </w:p>
          <w:p w14:paraId="073691BE">
            <w:pPr>
              <w:rPr>
                <w:rFonts w:hint="eastAsia"/>
              </w:rPr>
            </w:pPr>
            <w:r>
              <w:rPr>
                <w:rFonts w:hint="eastAsia"/>
              </w:rPr>
              <w:t>10123 服装色彩(实践)</w:t>
            </w:r>
          </w:p>
          <w:p w14:paraId="2EB1EBC3">
            <w:pPr>
              <w:rPr>
                <w:rFonts w:hint="eastAsia"/>
              </w:rPr>
            </w:pPr>
            <w:r>
              <w:rPr>
                <w:rFonts w:hint="eastAsia"/>
              </w:rPr>
              <w:t>10125 服装CAD(二)(实践)</w:t>
            </w:r>
          </w:p>
          <w:p w14:paraId="20BA06E1">
            <w:pPr>
              <w:rPr>
                <w:rFonts w:hint="eastAsia"/>
              </w:rPr>
            </w:pPr>
            <w:r>
              <w:rPr>
                <w:rFonts w:hint="eastAsia"/>
              </w:rPr>
              <w:t>10126 立体裁剪(实践)</w:t>
            </w:r>
          </w:p>
          <w:p w14:paraId="3D756816">
            <w:pPr>
              <w:rPr>
                <w:rFonts w:hint="eastAsia"/>
              </w:rPr>
            </w:pPr>
            <w:r>
              <w:rPr>
                <w:rFonts w:hint="eastAsia"/>
              </w:rPr>
              <w:t>10128 展示设计(实践)</w:t>
            </w:r>
          </w:p>
          <w:p w14:paraId="45A1915D">
            <w:pPr>
              <w:rPr>
                <w:rFonts w:hint="eastAsia"/>
              </w:rPr>
            </w:pPr>
            <w:r>
              <w:rPr>
                <w:rFonts w:hint="eastAsia"/>
              </w:rPr>
              <w:t>10129 女装构成与工艺(实践)</w:t>
            </w:r>
          </w:p>
          <w:p w14:paraId="6AA4EFCE">
            <w:pPr>
              <w:rPr>
                <w:rFonts w:hint="eastAsia"/>
              </w:rPr>
            </w:pPr>
            <w:r>
              <w:rPr>
                <w:rFonts w:hint="eastAsia"/>
              </w:rPr>
              <w:t>10130 高级女装设计(实践)</w:t>
            </w:r>
          </w:p>
          <w:p w14:paraId="420F86E9">
            <w:pPr>
              <w:rPr>
                <w:rFonts w:hint="eastAsia"/>
              </w:rPr>
            </w:pPr>
            <w:r>
              <w:rPr>
                <w:rFonts w:hint="eastAsia"/>
              </w:rPr>
              <w:t>10131 男装设计(实践)</w:t>
            </w:r>
          </w:p>
          <w:p w14:paraId="7FD82BDF">
            <w:r>
              <w:rPr>
                <w:rFonts w:hint="eastAsia"/>
              </w:rPr>
              <w:t>10133 男装构成与工艺(实践)</w:t>
            </w:r>
          </w:p>
        </w:tc>
        <w:tc>
          <w:tcPr>
            <w:tcW w:w="1666" w:type="pct"/>
          </w:tcPr>
          <w:p w14:paraId="1CFCC1F5">
            <w:r>
              <w:rPr>
                <w:rFonts w:hint="eastAsia"/>
              </w:rPr>
              <w:t>浙江科技大学</w:t>
            </w:r>
          </w:p>
        </w:tc>
      </w:tr>
      <w:tr w14:paraId="496888A3">
        <w:tblPrEx>
          <w:tblCellMar>
            <w:top w:w="0" w:type="dxa"/>
            <w:left w:w="108" w:type="dxa"/>
            <w:bottom w:w="0" w:type="dxa"/>
            <w:right w:w="108" w:type="dxa"/>
          </w:tblCellMar>
        </w:tblPrEx>
        <w:trPr>
          <w:trHeight w:val="363" w:hRule="atLeast"/>
        </w:trPr>
        <w:tc>
          <w:tcPr>
            <w:tcW w:w="1666" w:type="pct"/>
          </w:tcPr>
          <w:p w14:paraId="01149D1F">
            <w:r>
              <w:t>340102Y</w:t>
            </w:r>
          </w:p>
          <w:p w14:paraId="53CB91A1">
            <w:r>
              <w:rPr>
                <w:rFonts w:hint="eastAsia"/>
              </w:rPr>
              <w:t>心理健康教育</w:t>
            </w:r>
          </w:p>
        </w:tc>
        <w:tc>
          <w:tcPr>
            <w:tcW w:w="1666" w:type="pct"/>
          </w:tcPr>
          <w:p w14:paraId="54BFCCF7">
            <w:r>
              <w:rPr>
                <w:rFonts w:hint="eastAsia"/>
              </w:rPr>
              <w:t>21049 心理健康教育本科毕业论文(实)</w:t>
            </w:r>
          </w:p>
        </w:tc>
        <w:tc>
          <w:tcPr>
            <w:tcW w:w="1666" w:type="pct"/>
          </w:tcPr>
          <w:p w14:paraId="4710C314">
            <w:r>
              <w:rPr>
                <w:rFonts w:hint="eastAsia"/>
              </w:rPr>
              <w:t>宁波大学</w:t>
            </w:r>
          </w:p>
        </w:tc>
      </w:tr>
    </w:tbl>
    <w:p w14:paraId="32916CC9">
      <w:pPr>
        <w:jc w:val="center"/>
        <w:rPr>
          <w:b/>
          <w:sz w:val="28"/>
          <w:szCs w:val="28"/>
        </w:rPr>
      </w:pPr>
      <w:bookmarkStart w:id="8" w:name="_GoBack"/>
      <w:bookmarkEnd w:id="8"/>
    </w:p>
    <w:p w14:paraId="1423C157">
      <w:pPr>
        <w:jc w:val="center"/>
        <w:rPr>
          <w:b/>
          <w:sz w:val="28"/>
          <w:szCs w:val="28"/>
        </w:rPr>
      </w:pPr>
    </w:p>
    <w:p w14:paraId="2EF6ECF6">
      <w:pPr>
        <w:jc w:val="center"/>
      </w:pPr>
      <w:r>
        <w:rPr>
          <w:rFonts w:hint="eastAsia"/>
          <w:b/>
          <w:sz w:val="28"/>
          <w:szCs w:val="28"/>
        </w:rPr>
        <w:t>专科专业</w:t>
      </w:r>
    </w:p>
    <w:tbl>
      <w:tblPr>
        <w:tblStyle w:val="7"/>
        <w:tblW w:w="4999"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723"/>
        <w:gridCol w:w="4724"/>
        <w:gridCol w:w="4724"/>
      </w:tblGrid>
      <w:tr w14:paraId="3818FA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 w:hRule="atLeast"/>
        </w:trPr>
        <w:tc>
          <w:tcPr>
            <w:tcW w:w="1666" w:type="pct"/>
          </w:tcPr>
          <w:p w14:paraId="791F9002">
            <w:r>
              <w:rPr>
                <w:rFonts w:hint="eastAsia"/>
              </w:rPr>
              <w:t>开考专业</w:t>
            </w:r>
          </w:p>
        </w:tc>
        <w:tc>
          <w:tcPr>
            <w:tcW w:w="1666" w:type="pct"/>
          </w:tcPr>
          <w:p w14:paraId="14580C8A">
            <w:r>
              <w:rPr>
                <w:rFonts w:hint="eastAsia"/>
              </w:rPr>
              <w:t>考核课程</w:t>
            </w:r>
          </w:p>
        </w:tc>
        <w:tc>
          <w:tcPr>
            <w:tcW w:w="1666" w:type="pct"/>
          </w:tcPr>
          <w:p w14:paraId="3B43D788">
            <w:r>
              <w:rPr>
                <w:rFonts w:hint="eastAsia"/>
              </w:rPr>
              <w:t>考核地点</w:t>
            </w:r>
          </w:p>
        </w:tc>
      </w:tr>
      <w:tr w14:paraId="17DAA6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666" w:type="pct"/>
          </w:tcPr>
          <w:p w14:paraId="05466551">
            <w:r>
              <w:t>410202Y</w:t>
            </w:r>
          </w:p>
          <w:p w14:paraId="1A4220BE">
            <w:r>
              <w:rPr>
                <w:rFonts w:hint="eastAsia"/>
              </w:rPr>
              <w:t>园林技术</w:t>
            </w:r>
          </w:p>
        </w:tc>
        <w:tc>
          <w:tcPr>
            <w:tcW w:w="1666" w:type="pct"/>
          </w:tcPr>
          <w:p w14:paraId="13E823DC">
            <w:pPr>
              <w:rPr>
                <w:rFonts w:hint="eastAsia"/>
              </w:rPr>
            </w:pPr>
            <w:r>
              <w:rPr>
                <w:rFonts w:hint="eastAsia"/>
              </w:rPr>
              <w:t>Y03697 盆景与插花艺术(实践)</w:t>
            </w:r>
          </w:p>
          <w:p w14:paraId="3948B178">
            <w:pPr>
              <w:rPr>
                <w:rFonts w:hint="eastAsia"/>
              </w:rPr>
            </w:pPr>
            <w:r>
              <w:rPr>
                <w:rFonts w:hint="eastAsia"/>
              </w:rPr>
              <w:t>06640 园林规划设计(实践)</w:t>
            </w:r>
          </w:p>
          <w:p w14:paraId="271FB1D4">
            <w:pPr>
              <w:rPr>
                <w:rFonts w:hint="eastAsia"/>
              </w:rPr>
            </w:pPr>
            <w:r>
              <w:rPr>
                <w:rFonts w:hint="eastAsia"/>
              </w:rPr>
              <w:t>06787 园林树木学(实践)</w:t>
            </w:r>
          </w:p>
          <w:p w14:paraId="1D9E8841">
            <w:pPr>
              <w:rPr>
                <w:rFonts w:hint="eastAsia"/>
              </w:rPr>
            </w:pPr>
            <w:r>
              <w:rPr>
                <w:rFonts w:hint="eastAsia"/>
              </w:rPr>
              <w:t>02429 园林植物栽培管理(实践)</w:t>
            </w:r>
          </w:p>
          <w:p w14:paraId="69D328B0">
            <w:r>
              <w:rPr>
                <w:rFonts w:hint="eastAsia"/>
              </w:rPr>
              <w:t>02559 园林设计(实践)</w:t>
            </w:r>
          </w:p>
        </w:tc>
        <w:tc>
          <w:tcPr>
            <w:tcW w:w="1666" w:type="pct"/>
          </w:tcPr>
          <w:p w14:paraId="3EE3AF30">
            <w:r>
              <w:rPr>
                <w:rFonts w:hint="eastAsia"/>
              </w:rPr>
              <w:t>浙江农林大学</w:t>
            </w:r>
          </w:p>
        </w:tc>
      </w:tr>
      <w:tr w14:paraId="1956DC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666" w:type="pct"/>
          </w:tcPr>
          <w:p w14:paraId="12AE65BD">
            <w:r>
              <w:t>460301Y</w:t>
            </w:r>
          </w:p>
          <w:p w14:paraId="765EFDE2">
            <w:r>
              <w:rPr>
                <w:rFonts w:hint="eastAsia"/>
              </w:rPr>
              <w:t>机电一体化技术</w:t>
            </w:r>
          </w:p>
        </w:tc>
        <w:tc>
          <w:tcPr>
            <w:tcW w:w="1666" w:type="pct"/>
          </w:tcPr>
          <w:p w14:paraId="5B2AE96B">
            <w:r>
              <w:rPr>
                <w:rFonts w:hint="eastAsia"/>
              </w:rPr>
              <w:t>02359 单片机原理及应用(实践)</w:t>
            </w:r>
          </w:p>
        </w:tc>
        <w:tc>
          <w:tcPr>
            <w:tcW w:w="1666" w:type="pct"/>
          </w:tcPr>
          <w:p w14:paraId="6858A2D7">
            <w:r>
              <w:rPr>
                <w:rFonts w:hint="eastAsia"/>
              </w:rPr>
              <w:t>宁波大学</w:t>
            </w:r>
          </w:p>
        </w:tc>
      </w:tr>
      <w:tr w14:paraId="0F689D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666" w:type="pct"/>
          </w:tcPr>
          <w:p w14:paraId="2B4AFC00">
            <w:r>
              <w:t>510201Y</w:t>
            </w:r>
          </w:p>
          <w:p w14:paraId="1B8FEFBE">
            <w:r>
              <w:rPr>
                <w:rFonts w:hint="eastAsia"/>
              </w:rPr>
              <w:t>计算机应用技术</w:t>
            </w:r>
          </w:p>
        </w:tc>
        <w:tc>
          <w:tcPr>
            <w:tcW w:w="1666" w:type="pct"/>
          </w:tcPr>
          <w:p w14:paraId="3C64975D">
            <w:r>
              <w:rPr>
                <w:rFonts w:hint="eastAsia"/>
              </w:rPr>
              <w:t>10293 面向对象程序设计JAVA(实践)</w:t>
            </w:r>
          </w:p>
        </w:tc>
        <w:tc>
          <w:tcPr>
            <w:tcW w:w="1666" w:type="pct"/>
          </w:tcPr>
          <w:p w14:paraId="7DD5C4E1">
            <w:r>
              <w:rPr>
                <w:rFonts w:hint="eastAsia"/>
              </w:rPr>
              <w:t>宁波大学</w:t>
            </w:r>
          </w:p>
        </w:tc>
      </w:tr>
      <w:tr w14:paraId="1B3D85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666" w:type="pct"/>
          </w:tcPr>
          <w:p w14:paraId="6514783D">
            <w:r>
              <w:t>510205Y</w:t>
            </w:r>
          </w:p>
          <w:p w14:paraId="0C1421FE">
            <w:r>
              <w:rPr>
                <w:rFonts w:hint="eastAsia"/>
              </w:rPr>
              <w:t>大数据技术</w:t>
            </w:r>
          </w:p>
        </w:tc>
        <w:tc>
          <w:tcPr>
            <w:tcW w:w="1666" w:type="pct"/>
          </w:tcPr>
          <w:p w14:paraId="141DAF7E">
            <w:r>
              <w:rPr>
                <w:rFonts w:hint="eastAsia"/>
              </w:rPr>
              <w:t>02383 管理信息系统(实践)</w:t>
            </w:r>
          </w:p>
        </w:tc>
        <w:tc>
          <w:tcPr>
            <w:tcW w:w="1666" w:type="pct"/>
          </w:tcPr>
          <w:p w14:paraId="611FD3F4">
            <w:r>
              <w:rPr>
                <w:rFonts w:hint="eastAsia"/>
              </w:rPr>
              <w:t>浙江工业大学</w:t>
            </w:r>
          </w:p>
        </w:tc>
      </w:tr>
      <w:tr w14:paraId="798BB6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666" w:type="pct"/>
          </w:tcPr>
          <w:p w14:paraId="507374C5">
            <w:r>
              <w:t>530201Y</w:t>
            </w:r>
          </w:p>
          <w:p w14:paraId="68935AB2">
            <w:r>
              <w:rPr>
                <w:rFonts w:hint="eastAsia"/>
              </w:rPr>
              <w:t>金融服务与管理</w:t>
            </w:r>
          </w:p>
        </w:tc>
        <w:tc>
          <w:tcPr>
            <w:tcW w:w="1666" w:type="pct"/>
          </w:tcPr>
          <w:p w14:paraId="38D0B5BC">
            <w:pPr>
              <w:rPr>
                <w:rFonts w:hint="eastAsia"/>
              </w:rPr>
            </w:pPr>
            <w:r>
              <w:rPr>
                <w:rFonts w:hint="eastAsia"/>
              </w:rPr>
              <w:t>10103 公司报表分析(实践)</w:t>
            </w:r>
          </w:p>
          <w:p w14:paraId="552E4505">
            <w:pPr>
              <w:rPr>
                <w:rFonts w:hint="eastAsia"/>
              </w:rPr>
            </w:pPr>
            <w:r>
              <w:rPr>
                <w:rFonts w:hint="eastAsia"/>
              </w:rPr>
              <w:t>10218 统计学概论(实践)</w:t>
            </w:r>
          </w:p>
          <w:p w14:paraId="79EDCA97">
            <w:r>
              <w:rPr>
                <w:rFonts w:hint="eastAsia"/>
              </w:rPr>
              <w:t>10270 金融专科毕业论文(实)</w:t>
            </w:r>
          </w:p>
        </w:tc>
        <w:tc>
          <w:tcPr>
            <w:tcW w:w="1666" w:type="pct"/>
          </w:tcPr>
          <w:p w14:paraId="5F5FAA7C">
            <w:r>
              <w:rPr>
                <w:rFonts w:hint="eastAsia"/>
              </w:rPr>
              <w:t>浙江财经大学</w:t>
            </w:r>
          </w:p>
        </w:tc>
      </w:tr>
      <w:tr w14:paraId="024B36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666" w:type="pct"/>
          </w:tcPr>
          <w:p w14:paraId="2E4A4B6C">
            <w:r>
              <w:t>530302Y</w:t>
            </w:r>
          </w:p>
          <w:p w14:paraId="5BA4FA08">
            <w:r>
              <w:rPr>
                <w:rFonts w:hint="eastAsia"/>
              </w:rPr>
              <w:t>大数据与会计</w:t>
            </w:r>
          </w:p>
        </w:tc>
        <w:tc>
          <w:tcPr>
            <w:tcW w:w="1666" w:type="pct"/>
          </w:tcPr>
          <w:p w14:paraId="10592EA2">
            <w:pPr>
              <w:rPr>
                <w:rFonts w:hint="eastAsia"/>
              </w:rPr>
            </w:pPr>
            <w:r>
              <w:rPr>
                <w:rFonts w:hint="eastAsia"/>
              </w:rPr>
              <w:t>10218 统计学概论(实践)</w:t>
            </w:r>
          </w:p>
          <w:p w14:paraId="40ADFF75">
            <w:pPr>
              <w:rPr>
                <w:rFonts w:hint="eastAsia"/>
              </w:rPr>
            </w:pPr>
            <w:r>
              <w:rPr>
                <w:rFonts w:hint="eastAsia"/>
              </w:rPr>
              <w:t>10217 会计专科毕业设计(实践)</w:t>
            </w:r>
          </w:p>
          <w:p w14:paraId="0073CFFF">
            <w:pPr>
              <w:rPr>
                <w:rFonts w:hint="eastAsia"/>
              </w:rPr>
            </w:pPr>
            <w:r>
              <w:rPr>
                <w:rFonts w:hint="eastAsia"/>
              </w:rPr>
              <w:t>Y10222 基础会计学(实践)</w:t>
            </w:r>
          </w:p>
          <w:p w14:paraId="0B2EF9E2">
            <w:r>
              <w:rPr>
                <w:rFonts w:hint="eastAsia"/>
              </w:rPr>
              <w:t>06131 电算化会计信息系统(实践)</w:t>
            </w:r>
          </w:p>
        </w:tc>
        <w:tc>
          <w:tcPr>
            <w:tcW w:w="1666" w:type="pct"/>
          </w:tcPr>
          <w:p w14:paraId="356370BA">
            <w:r>
              <w:rPr>
                <w:rFonts w:hint="eastAsia"/>
              </w:rPr>
              <w:t>浙江财经大学</w:t>
            </w:r>
          </w:p>
        </w:tc>
      </w:tr>
      <w:tr w14:paraId="4E67BF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666" w:type="pct"/>
          </w:tcPr>
          <w:p w14:paraId="4D00A93A">
            <w:r>
              <w:t>530501Y</w:t>
            </w:r>
          </w:p>
          <w:p w14:paraId="683946A6">
            <w:r>
              <w:rPr>
                <w:rFonts w:hint="eastAsia"/>
              </w:rPr>
              <w:t>国际经济与贸易</w:t>
            </w:r>
          </w:p>
        </w:tc>
        <w:tc>
          <w:tcPr>
            <w:tcW w:w="1666" w:type="pct"/>
          </w:tcPr>
          <w:p w14:paraId="2A378F52">
            <w:pPr>
              <w:rPr>
                <w:rFonts w:hint="eastAsia"/>
              </w:rPr>
            </w:pPr>
            <w:r>
              <w:rPr>
                <w:rFonts w:hint="eastAsia"/>
              </w:rPr>
              <w:t>07036 国际物流(实践)</w:t>
            </w:r>
          </w:p>
          <w:p w14:paraId="0E79DB3D">
            <w:pPr>
              <w:rPr>
                <w:rFonts w:hint="eastAsia"/>
              </w:rPr>
            </w:pPr>
            <w:r>
              <w:rPr>
                <w:rFonts w:hint="eastAsia"/>
              </w:rPr>
              <w:t>05857 商务沟通与谈判(实践)</w:t>
            </w:r>
          </w:p>
          <w:p w14:paraId="3AD919F1">
            <w:r>
              <w:rPr>
                <w:rFonts w:hint="eastAsia"/>
              </w:rPr>
              <w:t>Y10222 基础会计学(实践)</w:t>
            </w:r>
          </w:p>
        </w:tc>
        <w:tc>
          <w:tcPr>
            <w:tcW w:w="1666" w:type="pct"/>
          </w:tcPr>
          <w:p w14:paraId="5318FE2F">
            <w:r>
              <w:rPr>
                <w:rFonts w:hint="eastAsia"/>
              </w:rPr>
              <w:t>浙江工商大学</w:t>
            </w:r>
          </w:p>
        </w:tc>
      </w:tr>
      <w:tr w14:paraId="01433C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666" w:type="pct"/>
          </w:tcPr>
          <w:p w14:paraId="63FB4D09">
            <w:r>
              <w:t>530601</w:t>
            </w:r>
          </w:p>
          <w:p w14:paraId="5CC19B5C">
            <w:r>
              <w:rPr>
                <w:rFonts w:hint="eastAsia"/>
              </w:rPr>
              <w:t>工商企业管理</w:t>
            </w:r>
          </w:p>
        </w:tc>
        <w:tc>
          <w:tcPr>
            <w:tcW w:w="1666" w:type="pct"/>
          </w:tcPr>
          <w:p w14:paraId="7D2E20BE">
            <w:pPr>
              <w:rPr>
                <w:rFonts w:hint="eastAsia"/>
              </w:rPr>
            </w:pPr>
            <w:r>
              <w:rPr>
                <w:rFonts w:hint="eastAsia"/>
              </w:rPr>
              <w:t>04106 公共关系实务(实践)</w:t>
            </w:r>
          </w:p>
          <w:p w14:paraId="03907F2F">
            <w:r>
              <w:rPr>
                <w:rFonts w:hint="eastAsia"/>
              </w:rPr>
              <w:t>00897 电子商务概论(实践)</w:t>
            </w:r>
          </w:p>
        </w:tc>
        <w:tc>
          <w:tcPr>
            <w:tcW w:w="1666" w:type="pct"/>
          </w:tcPr>
          <w:p w14:paraId="4D01937C">
            <w:r>
              <w:rPr>
                <w:rFonts w:hint="eastAsia"/>
              </w:rPr>
              <w:t>浙江工商大学</w:t>
            </w:r>
          </w:p>
        </w:tc>
      </w:tr>
      <w:tr w14:paraId="51DFF0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666" w:type="pct"/>
          </w:tcPr>
          <w:p w14:paraId="103BE32A">
            <w:r>
              <w:t>530601Y</w:t>
            </w:r>
          </w:p>
          <w:p w14:paraId="3AD4D870">
            <w:r>
              <w:rPr>
                <w:rFonts w:hint="eastAsia"/>
              </w:rPr>
              <w:t>工商企业管理</w:t>
            </w:r>
          </w:p>
        </w:tc>
        <w:tc>
          <w:tcPr>
            <w:tcW w:w="1666" w:type="pct"/>
          </w:tcPr>
          <w:p w14:paraId="792E7CA2">
            <w:pPr>
              <w:rPr>
                <w:rFonts w:hint="eastAsia"/>
              </w:rPr>
            </w:pPr>
            <w:r>
              <w:rPr>
                <w:rFonts w:hint="eastAsia"/>
              </w:rPr>
              <w:t>05857 商务沟通与谈判(实践)</w:t>
            </w:r>
          </w:p>
          <w:p w14:paraId="0C5DF422">
            <w:pPr>
              <w:rPr>
                <w:rFonts w:hint="eastAsia"/>
              </w:rPr>
            </w:pPr>
            <w:r>
              <w:rPr>
                <w:rFonts w:hint="eastAsia"/>
              </w:rPr>
              <w:t>Y10222 基础会计学(实践)</w:t>
            </w:r>
          </w:p>
          <w:p w14:paraId="3AA29C2D">
            <w:r>
              <w:rPr>
                <w:rFonts w:hint="eastAsia"/>
              </w:rPr>
              <w:t>10218 统计学概论(实践)</w:t>
            </w:r>
          </w:p>
        </w:tc>
        <w:tc>
          <w:tcPr>
            <w:tcW w:w="1666" w:type="pct"/>
          </w:tcPr>
          <w:p w14:paraId="7D557BDA">
            <w:r>
              <w:rPr>
                <w:rFonts w:hint="eastAsia"/>
              </w:rPr>
              <w:t>浙江工商大学</w:t>
            </w:r>
          </w:p>
        </w:tc>
      </w:tr>
      <w:tr w14:paraId="3643AF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666" w:type="pct"/>
          </w:tcPr>
          <w:p w14:paraId="460C4A28">
            <w:r>
              <w:t>530605</w:t>
            </w:r>
          </w:p>
          <w:p w14:paraId="4EE99306">
            <w:r>
              <w:rPr>
                <w:rFonts w:hint="eastAsia"/>
              </w:rPr>
              <w:t>市场营销</w:t>
            </w:r>
          </w:p>
        </w:tc>
        <w:tc>
          <w:tcPr>
            <w:tcW w:w="1666" w:type="pct"/>
          </w:tcPr>
          <w:p w14:paraId="47512EBF">
            <w:pPr>
              <w:rPr>
                <w:rFonts w:hint="eastAsia"/>
              </w:rPr>
            </w:pPr>
            <w:r>
              <w:rPr>
                <w:rFonts w:hint="eastAsia"/>
              </w:rPr>
              <w:t>10142 商务沟通与谈判(实践)</w:t>
            </w:r>
          </w:p>
          <w:p w14:paraId="25A63233">
            <w:r>
              <w:rPr>
                <w:rFonts w:hint="eastAsia"/>
              </w:rPr>
              <w:t>00897 电子商务概论(实践)</w:t>
            </w:r>
          </w:p>
        </w:tc>
        <w:tc>
          <w:tcPr>
            <w:tcW w:w="1666" w:type="pct"/>
          </w:tcPr>
          <w:p w14:paraId="2CDA9461">
            <w:r>
              <w:rPr>
                <w:rFonts w:hint="eastAsia"/>
              </w:rPr>
              <w:t>浙江工商大学</w:t>
            </w:r>
          </w:p>
        </w:tc>
      </w:tr>
      <w:tr w14:paraId="03D2A1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666" w:type="pct"/>
          </w:tcPr>
          <w:p w14:paraId="06F3F335">
            <w:r>
              <w:t>530605Y</w:t>
            </w:r>
          </w:p>
          <w:p w14:paraId="78EB175D">
            <w:r>
              <w:rPr>
                <w:rFonts w:hint="eastAsia"/>
              </w:rPr>
              <w:t>市场营销</w:t>
            </w:r>
          </w:p>
        </w:tc>
        <w:tc>
          <w:tcPr>
            <w:tcW w:w="1666" w:type="pct"/>
          </w:tcPr>
          <w:p w14:paraId="6E3DE2D0">
            <w:pPr>
              <w:rPr>
                <w:rFonts w:hint="eastAsia"/>
              </w:rPr>
            </w:pPr>
            <w:r>
              <w:rPr>
                <w:rFonts w:hint="eastAsia"/>
              </w:rPr>
              <w:t>05857 商务沟通与谈判(实践)</w:t>
            </w:r>
          </w:p>
          <w:p w14:paraId="5D6C7DE9">
            <w:pPr>
              <w:rPr>
                <w:rFonts w:hint="eastAsia"/>
              </w:rPr>
            </w:pPr>
            <w:r>
              <w:rPr>
                <w:rFonts w:hint="eastAsia"/>
              </w:rPr>
              <w:t>07147 消费者行为学(实践)</w:t>
            </w:r>
          </w:p>
          <w:p w14:paraId="46D134B5">
            <w:pPr>
              <w:rPr>
                <w:rFonts w:hint="eastAsia"/>
              </w:rPr>
            </w:pPr>
            <w:r>
              <w:rPr>
                <w:rFonts w:hint="eastAsia"/>
              </w:rPr>
              <w:t>07963 市场营销与策划(实践)</w:t>
            </w:r>
          </w:p>
          <w:p w14:paraId="79843E95">
            <w:pPr>
              <w:rPr>
                <w:rFonts w:hint="eastAsia"/>
              </w:rPr>
            </w:pPr>
            <w:r>
              <w:rPr>
                <w:rFonts w:hint="eastAsia"/>
              </w:rPr>
              <w:t>10218 统计学概论(实践)</w:t>
            </w:r>
          </w:p>
          <w:p w14:paraId="012FCBBA">
            <w:pPr>
              <w:rPr>
                <w:rFonts w:hint="eastAsia"/>
              </w:rPr>
            </w:pPr>
            <w:r>
              <w:rPr>
                <w:rFonts w:hint="eastAsia"/>
              </w:rPr>
              <w:t>10230 电子商务(实践)</w:t>
            </w:r>
          </w:p>
          <w:p w14:paraId="4CC50C69">
            <w:r>
              <w:rPr>
                <w:rFonts w:hint="eastAsia"/>
              </w:rPr>
              <w:t>Y10222 基础会计学(实践)</w:t>
            </w:r>
          </w:p>
        </w:tc>
        <w:tc>
          <w:tcPr>
            <w:tcW w:w="1666" w:type="pct"/>
          </w:tcPr>
          <w:p w14:paraId="7CEAB258">
            <w:r>
              <w:rPr>
                <w:rFonts w:hint="eastAsia"/>
              </w:rPr>
              <w:t>浙江工商大学</w:t>
            </w:r>
          </w:p>
        </w:tc>
      </w:tr>
      <w:tr w14:paraId="27BB95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666" w:type="pct"/>
          </w:tcPr>
          <w:p w14:paraId="4D35D8AD">
            <w:r>
              <w:t>530701</w:t>
            </w:r>
          </w:p>
          <w:p w14:paraId="0D7C181E">
            <w:r>
              <w:rPr>
                <w:rFonts w:hint="eastAsia"/>
              </w:rPr>
              <w:t>电子商务</w:t>
            </w:r>
          </w:p>
        </w:tc>
        <w:tc>
          <w:tcPr>
            <w:tcW w:w="1666" w:type="pct"/>
          </w:tcPr>
          <w:p w14:paraId="5E272C3B">
            <w:pPr>
              <w:rPr>
                <w:rFonts w:hint="eastAsia"/>
              </w:rPr>
            </w:pPr>
            <w:r>
              <w:rPr>
                <w:rFonts w:hint="eastAsia"/>
              </w:rPr>
              <w:t>00903 电子商务案例分析(实践)</w:t>
            </w:r>
          </w:p>
          <w:p w14:paraId="77AF0BD1">
            <w:r>
              <w:rPr>
                <w:rFonts w:hint="eastAsia"/>
              </w:rPr>
              <w:t>00897 电子商务概论(实践)</w:t>
            </w:r>
          </w:p>
        </w:tc>
        <w:tc>
          <w:tcPr>
            <w:tcW w:w="1666" w:type="pct"/>
          </w:tcPr>
          <w:p w14:paraId="05C4DDDF">
            <w:pPr>
              <w:rPr>
                <w:rFonts w:hint="eastAsia"/>
              </w:rPr>
            </w:pPr>
            <w:r>
              <w:rPr>
                <w:rFonts w:hint="eastAsia"/>
              </w:rPr>
              <w:t>浙江工商大学</w:t>
            </w:r>
          </w:p>
          <w:p w14:paraId="40AD00B1">
            <w:r>
              <w:rPr>
                <w:rFonts w:hint="eastAsia"/>
              </w:rPr>
              <w:t>宁波大学</w:t>
            </w:r>
          </w:p>
        </w:tc>
      </w:tr>
      <w:tr w14:paraId="1A954B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666" w:type="pct"/>
          </w:tcPr>
          <w:p w14:paraId="05E8D720">
            <w:r>
              <w:t>530701Y</w:t>
            </w:r>
          </w:p>
          <w:p w14:paraId="4624B210">
            <w:r>
              <w:rPr>
                <w:rFonts w:hint="eastAsia"/>
              </w:rPr>
              <w:t>电子商务</w:t>
            </w:r>
          </w:p>
        </w:tc>
        <w:tc>
          <w:tcPr>
            <w:tcW w:w="1666" w:type="pct"/>
          </w:tcPr>
          <w:p w14:paraId="5B304789">
            <w:pPr>
              <w:rPr>
                <w:rFonts w:hint="eastAsia"/>
              </w:rPr>
            </w:pPr>
            <w:r>
              <w:rPr>
                <w:rFonts w:hint="eastAsia"/>
              </w:rPr>
              <w:t>00899 互联网软件应用与开发(实践)</w:t>
            </w:r>
          </w:p>
          <w:p w14:paraId="268FD232">
            <w:pPr>
              <w:rPr>
                <w:rFonts w:hint="eastAsia"/>
              </w:rPr>
            </w:pPr>
            <w:r>
              <w:rPr>
                <w:rFonts w:hint="eastAsia"/>
              </w:rPr>
              <w:t>00903 电子商务案例分析(实践)</w:t>
            </w:r>
          </w:p>
          <w:p w14:paraId="5E084312">
            <w:pPr>
              <w:rPr>
                <w:rFonts w:hint="eastAsia"/>
              </w:rPr>
            </w:pPr>
            <w:r>
              <w:rPr>
                <w:rFonts w:hint="eastAsia"/>
              </w:rPr>
              <w:t>00897 电子商务概论(实践)</w:t>
            </w:r>
          </w:p>
          <w:p w14:paraId="34A4B155">
            <w:r>
              <w:rPr>
                <w:rFonts w:hint="eastAsia"/>
              </w:rPr>
              <w:t>Y10222 基础会计学(实践)</w:t>
            </w:r>
          </w:p>
        </w:tc>
        <w:tc>
          <w:tcPr>
            <w:tcW w:w="1666" w:type="pct"/>
          </w:tcPr>
          <w:p w14:paraId="59495147">
            <w:r>
              <w:rPr>
                <w:rFonts w:hint="eastAsia"/>
              </w:rPr>
              <w:t>浙江工商大学</w:t>
            </w:r>
          </w:p>
        </w:tc>
      </w:tr>
      <w:tr w14:paraId="06FB39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666" w:type="pct"/>
          </w:tcPr>
          <w:p w14:paraId="515CFFDE">
            <w:r>
              <w:t>530802Y</w:t>
            </w:r>
          </w:p>
          <w:p w14:paraId="16469825">
            <w:r>
              <w:rPr>
                <w:rFonts w:hint="eastAsia"/>
              </w:rPr>
              <w:t>现代物流管理</w:t>
            </w:r>
          </w:p>
        </w:tc>
        <w:tc>
          <w:tcPr>
            <w:tcW w:w="1666" w:type="pct"/>
          </w:tcPr>
          <w:p w14:paraId="0F9058F9">
            <w:pPr>
              <w:rPr>
                <w:rFonts w:hint="eastAsia"/>
              </w:rPr>
            </w:pPr>
            <w:r>
              <w:rPr>
                <w:rFonts w:hint="eastAsia"/>
              </w:rPr>
              <w:t>10286 采购与仓储管理(实践)</w:t>
            </w:r>
          </w:p>
          <w:p w14:paraId="42AD3C82">
            <w:pPr>
              <w:rPr>
                <w:rFonts w:hint="eastAsia"/>
              </w:rPr>
            </w:pPr>
            <w:r>
              <w:rPr>
                <w:rFonts w:hint="eastAsia"/>
              </w:rPr>
              <w:t>10287 运输与配送(实践)</w:t>
            </w:r>
          </w:p>
          <w:p w14:paraId="19A6E954">
            <w:pPr>
              <w:rPr>
                <w:rFonts w:hint="eastAsia"/>
              </w:rPr>
            </w:pPr>
            <w:r>
              <w:rPr>
                <w:rFonts w:hint="eastAsia"/>
              </w:rPr>
              <w:t>07036 国际物流(实践)</w:t>
            </w:r>
          </w:p>
          <w:p w14:paraId="42A733EE">
            <w:pPr>
              <w:rPr>
                <w:rFonts w:hint="eastAsia"/>
              </w:rPr>
            </w:pPr>
            <w:r>
              <w:rPr>
                <w:rFonts w:hint="eastAsia"/>
              </w:rPr>
              <w:t>07038 信息技术与物流管理(实践)</w:t>
            </w:r>
          </w:p>
          <w:p w14:paraId="798C2034">
            <w:pPr>
              <w:rPr>
                <w:rFonts w:hint="eastAsia"/>
              </w:rPr>
            </w:pPr>
            <w:r>
              <w:rPr>
                <w:rFonts w:hint="eastAsia"/>
              </w:rPr>
              <w:t>06998 物流管理专科毕业实习(实践)</w:t>
            </w:r>
          </w:p>
          <w:p w14:paraId="456CFDE6">
            <w:r>
              <w:rPr>
                <w:rFonts w:hint="eastAsia"/>
              </w:rPr>
              <w:t>07034 物流设备应用(实践)</w:t>
            </w:r>
          </w:p>
        </w:tc>
        <w:tc>
          <w:tcPr>
            <w:tcW w:w="1666" w:type="pct"/>
          </w:tcPr>
          <w:p w14:paraId="11081A1B">
            <w:r>
              <w:rPr>
                <w:rFonts w:hint="eastAsia"/>
              </w:rPr>
              <w:t>浙江经济职业技术学院</w:t>
            </w:r>
          </w:p>
        </w:tc>
      </w:tr>
      <w:tr w14:paraId="2D3309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666" w:type="pct"/>
          </w:tcPr>
          <w:p w14:paraId="1C7D6B02">
            <w:r>
              <w:t>540106Y</w:t>
            </w:r>
          </w:p>
          <w:p w14:paraId="7D7FDEC1">
            <w:r>
              <w:rPr>
                <w:rFonts w:hint="eastAsia"/>
              </w:rPr>
              <w:t>酒店管理与数字化运营</w:t>
            </w:r>
          </w:p>
        </w:tc>
        <w:tc>
          <w:tcPr>
            <w:tcW w:w="1666" w:type="pct"/>
          </w:tcPr>
          <w:p w14:paraId="2BD02F33">
            <w:pPr>
              <w:rPr>
                <w:rFonts w:hint="eastAsia"/>
              </w:rPr>
            </w:pPr>
            <w:r>
              <w:rPr>
                <w:rFonts w:hint="eastAsia"/>
              </w:rPr>
              <w:t>08640 饭店礼貌礼节(实践)</w:t>
            </w:r>
          </w:p>
          <w:p w14:paraId="0B6D5327">
            <w:pPr>
              <w:rPr>
                <w:rFonts w:hint="eastAsia"/>
              </w:rPr>
            </w:pPr>
            <w:r>
              <w:rPr>
                <w:rFonts w:hint="eastAsia"/>
              </w:rPr>
              <w:t>08643 客房与前厅服务技能(实践)</w:t>
            </w:r>
          </w:p>
          <w:p w14:paraId="06A0E037">
            <w:pPr>
              <w:rPr>
                <w:rFonts w:hint="eastAsia"/>
              </w:rPr>
            </w:pPr>
            <w:r>
              <w:rPr>
                <w:rFonts w:hint="eastAsia"/>
              </w:rPr>
              <w:t>08644 餐饮服务技能(实践)</w:t>
            </w:r>
          </w:p>
          <w:p w14:paraId="5B45DBF2">
            <w:pPr>
              <w:rPr>
                <w:rFonts w:hint="eastAsia"/>
              </w:rPr>
            </w:pPr>
            <w:r>
              <w:rPr>
                <w:rFonts w:hint="eastAsia"/>
              </w:rPr>
              <w:t>10271 饭店康乐服务技能(实践)</w:t>
            </w:r>
          </w:p>
          <w:p w14:paraId="64373D71">
            <w:pPr>
              <w:rPr>
                <w:rFonts w:hint="eastAsia"/>
              </w:rPr>
            </w:pPr>
            <w:r>
              <w:rPr>
                <w:rFonts w:hint="eastAsia"/>
              </w:rPr>
              <w:t>10272 饭店管理实务(实践)</w:t>
            </w:r>
          </w:p>
          <w:p w14:paraId="04E8D16F">
            <w:r>
              <w:rPr>
                <w:rFonts w:hint="eastAsia"/>
              </w:rPr>
              <w:t>10097 饭店管理专科毕业实习报告(实践)</w:t>
            </w:r>
          </w:p>
        </w:tc>
        <w:tc>
          <w:tcPr>
            <w:tcW w:w="1666" w:type="pct"/>
          </w:tcPr>
          <w:p w14:paraId="7032FA0E">
            <w:r>
              <w:rPr>
                <w:rFonts w:hint="eastAsia"/>
              </w:rPr>
              <w:t>浙江商业职业技术学院</w:t>
            </w:r>
          </w:p>
        </w:tc>
      </w:tr>
      <w:tr w14:paraId="17AAACE6">
        <w:tblPrEx>
          <w:tblCellMar>
            <w:top w:w="0" w:type="dxa"/>
            <w:left w:w="108" w:type="dxa"/>
            <w:bottom w:w="0" w:type="dxa"/>
            <w:right w:w="108" w:type="dxa"/>
          </w:tblCellMar>
        </w:tblPrEx>
        <w:trPr>
          <w:trHeight w:val="363" w:hRule="atLeast"/>
        </w:trPr>
        <w:tc>
          <w:tcPr>
            <w:tcW w:w="1666" w:type="pct"/>
          </w:tcPr>
          <w:p w14:paraId="5974E0C1">
            <w:r>
              <w:t>550105</w:t>
            </w:r>
          </w:p>
          <w:p w14:paraId="4A0154D6">
            <w:r>
              <w:rPr>
                <w:rFonts w:hint="eastAsia"/>
              </w:rPr>
              <w:t>服装与服饰设计</w:t>
            </w:r>
          </w:p>
        </w:tc>
        <w:tc>
          <w:tcPr>
            <w:tcW w:w="1666" w:type="pct"/>
          </w:tcPr>
          <w:p w14:paraId="48D259CB">
            <w:pPr>
              <w:rPr>
                <w:rFonts w:hint="eastAsia"/>
              </w:rPr>
            </w:pPr>
            <w:r>
              <w:rPr>
                <w:rFonts w:hint="eastAsia"/>
              </w:rPr>
              <w:t>13572 服装缝制工艺(实践)</w:t>
            </w:r>
          </w:p>
          <w:p w14:paraId="00FA2BE6">
            <w:pPr>
              <w:rPr>
                <w:rFonts w:hint="eastAsia"/>
              </w:rPr>
            </w:pPr>
            <w:r>
              <w:rPr>
                <w:rFonts w:hint="eastAsia"/>
              </w:rPr>
              <w:t>14060 平面裁剪(专)(实践)</w:t>
            </w:r>
          </w:p>
          <w:p w14:paraId="0DBA4B2E">
            <w:pPr>
              <w:rPr>
                <w:rFonts w:hint="eastAsia"/>
              </w:rPr>
            </w:pPr>
            <w:r>
              <w:rPr>
                <w:rFonts w:hint="eastAsia"/>
              </w:rPr>
              <w:t>14861 人物素描(专)(实践)</w:t>
            </w:r>
          </w:p>
          <w:p w14:paraId="1FAEFC49">
            <w:pPr>
              <w:rPr>
                <w:rFonts w:hint="eastAsia"/>
              </w:rPr>
            </w:pPr>
            <w:r>
              <w:rPr>
                <w:rFonts w:hint="eastAsia"/>
              </w:rPr>
              <w:t>15005 服装与服饰设计(专科)毕业设计</w:t>
            </w:r>
          </w:p>
          <w:p w14:paraId="3B3452E4">
            <w:r>
              <w:rPr>
                <w:rFonts w:hint="eastAsia"/>
              </w:rPr>
              <w:t>09453 服装纸样放缩(实践)</w:t>
            </w:r>
          </w:p>
        </w:tc>
        <w:tc>
          <w:tcPr>
            <w:tcW w:w="1666" w:type="pct"/>
          </w:tcPr>
          <w:p w14:paraId="1828F8FC">
            <w:r>
              <w:rPr>
                <w:rFonts w:hint="eastAsia"/>
              </w:rPr>
              <w:t>浙江科技大学</w:t>
            </w:r>
          </w:p>
        </w:tc>
      </w:tr>
      <w:tr w14:paraId="4B80F7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666" w:type="pct"/>
          </w:tcPr>
          <w:p w14:paraId="40524AF5">
            <w:r>
              <w:t>550105Y</w:t>
            </w:r>
          </w:p>
          <w:p w14:paraId="2B435982">
            <w:r>
              <w:rPr>
                <w:rFonts w:hint="eastAsia"/>
              </w:rPr>
              <w:t>服装与服饰设计</w:t>
            </w:r>
          </w:p>
        </w:tc>
        <w:tc>
          <w:tcPr>
            <w:tcW w:w="1666" w:type="pct"/>
          </w:tcPr>
          <w:p w14:paraId="2E61AD15">
            <w:pPr>
              <w:rPr>
                <w:rFonts w:hint="eastAsia"/>
              </w:rPr>
            </w:pPr>
            <w:r>
              <w:rPr>
                <w:rFonts w:hint="eastAsia"/>
              </w:rPr>
              <w:t>10091 服装艺术设计专科毕业设计(实践)</w:t>
            </w:r>
          </w:p>
          <w:p w14:paraId="57C851F8">
            <w:pPr>
              <w:rPr>
                <w:rFonts w:hint="eastAsia"/>
              </w:rPr>
            </w:pPr>
            <w:r>
              <w:rPr>
                <w:rFonts w:hint="eastAsia"/>
              </w:rPr>
              <w:t>00673 素描(二)(人物线描为主)(实践)</w:t>
            </w:r>
          </w:p>
          <w:p w14:paraId="42DF75ED">
            <w:pPr>
              <w:rPr>
                <w:rFonts w:hint="eastAsia"/>
              </w:rPr>
            </w:pPr>
            <w:r>
              <w:rPr>
                <w:rFonts w:hint="eastAsia"/>
              </w:rPr>
              <w:t>00674 色彩(实践)</w:t>
            </w:r>
          </w:p>
          <w:p w14:paraId="71738DAA">
            <w:pPr>
              <w:rPr>
                <w:rFonts w:hint="eastAsia"/>
              </w:rPr>
            </w:pPr>
            <w:r>
              <w:rPr>
                <w:rFonts w:hint="eastAsia"/>
              </w:rPr>
              <w:t>00676 基础图案(实践)</w:t>
            </w:r>
          </w:p>
          <w:p w14:paraId="4BD92A61">
            <w:pPr>
              <w:rPr>
                <w:rFonts w:hint="eastAsia"/>
              </w:rPr>
            </w:pPr>
            <w:r>
              <w:rPr>
                <w:rFonts w:hint="eastAsia"/>
              </w:rPr>
              <w:t>00678 服装效果图(实践)</w:t>
            </w:r>
          </w:p>
          <w:p w14:paraId="17BBD59B">
            <w:pPr>
              <w:rPr>
                <w:rFonts w:hint="eastAsia"/>
              </w:rPr>
            </w:pPr>
            <w:r>
              <w:rPr>
                <w:rFonts w:hint="eastAsia"/>
              </w:rPr>
              <w:t>00680 服装结构设计(实践)</w:t>
            </w:r>
          </w:p>
          <w:p w14:paraId="62881C72">
            <w:pPr>
              <w:rPr>
                <w:rFonts w:hint="eastAsia"/>
              </w:rPr>
            </w:pPr>
            <w:r>
              <w:rPr>
                <w:rFonts w:hint="eastAsia"/>
              </w:rPr>
              <w:t>00681 服装款式设计(实践)</w:t>
            </w:r>
          </w:p>
          <w:p w14:paraId="350D33DC">
            <w:pPr>
              <w:rPr>
                <w:rFonts w:hint="eastAsia"/>
              </w:rPr>
            </w:pPr>
            <w:r>
              <w:rPr>
                <w:rFonts w:hint="eastAsia"/>
              </w:rPr>
              <w:t>00682 服装CAD(一)(实践)</w:t>
            </w:r>
          </w:p>
          <w:p w14:paraId="68B3690A">
            <w:pPr>
              <w:rPr>
                <w:rFonts w:hint="eastAsia"/>
              </w:rPr>
            </w:pPr>
            <w:r>
              <w:rPr>
                <w:rFonts w:hint="eastAsia"/>
              </w:rPr>
              <w:t>Y00675 构成(平面、色彩、立体)(实践)</w:t>
            </w:r>
          </w:p>
          <w:p w14:paraId="1444CB8E">
            <w:pPr>
              <w:rPr>
                <w:rFonts w:hint="eastAsia"/>
              </w:rPr>
            </w:pPr>
            <w:r>
              <w:rPr>
                <w:rFonts w:hint="eastAsia"/>
              </w:rPr>
              <w:t>Y00679 服装工艺(实践)</w:t>
            </w:r>
          </w:p>
          <w:p w14:paraId="4DE5AE92">
            <w:r>
              <w:rPr>
                <w:rFonts w:hint="eastAsia"/>
              </w:rPr>
              <w:t>Y00684 服装纸样放缩(实践)</w:t>
            </w:r>
          </w:p>
        </w:tc>
        <w:tc>
          <w:tcPr>
            <w:tcW w:w="1666" w:type="pct"/>
          </w:tcPr>
          <w:p w14:paraId="62D4B699">
            <w:r>
              <w:rPr>
                <w:rFonts w:hint="eastAsia"/>
              </w:rPr>
              <w:t>浙江科技大学</w:t>
            </w:r>
          </w:p>
        </w:tc>
      </w:tr>
      <w:tr w14:paraId="693EFBEA">
        <w:tblPrEx>
          <w:tblCellMar>
            <w:top w:w="0" w:type="dxa"/>
            <w:left w:w="108" w:type="dxa"/>
            <w:bottom w:w="0" w:type="dxa"/>
            <w:right w:w="108" w:type="dxa"/>
          </w:tblCellMar>
        </w:tblPrEx>
        <w:trPr>
          <w:trHeight w:val="363" w:hRule="atLeast"/>
        </w:trPr>
        <w:tc>
          <w:tcPr>
            <w:tcW w:w="1666" w:type="pct"/>
          </w:tcPr>
          <w:p w14:paraId="37398ACA">
            <w:r>
              <w:t>550106</w:t>
            </w:r>
          </w:p>
          <w:p w14:paraId="6A7FDFC9">
            <w:r>
              <w:rPr>
                <w:rFonts w:hint="eastAsia"/>
              </w:rPr>
              <w:t>环境艺术设计</w:t>
            </w:r>
          </w:p>
        </w:tc>
        <w:tc>
          <w:tcPr>
            <w:tcW w:w="1666" w:type="pct"/>
          </w:tcPr>
          <w:p w14:paraId="07AAB7E0">
            <w:pPr>
              <w:rPr>
                <w:rFonts w:hint="eastAsia"/>
              </w:rPr>
            </w:pPr>
            <w:r>
              <w:rPr>
                <w:rFonts w:hint="eastAsia"/>
              </w:rPr>
              <w:t>14426 项目综合实习(实践)</w:t>
            </w:r>
          </w:p>
          <w:p w14:paraId="6B64F42F">
            <w:pPr>
              <w:rPr>
                <w:rFonts w:hint="eastAsia"/>
              </w:rPr>
            </w:pPr>
            <w:r>
              <w:rPr>
                <w:rFonts w:hint="eastAsia"/>
              </w:rPr>
              <w:t>01154 公共景观艺术设计(实践)</w:t>
            </w:r>
          </w:p>
          <w:p w14:paraId="742912AF">
            <w:r>
              <w:rPr>
                <w:rFonts w:hint="eastAsia"/>
              </w:rPr>
              <w:t>03820 室内环境设计初步(实践)</w:t>
            </w:r>
          </w:p>
        </w:tc>
        <w:tc>
          <w:tcPr>
            <w:tcW w:w="1666" w:type="pct"/>
          </w:tcPr>
          <w:p w14:paraId="2291EDD4">
            <w:r>
              <w:rPr>
                <w:rFonts w:hint="eastAsia"/>
              </w:rPr>
              <w:t>中国美术学院</w:t>
            </w:r>
          </w:p>
        </w:tc>
      </w:tr>
      <w:tr w14:paraId="6132A9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666" w:type="pct"/>
          </w:tcPr>
          <w:p w14:paraId="0114A2F0">
            <w:r>
              <w:t>550106Y</w:t>
            </w:r>
          </w:p>
          <w:p w14:paraId="64A67953">
            <w:r>
              <w:rPr>
                <w:rFonts w:hint="eastAsia"/>
              </w:rPr>
              <w:t>环境艺术设计</w:t>
            </w:r>
          </w:p>
        </w:tc>
        <w:tc>
          <w:tcPr>
            <w:tcW w:w="1666" w:type="pct"/>
          </w:tcPr>
          <w:p w14:paraId="15CABB55">
            <w:pPr>
              <w:rPr>
                <w:rFonts w:hint="eastAsia"/>
              </w:rPr>
            </w:pPr>
            <w:r>
              <w:rPr>
                <w:rFonts w:hint="eastAsia"/>
              </w:rPr>
              <w:t>04315 色彩(实践)</w:t>
            </w:r>
          </w:p>
          <w:p w14:paraId="2A602AF1">
            <w:pPr>
              <w:rPr>
                <w:rFonts w:hint="eastAsia"/>
              </w:rPr>
            </w:pPr>
            <w:r>
              <w:rPr>
                <w:rFonts w:hint="eastAsia"/>
              </w:rPr>
              <w:t>04317 素描(实践)</w:t>
            </w:r>
          </w:p>
          <w:p w14:paraId="49A80C18">
            <w:pPr>
              <w:rPr>
                <w:rFonts w:hint="eastAsia"/>
              </w:rPr>
            </w:pPr>
            <w:r>
              <w:rPr>
                <w:rFonts w:hint="eastAsia"/>
              </w:rPr>
              <w:t>04859 设计构成(实践)</w:t>
            </w:r>
          </w:p>
          <w:p w14:paraId="474CEA33">
            <w:pPr>
              <w:rPr>
                <w:rFonts w:hint="eastAsia"/>
              </w:rPr>
            </w:pPr>
            <w:r>
              <w:rPr>
                <w:rFonts w:hint="eastAsia"/>
              </w:rPr>
              <w:t>01150 效果图表现技法(实践)</w:t>
            </w:r>
          </w:p>
          <w:p w14:paraId="3BA86A44">
            <w:pPr>
              <w:rPr>
                <w:rFonts w:hint="eastAsia"/>
              </w:rPr>
            </w:pPr>
            <w:r>
              <w:rPr>
                <w:rFonts w:hint="eastAsia"/>
              </w:rPr>
              <w:t>01152 内部空间设计(实践)</w:t>
            </w:r>
          </w:p>
          <w:p w14:paraId="4AEF3E45">
            <w:pPr>
              <w:rPr>
                <w:rFonts w:hint="eastAsia"/>
              </w:rPr>
            </w:pPr>
            <w:r>
              <w:rPr>
                <w:rFonts w:hint="eastAsia"/>
              </w:rPr>
              <w:t>01153 庭院设计(实践)</w:t>
            </w:r>
          </w:p>
          <w:p w14:paraId="4395C42D">
            <w:pPr>
              <w:rPr>
                <w:rFonts w:hint="eastAsia"/>
              </w:rPr>
            </w:pPr>
            <w:r>
              <w:rPr>
                <w:rFonts w:hint="eastAsia"/>
              </w:rPr>
              <w:t>01154 公共景观艺术设计(实践)</w:t>
            </w:r>
          </w:p>
          <w:p w14:paraId="4788D66B">
            <w:pPr>
              <w:rPr>
                <w:rFonts w:hint="eastAsia"/>
              </w:rPr>
            </w:pPr>
            <w:r>
              <w:rPr>
                <w:rFonts w:hint="eastAsia"/>
              </w:rPr>
              <w:t>00692 计算机辅助图形设计(实践)</w:t>
            </w:r>
          </w:p>
          <w:p w14:paraId="6B518CBE">
            <w:pPr>
              <w:rPr>
                <w:rFonts w:hint="eastAsia"/>
              </w:rPr>
            </w:pPr>
            <w:r>
              <w:rPr>
                <w:rFonts w:hint="eastAsia"/>
              </w:rPr>
              <w:t>00706 画法几何及工程制图(实践)</w:t>
            </w:r>
          </w:p>
          <w:p w14:paraId="6201C042">
            <w:pPr>
              <w:rPr>
                <w:rFonts w:hint="eastAsia"/>
              </w:rPr>
            </w:pPr>
            <w:r>
              <w:rPr>
                <w:rFonts w:hint="eastAsia"/>
              </w:rPr>
              <w:t>21100 环境艺术设计专科毕业设计(实践)</w:t>
            </w:r>
          </w:p>
          <w:p w14:paraId="00F06F5C">
            <w:r>
              <w:rPr>
                <w:rFonts w:hint="eastAsia"/>
              </w:rPr>
              <w:t>Y00707 建筑设计基础(实践)</w:t>
            </w:r>
          </w:p>
        </w:tc>
        <w:tc>
          <w:tcPr>
            <w:tcW w:w="1666" w:type="pct"/>
          </w:tcPr>
          <w:p w14:paraId="0C50808D">
            <w:r>
              <w:rPr>
                <w:rFonts w:hint="eastAsia"/>
              </w:rPr>
              <w:t>中国美术学院</w:t>
            </w:r>
          </w:p>
        </w:tc>
      </w:tr>
      <w:tr w14:paraId="2B44D1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666" w:type="pct"/>
          </w:tcPr>
          <w:p w14:paraId="6A1DDF39">
            <w:r>
              <w:t>550116</w:t>
            </w:r>
          </w:p>
          <w:p w14:paraId="4822CC07">
            <w:r>
              <w:rPr>
                <w:rFonts w:hint="eastAsia"/>
              </w:rPr>
              <w:t>动漫设计</w:t>
            </w:r>
          </w:p>
        </w:tc>
        <w:tc>
          <w:tcPr>
            <w:tcW w:w="1666" w:type="pct"/>
          </w:tcPr>
          <w:p w14:paraId="64D63B47">
            <w:pPr>
              <w:rPr>
                <w:rFonts w:hint="eastAsia"/>
              </w:rPr>
            </w:pPr>
            <w:r>
              <w:rPr>
                <w:rFonts w:hint="eastAsia"/>
              </w:rPr>
              <w:t>14233 视听语言基础(实践)</w:t>
            </w:r>
          </w:p>
          <w:p w14:paraId="27D1D735">
            <w:pPr>
              <w:rPr>
                <w:rFonts w:hint="eastAsia"/>
              </w:rPr>
            </w:pPr>
            <w:r>
              <w:rPr>
                <w:rFonts w:hint="eastAsia"/>
              </w:rPr>
              <w:t>14131 三维动画制作基础(Autodesk 3ds Max)(实践)</w:t>
            </w:r>
          </w:p>
          <w:p w14:paraId="4DCA7451">
            <w:pPr>
              <w:rPr>
                <w:rFonts w:hint="eastAsia"/>
              </w:rPr>
            </w:pPr>
            <w:r>
              <w:rPr>
                <w:rFonts w:hint="eastAsia"/>
              </w:rPr>
              <w:t>14132 三维动画制作基础(Autodesk Maya)(实践)</w:t>
            </w:r>
          </w:p>
          <w:p w14:paraId="1DCB0691">
            <w:pPr>
              <w:rPr>
                <w:rFonts w:hint="eastAsia"/>
              </w:rPr>
            </w:pPr>
            <w:r>
              <w:rPr>
                <w:rFonts w:hint="eastAsia"/>
              </w:rPr>
              <w:t>13492 动画声音制作(实践)</w:t>
            </w:r>
          </w:p>
          <w:p w14:paraId="0B27E6D5">
            <w:pPr>
              <w:rPr>
                <w:rFonts w:hint="eastAsia"/>
              </w:rPr>
            </w:pPr>
            <w:r>
              <w:rPr>
                <w:rFonts w:hint="eastAsia"/>
              </w:rPr>
              <w:t>13494 动画运动规律(实践)</w:t>
            </w:r>
          </w:p>
          <w:p w14:paraId="034AABF3">
            <w:pPr>
              <w:rPr>
                <w:rFonts w:hint="eastAsia"/>
              </w:rPr>
            </w:pPr>
            <w:r>
              <w:rPr>
                <w:rFonts w:hint="eastAsia"/>
              </w:rPr>
              <w:t>13495 动漫前期概念设计(实践)</w:t>
            </w:r>
          </w:p>
          <w:p w14:paraId="410CDD12">
            <w:pPr>
              <w:rPr>
                <w:rFonts w:hint="eastAsia"/>
              </w:rPr>
            </w:pPr>
            <w:r>
              <w:rPr>
                <w:rFonts w:hint="eastAsia"/>
              </w:rPr>
              <w:t>13496 动漫设计后期制作(实践)</w:t>
            </w:r>
          </w:p>
          <w:p w14:paraId="50C4C1AF">
            <w:pPr>
              <w:rPr>
                <w:rFonts w:hint="eastAsia"/>
              </w:rPr>
            </w:pPr>
            <w:r>
              <w:rPr>
                <w:rFonts w:hint="eastAsia"/>
              </w:rPr>
              <w:t>13497 动漫设计软件基础(实践)</w:t>
            </w:r>
          </w:p>
          <w:p w14:paraId="6149751F">
            <w:pPr>
              <w:rPr>
                <w:rFonts w:hint="eastAsia"/>
              </w:rPr>
            </w:pPr>
            <w:r>
              <w:rPr>
                <w:rFonts w:hint="eastAsia"/>
              </w:rPr>
              <w:t>13498 动漫速写(实践)</w:t>
            </w:r>
          </w:p>
          <w:p w14:paraId="33E4BFAD">
            <w:r>
              <w:rPr>
                <w:rFonts w:hint="eastAsia"/>
              </w:rPr>
              <w:t>01690 漫画创作技法(实践)</w:t>
            </w:r>
          </w:p>
        </w:tc>
        <w:tc>
          <w:tcPr>
            <w:tcW w:w="1666" w:type="pct"/>
          </w:tcPr>
          <w:p w14:paraId="3350DC47">
            <w:r>
              <w:rPr>
                <w:rFonts w:hint="eastAsia"/>
              </w:rPr>
              <w:t>中国美术学院</w:t>
            </w:r>
          </w:p>
        </w:tc>
      </w:tr>
      <w:tr w14:paraId="4CB211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666" w:type="pct"/>
          </w:tcPr>
          <w:p w14:paraId="04A0D290">
            <w:r>
              <w:t>550116Y</w:t>
            </w:r>
          </w:p>
          <w:p w14:paraId="69267581">
            <w:r>
              <w:rPr>
                <w:rFonts w:hint="eastAsia"/>
              </w:rPr>
              <w:t>动漫设计</w:t>
            </w:r>
          </w:p>
        </w:tc>
        <w:tc>
          <w:tcPr>
            <w:tcW w:w="1666" w:type="pct"/>
          </w:tcPr>
          <w:p w14:paraId="09C5D574">
            <w:pPr>
              <w:rPr>
                <w:rFonts w:hint="eastAsia"/>
              </w:rPr>
            </w:pPr>
            <w:r>
              <w:rPr>
                <w:rFonts w:hint="eastAsia"/>
              </w:rPr>
              <w:t>01155 角色设定和场景设定(实践)</w:t>
            </w:r>
          </w:p>
          <w:p w14:paraId="103FFC43">
            <w:pPr>
              <w:rPr>
                <w:rFonts w:hint="eastAsia"/>
              </w:rPr>
            </w:pPr>
            <w:r>
              <w:rPr>
                <w:rFonts w:hint="eastAsia"/>
              </w:rPr>
              <w:t>01156 photoshop(实践)</w:t>
            </w:r>
          </w:p>
          <w:p w14:paraId="37981B79">
            <w:pPr>
              <w:rPr>
                <w:rFonts w:hint="eastAsia"/>
              </w:rPr>
            </w:pPr>
            <w:r>
              <w:rPr>
                <w:rFonts w:hint="eastAsia"/>
              </w:rPr>
              <w:t>01157 painter(实践)</w:t>
            </w:r>
          </w:p>
          <w:p w14:paraId="6F54E8D0">
            <w:pPr>
              <w:rPr>
                <w:rFonts w:hint="eastAsia"/>
              </w:rPr>
            </w:pPr>
            <w:r>
              <w:rPr>
                <w:rFonts w:hint="eastAsia"/>
              </w:rPr>
              <w:t>01158 漫画与插图(实践)</w:t>
            </w:r>
          </w:p>
          <w:p w14:paraId="11A6B1E3">
            <w:pPr>
              <w:rPr>
                <w:rFonts w:hint="eastAsia"/>
              </w:rPr>
            </w:pPr>
            <w:r>
              <w:rPr>
                <w:rFonts w:hint="eastAsia"/>
              </w:rPr>
              <w:t>01159 表演(实践)</w:t>
            </w:r>
          </w:p>
          <w:p w14:paraId="36A78145">
            <w:pPr>
              <w:rPr>
                <w:rFonts w:hint="eastAsia"/>
              </w:rPr>
            </w:pPr>
            <w:r>
              <w:rPr>
                <w:rFonts w:hint="eastAsia"/>
              </w:rPr>
              <w:t>01160 动画运动规律(实践)</w:t>
            </w:r>
          </w:p>
          <w:p w14:paraId="378BB227">
            <w:pPr>
              <w:rPr>
                <w:rFonts w:hint="eastAsia"/>
              </w:rPr>
            </w:pPr>
            <w:r>
              <w:rPr>
                <w:rFonts w:hint="eastAsia"/>
              </w:rPr>
              <w:t>01161 影片剪辑premiere(实践)</w:t>
            </w:r>
          </w:p>
          <w:p w14:paraId="15BFA237">
            <w:pPr>
              <w:rPr>
                <w:rFonts w:hint="eastAsia"/>
              </w:rPr>
            </w:pPr>
            <w:r>
              <w:rPr>
                <w:rFonts w:hint="eastAsia"/>
              </w:rPr>
              <w:t>01162 3DS MAX软件(实践)</w:t>
            </w:r>
          </w:p>
          <w:p w14:paraId="5BDFC40D">
            <w:pPr>
              <w:rPr>
                <w:rFonts w:hint="eastAsia"/>
              </w:rPr>
            </w:pPr>
            <w:r>
              <w:rPr>
                <w:rFonts w:hint="eastAsia"/>
              </w:rPr>
              <w:t>01163 MAYA软件(实践)</w:t>
            </w:r>
          </w:p>
          <w:p w14:paraId="73907F00">
            <w:pPr>
              <w:rPr>
                <w:rFonts w:hint="eastAsia"/>
              </w:rPr>
            </w:pPr>
            <w:r>
              <w:rPr>
                <w:rFonts w:hint="eastAsia"/>
              </w:rPr>
              <w:t>01164 Softimage xsi软件(实践)</w:t>
            </w:r>
          </w:p>
          <w:p w14:paraId="3BA16463">
            <w:pPr>
              <w:rPr>
                <w:rFonts w:hint="eastAsia"/>
              </w:rPr>
            </w:pPr>
            <w:r>
              <w:rPr>
                <w:rFonts w:hint="eastAsia"/>
              </w:rPr>
              <w:t>01165 After effect(实践)</w:t>
            </w:r>
          </w:p>
          <w:p w14:paraId="1376A262">
            <w:pPr>
              <w:rPr>
                <w:rFonts w:hint="eastAsia"/>
              </w:rPr>
            </w:pPr>
            <w:r>
              <w:rPr>
                <w:rFonts w:hint="eastAsia"/>
              </w:rPr>
              <w:t>01166 combustion(实践)</w:t>
            </w:r>
          </w:p>
          <w:p w14:paraId="3E3B7BE2">
            <w:pPr>
              <w:rPr>
                <w:rFonts w:hint="eastAsia"/>
              </w:rPr>
            </w:pPr>
            <w:r>
              <w:rPr>
                <w:rFonts w:hint="eastAsia"/>
              </w:rPr>
              <w:t>03432 动画剧本创作(实践)</w:t>
            </w:r>
          </w:p>
          <w:p w14:paraId="34D5C0A3">
            <w:pPr>
              <w:rPr>
                <w:rFonts w:hint="eastAsia"/>
              </w:rPr>
            </w:pPr>
            <w:r>
              <w:t>0484</w:t>
            </w:r>
            <w:r>
              <w:rPr>
                <w:rFonts w:hint="eastAsia"/>
              </w:rPr>
              <w:t>9 色彩(实践)</w:t>
            </w:r>
          </w:p>
          <w:p w14:paraId="7FFD5241">
            <w:pPr>
              <w:rPr>
                <w:rFonts w:hint="eastAsia"/>
              </w:rPr>
            </w:pPr>
            <w:r>
              <w:rPr>
                <w:rFonts w:hint="eastAsia"/>
              </w:rPr>
              <w:t>04850 素描(实践)</w:t>
            </w:r>
          </w:p>
          <w:p w14:paraId="5E483C96">
            <w:pPr>
              <w:rPr>
                <w:rFonts w:hint="eastAsia"/>
              </w:rPr>
            </w:pPr>
            <w:r>
              <w:rPr>
                <w:rFonts w:hint="eastAsia"/>
              </w:rPr>
              <w:t>07217 形态构成(实践)</w:t>
            </w:r>
          </w:p>
          <w:p w14:paraId="347D4B6B">
            <w:pPr>
              <w:rPr>
                <w:rFonts w:hint="eastAsia"/>
              </w:rPr>
            </w:pPr>
            <w:r>
              <w:rPr>
                <w:rFonts w:hint="eastAsia"/>
              </w:rPr>
              <w:t>07930 动画制作(实践)</w:t>
            </w:r>
          </w:p>
          <w:p w14:paraId="70E2B021">
            <w:r>
              <w:rPr>
                <w:rFonts w:hint="eastAsia"/>
              </w:rPr>
              <w:t>21098 动漫设计专科毕业设计(实践)</w:t>
            </w:r>
          </w:p>
        </w:tc>
        <w:tc>
          <w:tcPr>
            <w:tcW w:w="1666" w:type="pct"/>
          </w:tcPr>
          <w:p w14:paraId="25822E87">
            <w:r>
              <w:rPr>
                <w:rFonts w:hint="eastAsia"/>
              </w:rPr>
              <w:t>中国美术学院</w:t>
            </w:r>
          </w:p>
        </w:tc>
      </w:tr>
      <w:tr w14:paraId="5771B6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666" w:type="pct"/>
          </w:tcPr>
          <w:p w14:paraId="5BB94110">
            <w:r>
              <w:t>570102KY</w:t>
            </w:r>
          </w:p>
          <w:p w14:paraId="41C2D2BA">
            <w:r>
              <w:rPr>
                <w:rFonts w:hint="eastAsia"/>
              </w:rPr>
              <w:t>学前教育</w:t>
            </w:r>
          </w:p>
        </w:tc>
        <w:tc>
          <w:tcPr>
            <w:tcW w:w="1666" w:type="pct"/>
          </w:tcPr>
          <w:p w14:paraId="32C14044">
            <w:pPr>
              <w:rPr>
                <w:rFonts w:hint="eastAsia"/>
              </w:rPr>
            </w:pPr>
            <w:r>
              <w:rPr>
                <w:rFonts w:hint="eastAsia"/>
              </w:rPr>
              <w:t>00857 学前儿童美术教育(实践)</w:t>
            </w:r>
          </w:p>
          <w:p w14:paraId="20A3C190">
            <w:r>
              <w:rPr>
                <w:rFonts w:hint="eastAsia"/>
              </w:rPr>
              <w:t>00858 学前儿童音乐教育(实践)</w:t>
            </w:r>
          </w:p>
        </w:tc>
        <w:tc>
          <w:tcPr>
            <w:tcW w:w="1666" w:type="pct"/>
          </w:tcPr>
          <w:p w14:paraId="1AF7276A">
            <w:r>
              <w:rPr>
                <w:rFonts w:hint="eastAsia"/>
              </w:rPr>
              <w:t>浙江师范大学</w:t>
            </w:r>
          </w:p>
        </w:tc>
      </w:tr>
      <w:tr w14:paraId="3F7222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666" w:type="pct"/>
          </w:tcPr>
          <w:p w14:paraId="38023A32">
            <w:r>
              <w:t>570204Y</w:t>
            </w:r>
          </w:p>
          <w:p w14:paraId="74AB777F">
            <w:r>
              <w:rPr>
                <w:rFonts w:hint="eastAsia"/>
              </w:rPr>
              <w:t>应用韩语</w:t>
            </w:r>
          </w:p>
        </w:tc>
        <w:tc>
          <w:tcPr>
            <w:tcW w:w="1666" w:type="pct"/>
          </w:tcPr>
          <w:p w14:paraId="3E373338">
            <w:pPr>
              <w:rPr>
                <w:rFonts w:hint="eastAsia"/>
              </w:rPr>
            </w:pPr>
            <w:r>
              <w:rPr>
                <w:rFonts w:hint="eastAsia"/>
              </w:rPr>
              <w:t>01106 韩国语会话(实践)</w:t>
            </w:r>
          </w:p>
          <w:p w14:paraId="21B0773B">
            <w:pPr>
              <w:rPr>
                <w:rFonts w:hint="eastAsia"/>
              </w:rPr>
            </w:pPr>
            <w:r>
              <w:rPr>
                <w:rFonts w:hint="eastAsia"/>
              </w:rPr>
              <w:t>01107 韩国语听力(实践)</w:t>
            </w:r>
          </w:p>
          <w:p w14:paraId="7033594C">
            <w:pPr>
              <w:rPr>
                <w:rFonts w:hint="eastAsia"/>
              </w:rPr>
            </w:pPr>
            <w:r>
              <w:rPr>
                <w:rFonts w:hint="eastAsia"/>
              </w:rPr>
              <w:t>09268 外贸单证操作(实践)</w:t>
            </w:r>
          </w:p>
          <w:p w14:paraId="7696A906">
            <w:r>
              <w:rPr>
                <w:rFonts w:hint="eastAsia"/>
              </w:rPr>
              <w:t>06916 韩语综合技能考核(实践)</w:t>
            </w:r>
          </w:p>
        </w:tc>
        <w:tc>
          <w:tcPr>
            <w:tcW w:w="1666" w:type="pct"/>
          </w:tcPr>
          <w:p w14:paraId="1C27B94C">
            <w:r>
              <w:rPr>
                <w:rFonts w:hint="eastAsia"/>
              </w:rPr>
              <w:t>浙江树人学院</w:t>
            </w:r>
          </w:p>
        </w:tc>
      </w:tr>
      <w:tr w14:paraId="0F994F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666" w:type="pct"/>
          </w:tcPr>
          <w:p w14:paraId="184A7401">
            <w:r>
              <w:t>590202Y</w:t>
            </w:r>
          </w:p>
          <w:p w14:paraId="00B71564">
            <w:r>
              <w:rPr>
                <w:rFonts w:hint="eastAsia"/>
              </w:rPr>
              <w:t>人力资源管理</w:t>
            </w:r>
          </w:p>
        </w:tc>
        <w:tc>
          <w:tcPr>
            <w:tcW w:w="1666" w:type="pct"/>
          </w:tcPr>
          <w:p w14:paraId="4F210E2D">
            <w:r>
              <w:rPr>
                <w:rFonts w:hint="eastAsia"/>
              </w:rPr>
              <w:t>10218 统计学概论(实践)</w:t>
            </w:r>
          </w:p>
        </w:tc>
        <w:tc>
          <w:tcPr>
            <w:tcW w:w="1666" w:type="pct"/>
          </w:tcPr>
          <w:p w14:paraId="668E8AFA">
            <w:r>
              <w:rPr>
                <w:rFonts w:hint="eastAsia"/>
              </w:rPr>
              <w:t>嘉兴大学</w:t>
            </w:r>
          </w:p>
        </w:tc>
      </w:tr>
      <w:tr w14:paraId="6EBCEF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666" w:type="pct"/>
          </w:tcPr>
          <w:p w14:paraId="20592FB4">
            <w:r>
              <w:t>970201Y</w:t>
            </w:r>
          </w:p>
          <w:p w14:paraId="3EFBD844">
            <w:r>
              <w:rPr>
                <w:rFonts w:hint="eastAsia"/>
              </w:rPr>
              <w:t>汉语言文学</w:t>
            </w:r>
          </w:p>
        </w:tc>
        <w:tc>
          <w:tcPr>
            <w:tcW w:w="1666" w:type="pct"/>
          </w:tcPr>
          <w:p w14:paraId="5B407EE2">
            <w:pPr>
              <w:rPr>
                <w:rFonts w:hint="eastAsia"/>
              </w:rPr>
            </w:pPr>
            <w:r>
              <w:rPr>
                <w:rFonts w:hint="eastAsia"/>
              </w:rPr>
              <w:t>10253 秘书写作(实践)</w:t>
            </w:r>
          </w:p>
          <w:p w14:paraId="24D3A00F">
            <w:r>
              <w:rPr>
                <w:rFonts w:hint="eastAsia"/>
              </w:rPr>
              <w:t>10254 汉语言文学专科毕业论文(实)</w:t>
            </w:r>
          </w:p>
        </w:tc>
        <w:tc>
          <w:tcPr>
            <w:tcW w:w="1666" w:type="pct"/>
          </w:tcPr>
          <w:p w14:paraId="5F499E18">
            <w:r>
              <w:rPr>
                <w:rFonts w:hint="eastAsia"/>
              </w:rPr>
              <w:t>浙江师范大学</w:t>
            </w:r>
          </w:p>
        </w:tc>
      </w:tr>
      <w:tr w14:paraId="2B56EA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666" w:type="pct"/>
          </w:tcPr>
          <w:p w14:paraId="27B415A7">
            <w:r>
              <w:t>970202Y</w:t>
            </w:r>
          </w:p>
          <w:p w14:paraId="5DB498F3">
            <w:r>
              <w:rPr>
                <w:rFonts w:hint="eastAsia"/>
              </w:rPr>
              <w:t>英语</w:t>
            </w:r>
          </w:p>
        </w:tc>
        <w:tc>
          <w:tcPr>
            <w:tcW w:w="1666" w:type="pct"/>
          </w:tcPr>
          <w:p w14:paraId="1A4F4E9D">
            <w:pPr>
              <w:rPr>
                <w:rFonts w:hint="eastAsia"/>
              </w:rPr>
            </w:pPr>
            <w:r>
              <w:rPr>
                <w:rFonts w:hint="eastAsia"/>
              </w:rPr>
              <w:t>10221 英语专科毕业实习(实践)</w:t>
            </w:r>
          </w:p>
          <w:p w14:paraId="45B901CA">
            <w:pPr>
              <w:rPr>
                <w:rFonts w:hint="eastAsia"/>
              </w:rPr>
            </w:pPr>
            <w:r>
              <w:rPr>
                <w:rFonts w:hint="eastAsia"/>
              </w:rPr>
              <w:t>05348 初级口译(实践)</w:t>
            </w:r>
          </w:p>
          <w:p w14:paraId="32C06E36">
            <w:pPr>
              <w:rPr>
                <w:rFonts w:hint="eastAsia"/>
              </w:rPr>
            </w:pPr>
            <w:r>
              <w:rPr>
                <w:rFonts w:hint="eastAsia"/>
              </w:rPr>
              <w:t>00593 听力(实践)</w:t>
            </w:r>
          </w:p>
          <w:p w14:paraId="78B4C773">
            <w:r>
              <w:rPr>
                <w:rFonts w:hint="eastAsia"/>
              </w:rPr>
              <w:t>00594 口语(实践)</w:t>
            </w:r>
          </w:p>
        </w:tc>
        <w:tc>
          <w:tcPr>
            <w:tcW w:w="1666" w:type="pct"/>
          </w:tcPr>
          <w:p w14:paraId="2EBBA6F5">
            <w:r>
              <w:rPr>
                <w:rFonts w:hint="eastAsia"/>
              </w:rPr>
              <w:t>浙江师范大学</w:t>
            </w:r>
          </w:p>
        </w:tc>
      </w:tr>
    </w:tbl>
    <w:p w14:paraId="613D67A0">
      <w:pPr>
        <w:jc w:val="center"/>
        <w:rPr>
          <w:b/>
          <w:sz w:val="28"/>
          <w:szCs w:val="28"/>
        </w:rPr>
      </w:pP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公文小标宋">
    <w:panose1 w:val="02000500000000000000"/>
    <w:charset w:val="86"/>
    <w:family w:val="auto"/>
    <w:pitch w:val="default"/>
    <w:sig w:usb0="A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Arial">
    <w:panose1 w:val="020B0604020202020204"/>
    <w:charset w:val="00"/>
    <w:family w:val="auto"/>
    <w:pitch w:val="default"/>
    <w:sig w:usb0="E0002EFF" w:usb1="C000785B" w:usb2="00000009" w:usb3="00000000" w:csb0="4000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bordersDoNotSurroundHeader w:val="0"/>
  <w:bordersDoNotSurroundFooter w:val="0"/>
  <w:hideSpellingErrors/>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2"/>
  </w:compat>
  <w:rsids>
    <w:rsidRoot w:val="005833FD"/>
    <w:rsid w:val="00000EB9"/>
    <w:rsid w:val="00010E15"/>
    <w:rsid w:val="0001680D"/>
    <w:rsid w:val="00022100"/>
    <w:rsid w:val="00030505"/>
    <w:rsid w:val="0003373F"/>
    <w:rsid w:val="0004132F"/>
    <w:rsid w:val="000949B3"/>
    <w:rsid w:val="00097157"/>
    <w:rsid w:val="000A21B4"/>
    <w:rsid w:val="000A324C"/>
    <w:rsid w:val="000B74FA"/>
    <w:rsid w:val="001007A7"/>
    <w:rsid w:val="00107C7A"/>
    <w:rsid w:val="001102F9"/>
    <w:rsid w:val="00126B9A"/>
    <w:rsid w:val="00133854"/>
    <w:rsid w:val="001553AC"/>
    <w:rsid w:val="001616C2"/>
    <w:rsid w:val="001B35A7"/>
    <w:rsid w:val="001C475B"/>
    <w:rsid w:val="001E01FC"/>
    <w:rsid w:val="001E7BC7"/>
    <w:rsid w:val="001F2C3D"/>
    <w:rsid w:val="001F38E1"/>
    <w:rsid w:val="002149CC"/>
    <w:rsid w:val="00241242"/>
    <w:rsid w:val="002563E2"/>
    <w:rsid w:val="002A30A9"/>
    <w:rsid w:val="002B65CC"/>
    <w:rsid w:val="002F291D"/>
    <w:rsid w:val="002F297A"/>
    <w:rsid w:val="002F3312"/>
    <w:rsid w:val="00304619"/>
    <w:rsid w:val="00336A83"/>
    <w:rsid w:val="00354D00"/>
    <w:rsid w:val="003B713B"/>
    <w:rsid w:val="003C7D5F"/>
    <w:rsid w:val="00415353"/>
    <w:rsid w:val="00430239"/>
    <w:rsid w:val="00476F32"/>
    <w:rsid w:val="004906E5"/>
    <w:rsid w:val="00492735"/>
    <w:rsid w:val="004A2CCE"/>
    <w:rsid w:val="004D4642"/>
    <w:rsid w:val="004F08B4"/>
    <w:rsid w:val="004F4A1C"/>
    <w:rsid w:val="004F7215"/>
    <w:rsid w:val="0050101D"/>
    <w:rsid w:val="00521CC0"/>
    <w:rsid w:val="00547EDE"/>
    <w:rsid w:val="00551F65"/>
    <w:rsid w:val="005633F1"/>
    <w:rsid w:val="005833FD"/>
    <w:rsid w:val="00594883"/>
    <w:rsid w:val="005A7D72"/>
    <w:rsid w:val="005C3F78"/>
    <w:rsid w:val="005C4EF3"/>
    <w:rsid w:val="006022E9"/>
    <w:rsid w:val="00602687"/>
    <w:rsid w:val="00603BEC"/>
    <w:rsid w:val="00616096"/>
    <w:rsid w:val="00632041"/>
    <w:rsid w:val="006C450B"/>
    <w:rsid w:val="006D7149"/>
    <w:rsid w:val="00701959"/>
    <w:rsid w:val="00722FA8"/>
    <w:rsid w:val="00734FD1"/>
    <w:rsid w:val="00752817"/>
    <w:rsid w:val="007568CD"/>
    <w:rsid w:val="00791FB7"/>
    <w:rsid w:val="00797D02"/>
    <w:rsid w:val="007D3904"/>
    <w:rsid w:val="007E24AD"/>
    <w:rsid w:val="007E4060"/>
    <w:rsid w:val="007F63F7"/>
    <w:rsid w:val="0081663F"/>
    <w:rsid w:val="00822F02"/>
    <w:rsid w:val="00826A26"/>
    <w:rsid w:val="008A36D9"/>
    <w:rsid w:val="008B1A91"/>
    <w:rsid w:val="008B29DE"/>
    <w:rsid w:val="008D01C0"/>
    <w:rsid w:val="008D0465"/>
    <w:rsid w:val="008D7F38"/>
    <w:rsid w:val="008E7A71"/>
    <w:rsid w:val="008F1457"/>
    <w:rsid w:val="0090052A"/>
    <w:rsid w:val="00967572"/>
    <w:rsid w:val="00967F4E"/>
    <w:rsid w:val="0097698D"/>
    <w:rsid w:val="00977DBB"/>
    <w:rsid w:val="0098220B"/>
    <w:rsid w:val="0098715F"/>
    <w:rsid w:val="0099429A"/>
    <w:rsid w:val="009B44BE"/>
    <w:rsid w:val="009F508D"/>
    <w:rsid w:val="00A00312"/>
    <w:rsid w:val="00A21341"/>
    <w:rsid w:val="00A42161"/>
    <w:rsid w:val="00A44801"/>
    <w:rsid w:val="00A4604C"/>
    <w:rsid w:val="00A57BC9"/>
    <w:rsid w:val="00A75E09"/>
    <w:rsid w:val="00AA3BD0"/>
    <w:rsid w:val="00AB06D2"/>
    <w:rsid w:val="00AD5C88"/>
    <w:rsid w:val="00AF056D"/>
    <w:rsid w:val="00AF55BB"/>
    <w:rsid w:val="00B005A7"/>
    <w:rsid w:val="00B25C1C"/>
    <w:rsid w:val="00B3336A"/>
    <w:rsid w:val="00B56B24"/>
    <w:rsid w:val="00B91605"/>
    <w:rsid w:val="00BA0E3A"/>
    <w:rsid w:val="00BE4128"/>
    <w:rsid w:val="00C04CA1"/>
    <w:rsid w:val="00C24575"/>
    <w:rsid w:val="00C31E98"/>
    <w:rsid w:val="00C4061B"/>
    <w:rsid w:val="00C47D96"/>
    <w:rsid w:val="00C71B35"/>
    <w:rsid w:val="00C75A28"/>
    <w:rsid w:val="00C915A5"/>
    <w:rsid w:val="00C96E68"/>
    <w:rsid w:val="00CD28E2"/>
    <w:rsid w:val="00CD524C"/>
    <w:rsid w:val="00D20C58"/>
    <w:rsid w:val="00D4345A"/>
    <w:rsid w:val="00D46864"/>
    <w:rsid w:val="00DB20C5"/>
    <w:rsid w:val="00DB7A50"/>
    <w:rsid w:val="00DC12E0"/>
    <w:rsid w:val="00DC212A"/>
    <w:rsid w:val="00DD18D1"/>
    <w:rsid w:val="00E064F3"/>
    <w:rsid w:val="00E147A6"/>
    <w:rsid w:val="00E235BE"/>
    <w:rsid w:val="00E30B57"/>
    <w:rsid w:val="00E669D4"/>
    <w:rsid w:val="00EA5CBD"/>
    <w:rsid w:val="00EB1000"/>
    <w:rsid w:val="00ED4963"/>
    <w:rsid w:val="00EE2287"/>
    <w:rsid w:val="00EE776B"/>
    <w:rsid w:val="00EF3D48"/>
    <w:rsid w:val="00F511FB"/>
    <w:rsid w:val="00F76787"/>
    <w:rsid w:val="00F90E23"/>
    <w:rsid w:val="00FC24CF"/>
    <w:rsid w:val="00FC4014"/>
    <w:rsid w:val="07BA74FB"/>
    <w:rsid w:val="08932D2D"/>
    <w:rsid w:val="102978DA"/>
    <w:rsid w:val="10F167D0"/>
    <w:rsid w:val="117B2618"/>
    <w:rsid w:val="165B18F2"/>
    <w:rsid w:val="18383477"/>
    <w:rsid w:val="21E954F1"/>
    <w:rsid w:val="24623024"/>
    <w:rsid w:val="25165919"/>
    <w:rsid w:val="2D272D50"/>
    <w:rsid w:val="2E34672E"/>
    <w:rsid w:val="35005DCC"/>
    <w:rsid w:val="353D5303"/>
    <w:rsid w:val="480B174B"/>
    <w:rsid w:val="4C9E25DE"/>
    <w:rsid w:val="522D7211"/>
    <w:rsid w:val="54BF1FEE"/>
    <w:rsid w:val="55820182"/>
    <w:rsid w:val="5A0930AE"/>
    <w:rsid w:val="5BB63AF8"/>
    <w:rsid w:val="5F9422B9"/>
    <w:rsid w:val="62BF0060"/>
    <w:rsid w:val="65C459D3"/>
    <w:rsid w:val="65DA70D5"/>
    <w:rsid w:val="6B905DD2"/>
    <w:rsid w:val="790F182A"/>
    <w:rsid w:val="7F834285"/>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qFormat="1"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8">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ody Text Indent"/>
    <w:basedOn w:val="1"/>
    <w:link w:val="13"/>
    <w:unhideWhenUsed/>
    <w:qFormat/>
    <w:uiPriority w:val="0"/>
    <w:pPr>
      <w:spacing w:line="360" w:lineRule="auto"/>
      <w:ind w:firstLine="480"/>
    </w:pPr>
    <w:rPr>
      <w:rFonts w:eastAsia="黑体"/>
      <w:b/>
      <w:sz w:val="24"/>
    </w:rPr>
  </w:style>
  <w:style w:type="paragraph" w:styleId="3">
    <w:name w:val="footer"/>
    <w:basedOn w:val="1"/>
    <w:link w:val="11"/>
    <w:unhideWhenUsed/>
    <w:qFormat/>
    <w:uiPriority w:val="99"/>
    <w:pPr>
      <w:tabs>
        <w:tab w:val="center" w:pos="4153"/>
        <w:tab w:val="right" w:pos="8306"/>
      </w:tabs>
      <w:snapToGrid w:val="0"/>
      <w:jc w:val="left"/>
    </w:pPr>
    <w:rPr>
      <w:sz w:val="18"/>
      <w:szCs w:val="18"/>
    </w:rPr>
  </w:style>
  <w:style w:type="paragraph" w:styleId="4">
    <w:name w:val="header"/>
    <w:basedOn w:val="1"/>
    <w:link w:val="10"/>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Title"/>
    <w:qFormat/>
    <w:uiPriority w:val="10"/>
    <w:pPr>
      <w:bidi w:val="0"/>
      <w:spacing w:before="240" w:after="480"/>
      <w:jc w:val="center"/>
      <w:outlineLvl w:val="0"/>
    </w:pPr>
    <w:rPr>
      <w:rFonts w:ascii="Arial" w:hAnsi="Arial" w:eastAsia="方正公文小标宋" w:cs="Times New Roman"/>
      <w:sz w:val="44"/>
      <w:lang w:val="en-US" w:eastAsia="zh-CN" w:bidi="ar-SA"/>
    </w:rPr>
  </w:style>
  <w:style w:type="table" w:styleId="7">
    <w:name w:val="Table Grid"/>
    <w:basedOn w:val="6"/>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
    <w:name w:val="表格数据"/>
    <w:basedOn w:val="1"/>
    <w:qFormat/>
    <w:uiPriority w:val="0"/>
    <w:pPr>
      <w:pBdr>
        <w:top w:val="dotted" w:color="000000" w:themeColor="text1" w:sz="4" w:space="1"/>
        <w:left w:val="dotted" w:color="000000" w:themeColor="text1" w:sz="4" w:space="4"/>
        <w:bottom w:val="dotted" w:color="000000" w:themeColor="text1" w:sz="4" w:space="1"/>
        <w:right w:val="dotted" w:color="000000" w:themeColor="text1" w:sz="4" w:space="4"/>
      </w:pBdr>
      <w:spacing w:line="240" w:lineRule="atLeast"/>
      <w:ind w:firstLine="0" w:firstLineChars="0"/>
      <w:jc w:val="center"/>
    </w:pPr>
    <w:rPr>
      <w:rFonts w:hint="eastAsia" w:ascii="宋体" w:hAnsi="宋体" w:eastAsia="宋体" w:cs="宋体"/>
      <w:sz w:val="21"/>
      <w:szCs w:val="21"/>
    </w:rPr>
  </w:style>
  <w:style w:type="character" w:customStyle="1" w:styleId="10">
    <w:name w:val="页眉 Char"/>
    <w:basedOn w:val="8"/>
    <w:link w:val="4"/>
    <w:qFormat/>
    <w:uiPriority w:val="99"/>
    <w:rPr>
      <w:sz w:val="18"/>
      <w:szCs w:val="18"/>
    </w:rPr>
  </w:style>
  <w:style w:type="character" w:customStyle="1" w:styleId="11">
    <w:name w:val="页脚 Char"/>
    <w:basedOn w:val="8"/>
    <w:link w:val="3"/>
    <w:qFormat/>
    <w:uiPriority w:val="99"/>
    <w:rPr>
      <w:sz w:val="18"/>
      <w:szCs w:val="18"/>
    </w:rPr>
  </w:style>
  <w:style w:type="character" w:customStyle="1" w:styleId="12">
    <w:name w:val="正文文本缩进 Char"/>
    <w:link w:val="2"/>
    <w:qFormat/>
    <w:uiPriority w:val="0"/>
    <w:rPr>
      <w:rFonts w:eastAsia="黑体"/>
      <w:b/>
      <w:sz w:val="24"/>
    </w:rPr>
  </w:style>
  <w:style w:type="character" w:customStyle="1" w:styleId="13">
    <w:name w:val="正文文本缩进 Char1"/>
    <w:basedOn w:val="8"/>
    <w:link w:val="2"/>
    <w:semiHidden/>
    <w:qFormat/>
    <w:uiPriority w:val="99"/>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C0EF375-4B28-4AB1-8B1B-B6732F0E0377}">
  <ds:schemaRefs/>
</ds:datastoreItem>
</file>

<file path=docProps/app.xml><?xml version="1.0" encoding="utf-8"?>
<Properties xmlns="http://schemas.openxmlformats.org/officeDocument/2006/extended-properties" xmlns:vt="http://schemas.openxmlformats.org/officeDocument/2006/docPropsVTypes">
  <Template>Normal</Template>
  <Pages>35</Pages>
  <Words>3338</Words>
  <Characters>4076</Characters>
  <Lines>194</Lines>
  <Paragraphs>54</Paragraphs>
  <TotalTime>19</TotalTime>
  <ScaleCrop>false</ScaleCrop>
  <LinksUpToDate>false</LinksUpToDate>
  <CharactersWithSpaces>4104</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2024-12-30T03:24:00Z</dcterms:created>
  <dc:creator>Windows 用户</dc:creator>
  <cp:lastModifiedBy>szywell</cp:lastModifiedBy>
  <dcterms:modified xsi:type="dcterms:W3CDTF">2025-06-13T03:23:00Z</dcterms:modified>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eyJoZGlkIjoiNjljMzAzN2JjZmU2ZmNlMGY2MDU1MDMzYjQ2NzkzOTQiLCJ1c2VySWQiOiI1OTEwMTE4ODIifQ==</vt:lpwstr>
  </property>
  <property fmtid="{D5CDD505-2E9C-101B-9397-08002B2CF9AE}" pid="3" name="KSOProductBuildVer">
    <vt:lpwstr>2052-12.1.0.21171</vt:lpwstr>
  </property>
  <property fmtid="{D5CDD505-2E9C-101B-9397-08002B2CF9AE}" pid="4" name="ICV">
    <vt:lpwstr>1FAE34B5A54F4DC5A0C918B99148078F_12</vt:lpwstr>
  </property>
</Properties>
</file>