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B14A">
      <w:pPr>
        <w:jc w:val="center"/>
        <w:rPr>
          <w:rFonts w:hint="eastAsia" w:ascii="黑体" w:hAnsi="宋体" w:eastAsia="黑体" w:cs="Arial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2024年苏州市河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</w:rPr>
        <w:t>道管理处</w:t>
      </w:r>
      <w:r>
        <w:rPr>
          <w:rFonts w:hint="eastAsia" w:ascii="黑体" w:hAnsi="宋体" w:eastAsia="黑体" w:cs="Arial"/>
          <w:b/>
          <w:bCs/>
          <w:color w:val="000000"/>
          <w:sz w:val="40"/>
          <w:szCs w:val="40"/>
        </w:rPr>
        <w:t>公开招聘公益性岗位工作人员岗位简介表</w:t>
      </w:r>
    </w:p>
    <w:p w14:paraId="5C14BEC7"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363" w:type="dxa"/>
        <w:tblInd w:w="-1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80"/>
        <w:gridCol w:w="1950"/>
        <w:gridCol w:w="870"/>
        <w:gridCol w:w="1680"/>
        <w:gridCol w:w="2070"/>
        <w:gridCol w:w="1725"/>
        <w:gridCol w:w="2865"/>
      </w:tblGrid>
      <w:tr w14:paraId="1C7A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 w14:paraId="541D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680" w:type="dxa"/>
            <w:vAlign w:val="center"/>
          </w:tcPr>
          <w:p w14:paraId="276D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950" w:type="dxa"/>
            <w:vAlign w:val="center"/>
          </w:tcPr>
          <w:p w14:paraId="3C25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870" w:type="dxa"/>
            <w:vAlign w:val="center"/>
          </w:tcPr>
          <w:p w14:paraId="75E5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680" w:type="dxa"/>
            <w:vAlign w:val="center"/>
          </w:tcPr>
          <w:p w14:paraId="1E18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2070" w:type="dxa"/>
            <w:vAlign w:val="center"/>
          </w:tcPr>
          <w:p w14:paraId="2169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725" w:type="dxa"/>
            <w:vAlign w:val="center"/>
          </w:tcPr>
          <w:p w14:paraId="2FF1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2865" w:type="dxa"/>
            <w:vAlign w:val="center"/>
          </w:tcPr>
          <w:p w14:paraId="32BE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薪酬标准</w:t>
            </w:r>
          </w:p>
        </w:tc>
      </w:tr>
      <w:tr w14:paraId="08394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523" w:type="dxa"/>
            <w:vMerge w:val="restart"/>
            <w:vAlign w:val="center"/>
          </w:tcPr>
          <w:p w14:paraId="5581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苏州市河道管理处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484D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集控室泵闸远控操作员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139B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从事闸站远控工作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 w14:paraId="0374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 w14:paraId="7352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 w14:paraId="51AF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公共管理类、计算机类、计算机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网络管理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 w14:paraId="712BA242">
            <w:pPr>
              <w:keepNext w:val="0"/>
              <w:keepLines w:val="0"/>
              <w:pageBreakBefore w:val="0"/>
              <w:widowControl w:val="0"/>
              <w:tabs>
                <w:tab w:val="left" w:pos="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两年及以上工作经历</w:t>
            </w:r>
          </w:p>
        </w:tc>
        <w:tc>
          <w:tcPr>
            <w:tcW w:w="2865" w:type="dxa"/>
            <w:tcBorders>
              <w:bottom w:val="single" w:color="auto" w:sz="4" w:space="0"/>
            </w:tcBorders>
            <w:vAlign w:val="center"/>
          </w:tcPr>
          <w:p w14:paraId="19E5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sz w:val="28"/>
                <w:szCs w:val="28"/>
                <w:shd w:val="clear" w:color="auto" w:fill="FFFFFF"/>
              </w:rPr>
              <w:t>执行苏州市属事业单位公益性岗位年薪等级3级</w:t>
            </w:r>
          </w:p>
        </w:tc>
      </w:tr>
      <w:tr w14:paraId="5C04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23" w:type="dxa"/>
            <w:vMerge w:val="continue"/>
            <w:vAlign w:val="center"/>
          </w:tcPr>
          <w:p w14:paraId="5228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D4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涉河项目测绘放样员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8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协助涉河项目审批监管工作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7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1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C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建筑工程类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1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两年及以上工作经历</w:t>
            </w:r>
          </w:p>
        </w:tc>
        <w:tc>
          <w:tcPr>
            <w:tcW w:w="28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21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sz w:val="28"/>
                <w:szCs w:val="28"/>
                <w:shd w:val="clear" w:color="auto" w:fill="FFFFFF"/>
              </w:rPr>
              <w:t>执行苏州市属事业单位公益性岗位年薪等级3级</w:t>
            </w:r>
          </w:p>
        </w:tc>
      </w:tr>
    </w:tbl>
    <w:p w14:paraId="19649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vanish/>
          <w:sz w:val="22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注：招聘岗位所设公益性岗位年薪等级的薪资标准，请咨询苏州市河道管理处，电话：0512-65234029</w:t>
      </w:r>
    </w:p>
    <w:p w14:paraId="012B29A6"/>
    <w:p w14:paraId="6E3D693C"/>
    <w:p w14:paraId="1FF762B1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C70D8C"/>
    <w:rsid w:val="005545D0"/>
    <w:rsid w:val="00922FDC"/>
    <w:rsid w:val="00930D48"/>
    <w:rsid w:val="00C70D8C"/>
    <w:rsid w:val="5800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248</Words>
  <Characters>263</Characters>
  <Lines>2</Lines>
  <Paragraphs>1</Paragraphs>
  <TotalTime>4</TotalTime>
  <ScaleCrop>false</ScaleCrop>
  <LinksUpToDate>false</LinksUpToDate>
  <CharactersWithSpaces>263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2024-08-02T08:09:00Z</dcterms:created>
  <dc:creator>朱宇霄zhuyx</dc:creator>
  <cp:lastModifiedBy>Administrator</cp:lastModifiedBy>
  <dcterms:modified xsi:type="dcterms:W3CDTF">2024-08-05T01:43:59Z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9767BD583A9B4A29BF3C5BEEA3CFB314_12</vt:lpwstr>
  </property>
</Properties>
</file>