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559F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640" w:firstLineChars="200"/>
        <w:textAlignment w:val="auto"/>
        <w:rPr>
          <w:rFonts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t>附</w:t>
      </w:r>
      <w:bookmarkStart w:id="0" w:name="_GoBack"/>
      <w:bookmarkEnd w:id="0"/>
      <w:r>
        <w:rPr>
          <w:rFonts w:ascii="仿宋_GB2312" w:hAnsi="宋体" w:eastAsia="仿宋_GB2312"/>
          <w:sz w:val="32"/>
          <w:szCs w:val="32"/>
        </w:rPr>
        <w:t>件</w:t>
      </w:r>
      <w:r>
        <w:rPr>
          <w:rFonts w:hint="eastAsia" w:ascii="仿宋_GB2312" w:hAnsi="宋体" w:eastAsia="仿宋_GB2312"/>
          <w:sz w:val="32"/>
          <w:szCs w:val="32"/>
        </w:rPr>
        <w:t>1：</w:t>
      </w:r>
    </w:p>
    <w:tbl>
      <w:tblPr>
        <w:tblStyle w:val="5"/>
        <w:tblpPr w:leftFromText="180" w:rightFromText="180" w:vertAnchor="text" w:tblpY="1"/>
        <w:tblOverlap w:val="never"/>
        <w:tblW w:w="13437" w:type="dxa"/>
        <w:tblInd w:w="274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4935"/>
        <w:gridCol w:w="960"/>
        <w:gridCol w:w="960"/>
        <w:gridCol w:w="1170"/>
        <w:gridCol w:w="2460"/>
        <w:gridCol w:w="930"/>
        <w:gridCol w:w="1014"/>
      </w:tblGrid>
      <w:tr w14:paraId="04F2FC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</w:trPr>
        <w:tc>
          <w:tcPr>
            <w:tcW w:w="13437" w:type="dxa"/>
            <w:gridSpan w:val="8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02FFA837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862"/>
              <w:textAlignment w:val="auto"/>
              <w:rPr>
                <w:rFonts w:ascii="方正小标宋_GBK" w:hAnsi="方正小标宋_GBK" w:eastAsia="方正小标宋_GBK" w:cs="方正小标宋_GBK"/>
                <w:bCs/>
                <w:w w:val="98"/>
                <w:sz w:val="44"/>
                <w:lang w:val="en-US"/>
              </w:rPr>
            </w:pPr>
            <w:r>
              <w:rPr>
                <w:rFonts w:hint="eastAsia" w:ascii="方正小标宋_GBK" w:hAnsi="方正小标宋_GBK" w:eastAsia="方正小标宋_GBK" w:cs="方正小标宋_GBK"/>
                <w:bCs/>
                <w:w w:val="98"/>
                <w:sz w:val="44"/>
                <w:lang w:val="en-US"/>
              </w:rPr>
              <w:t>苏州市吴江水务集团有限公司人才引进岗位简介表</w:t>
            </w:r>
          </w:p>
        </w:tc>
      </w:tr>
      <w:tr w14:paraId="44392C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59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A38B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kern w:val="0"/>
                <w:sz w:val="34"/>
                <w:szCs w:val="34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34"/>
                <w:szCs w:val="34"/>
              </w:rPr>
              <w:t>引进岗位</w:t>
            </w:r>
          </w:p>
        </w:tc>
        <w:tc>
          <w:tcPr>
            <w:tcW w:w="9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69A6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kern w:val="0"/>
                <w:sz w:val="34"/>
                <w:szCs w:val="34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34"/>
                <w:szCs w:val="34"/>
              </w:rPr>
              <w:t>开考比例</w:t>
            </w:r>
          </w:p>
        </w:tc>
        <w:tc>
          <w:tcPr>
            <w:tcW w:w="9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DE6F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kern w:val="0"/>
                <w:sz w:val="34"/>
                <w:szCs w:val="34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34"/>
                <w:szCs w:val="34"/>
              </w:rPr>
              <w:t>选聘人数</w:t>
            </w:r>
          </w:p>
        </w:tc>
        <w:tc>
          <w:tcPr>
            <w:tcW w:w="557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7982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kern w:val="0"/>
                <w:sz w:val="34"/>
                <w:szCs w:val="34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34"/>
                <w:szCs w:val="34"/>
              </w:rPr>
              <w:t>选聘条件</w:t>
            </w:r>
          </w:p>
        </w:tc>
      </w:tr>
      <w:tr w14:paraId="64A768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CC5C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kern w:val="0"/>
                <w:sz w:val="34"/>
                <w:szCs w:val="34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34"/>
                <w:szCs w:val="34"/>
              </w:rPr>
              <w:t>岗位名称</w:t>
            </w:r>
          </w:p>
        </w:tc>
        <w:tc>
          <w:tcPr>
            <w:tcW w:w="4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2866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kern w:val="0"/>
                <w:sz w:val="34"/>
                <w:szCs w:val="34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34"/>
                <w:szCs w:val="34"/>
              </w:rPr>
              <w:t>岗位简介</w:t>
            </w:r>
          </w:p>
        </w:tc>
        <w:tc>
          <w:tcPr>
            <w:tcW w:w="9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3EF6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黑体" w:hAnsi="黑体" w:eastAsia="黑体" w:cs="黑体"/>
                <w:b/>
                <w:bCs/>
                <w:kern w:val="0"/>
                <w:sz w:val="34"/>
                <w:szCs w:val="34"/>
              </w:rPr>
            </w:pPr>
          </w:p>
        </w:tc>
        <w:tc>
          <w:tcPr>
            <w:tcW w:w="9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2F2A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黑体" w:hAnsi="黑体" w:eastAsia="黑体" w:cs="黑体"/>
                <w:b/>
                <w:bCs/>
                <w:kern w:val="0"/>
                <w:sz w:val="34"/>
                <w:szCs w:val="3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8E7D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kern w:val="0"/>
                <w:sz w:val="34"/>
                <w:szCs w:val="34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34"/>
                <w:szCs w:val="34"/>
              </w:rPr>
              <w:t>学历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8D99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kern w:val="0"/>
                <w:sz w:val="34"/>
                <w:szCs w:val="34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34"/>
                <w:szCs w:val="34"/>
              </w:rPr>
              <w:t>专业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4845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kern w:val="0"/>
                <w:sz w:val="34"/>
                <w:szCs w:val="34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34"/>
                <w:szCs w:val="34"/>
              </w:rPr>
              <w:t>工作年限要求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B970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kern w:val="0"/>
                <w:sz w:val="34"/>
                <w:szCs w:val="34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34"/>
                <w:szCs w:val="34"/>
              </w:rPr>
              <w:t>其他条件</w:t>
            </w:r>
          </w:p>
        </w:tc>
      </w:tr>
      <w:tr w14:paraId="5443CF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1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EEC8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C00000"/>
                <w:kern w:val="0"/>
                <w:sz w:val="30"/>
                <w:szCs w:val="30"/>
              </w:rPr>
              <w:t>生产运营岗</w:t>
            </w:r>
          </w:p>
        </w:tc>
        <w:tc>
          <w:tcPr>
            <w:tcW w:w="4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1187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黑体" w:hAnsi="黑体" w:eastAsia="黑体" w:cs="黑体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kern w:val="0"/>
                <w:sz w:val="30"/>
                <w:szCs w:val="30"/>
              </w:rPr>
              <w:t>1.统筹运营工艺管理，协助提供污水项目技术支持、现场指导，优化厂站运营，确保出水稳定达标；</w:t>
            </w:r>
          </w:p>
          <w:p w14:paraId="36F825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黑体" w:hAnsi="黑体" w:eastAsia="黑体" w:cs="黑体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30"/>
                <w:szCs w:val="30"/>
              </w:rPr>
              <w:t>2.参与污水项目的实地调研及分析</w:t>
            </w:r>
            <w:r>
              <w:rPr>
                <w:rFonts w:hint="eastAsia" w:ascii="黑体" w:hAnsi="黑体" w:eastAsia="黑体" w:cs="黑体"/>
                <w:kern w:val="0"/>
                <w:sz w:val="30"/>
                <w:szCs w:val="30"/>
                <w:lang w:val="en-US" w:eastAsia="zh-CN"/>
              </w:rPr>
              <w:t>;</w:t>
            </w:r>
          </w:p>
          <w:p w14:paraId="178F23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黑体" w:hAnsi="黑体" w:eastAsia="黑体" w:cs="黑体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kern w:val="0"/>
                <w:sz w:val="30"/>
                <w:szCs w:val="30"/>
              </w:rPr>
              <w:t>3.参与污水项目工程设计、技术方案、设备选型等工作；</w:t>
            </w:r>
          </w:p>
          <w:p w14:paraId="323BD2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黑体" w:hAnsi="黑体" w:eastAsia="黑体" w:cs="黑体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kern w:val="0"/>
                <w:sz w:val="30"/>
                <w:szCs w:val="30"/>
              </w:rPr>
              <w:t>4.跟踪了解国内外先进污水治理技术，参与污水项目技术改造；</w:t>
            </w:r>
          </w:p>
          <w:p w14:paraId="09ECE5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黑体" w:hAnsi="黑体" w:eastAsia="黑体" w:cs="黑体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kern w:val="0"/>
                <w:sz w:val="30"/>
                <w:szCs w:val="30"/>
              </w:rPr>
              <w:t>5.完成公司领导交办的其他工作任务。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65F2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kern w:val="0"/>
                <w:sz w:val="30"/>
                <w:szCs w:val="3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D25C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kern w:val="0"/>
                <w:sz w:val="30"/>
                <w:szCs w:val="30"/>
              </w:rPr>
              <w:t>2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3747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color w:val="FF0000"/>
                <w:kern w:val="0"/>
                <w:sz w:val="30"/>
                <w:szCs w:val="30"/>
              </w:rPr>
              <w:t>全日制硕士研究生及以上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0B90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kern w:val="0"/>
                <w:sz w:val="30"/>
                <w:szCs w:val="30"/>
              </w:rPr>
              <w:t>给排水科学与工程、环境科学与工程、环境工程、环境科学、环境生态工程、环保设备工程、资源环境科学、水质科学与技术专业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6C18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kern w:val="0"/>
                <w:sz w:val="30"/>
                <w:szCs w:val="30"/>
              </w:rPr>
              <w:t>不限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E41E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黑体" w:hAnsi="黑体" w:eastAsia="黑体" w:cs="黑体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kern w:val="0"/>
                <w:sz w:val="30"/>
                <w:szCs w:val="30"/>
              </w:rPr>
              <w:t>　</w:t>
            </w:r>
          </w:p>
        </w:tc>
      </w:tr>
    </w:tbl>
    <w:p w14:paraId="60408F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ascii="仿宋_GB2312" w:hAnsi="宋体" w:eastAsia="仿宋_GB2312"/>
          <w:sz w:val="34"/>
          <w:szCs w:val="34"/>
        </w:rPr>
      </w:pPr>
      <w:r>
        <w:rPr>
          <w:rFonts w:hint="eastAsia" w:ascii="黑体" w:hAnsi="黑体" w:eastAsia="黑体" w:cs="黑体"/>
          <w:sz w:val="34"/>
          <w:szCs w:val="34"/>
        </w:rPr>
        <w:t>注：专业参考《江苏省2025年度考试录用公务员专业参考目录》</w:t>
      </w:r>
    </w:p>
    <w:sectPr>
      <w:headerReference r:id="rId3" w:type="default"/>
      <w:pgSz w:w="16830" w:h="11900" w:orient="landscape"/>
      <w:pgMar w:top="1656" w:right="1622" w:bottom="1656" w:left="1429" w:header="0" w:footer="1389" w:gutter="0"/>
      <w:cols w:space="425" w:num="1"/>
      <w:docGrid w:linePitch="28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FEC564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43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76C"/>
    <w:rsid w:val="0000172B"/>
    <w:rsid w:val="00001D7C"/>
    <w:rsid w:val="0000673D"/>
    <w:rsid w:val="00020295"/>
    <w:rsid w:val="0009140E"/>
    <w:rsid w:val="00097EBF"/>
    <w:rsid w:val="000B0034"/>
    <w:rsid w:val="000C0345"/>
    <w:rsid w:val="000C3B3C"/>
    <w:rsid w:val="000C5CB4"/>
    <w:rsid w:val="000D12FE"/>
    <w:rsid w:val="000D3B62"/>
    <w:rsid w:val="000F14FF"/>
    <w:rsid w:val="001370F1"/>
    <w:rsid w:val="00137375"/>
    <w:rsid w:val="001426BE"/>
    <w:rsid w:val="00154010"/>
    <w:rsid w:val="001628AD"/>
    <w:rsid w:val="00174715"/>
    <w:rsid w:val="00175B48"/>
    <w:rsid w:val="0018476F"/>
    <w:rsid w:val="00193B65"/>
    <w:rsid w:val="00195550"/>
    <w:rsid w:val="001968AD"/>
    <w:rsid w:val="001B0721"/>
    <w:rsid w:val="001C2B11"/>
    <w:rsid w:val="001C5762"/>
    <w:rsid w:val="001D2F3F"/>
    <w:rsid w:val="001D4C40"/>
    <w:rsid w:val="001E1048"/>
    <w:rsid w:val="001F3C8F"/>
    <w:rsid w:val="00210199"/>
    <w:rsid w:val="00216096"/>
    <w:rsid w:val="00233189"/>
    <w:rsid w:val="00244FD6"/>
    <w:rsid w:val="00264C64"/>
    <w:rsid w:val="00281146"/>
    <w:rsid w:val="00292D25"/>
    <w:rsid w:val="002960FA"/>
    <w:rsid w:val="002C0736"/>
    <w:rsid w:val="002E4E23"/>
    <w:rsid w:val="002E738D"/>
    <w:rsid w:val="002F3143"/>
    <w:rsid w:val="00304D5C"/>
    <w:rsid w:val="00306B44"/>
    <w:rsid w:val="0034200C"/>
    <w:rsid w:val="0034531E"/>
    <w:rsid w:val="0037783A"/>
    <w:rsid w:val="00393111"/>
    <w:rsid w:val="0039483B"/>
    <w:rsid w:val="003969D3"/>
    <w:rsid w:val="003A33EB"/>
    <w:rsid w:val="003B0D09"/>
    <w:rsid w:val="003E5FB4"/>
    <w:rsid w:val="004033A5"/>
    <w:rsid w:val="00447546"/>
    <w:rsid w:val="004545D1"/>
    <w:rsid w:val="004606CF"/>
    <w:rsid w:val="0046499C"/>
    <w:rsid w:val="00465D46"/>
    <w:rsid w:val="00467AD4"/>
    <w:rsid w:val="0048350C"/>
    <w:rsid w:val="00487E4F"/>
    <w:rsid w:val="004A3E83"/>
    <w:rsid w:val="004A6887"/>
    <w:rsid w:val="004C3C67"/>
    <w:rsid w:val="004E1B2C"/>
    <w:rsid w:val="00503C0D"/>
    <w:rsid w:val="00517691"/>
    <w:rsid w:val="00521FB5"/>
    <w:rsid w:val="0053550C"/>
    <w:rsid w:val="00535E74"/>
    <w:rsid w:val="005565EA"/>
    <w:rsid w:val="00564AD6"/>
    <w:rsid w:val="00580BF7"/>
    <w:rsid w:val="00590186"/>
    <w:rsid w:val="005E763E"/>
    <w:rsid w:val="00600B7E"/>
    <w:rsid w:val="0060280F"/>
    <w:rsid w:val="0060397B"/>
    <w:rsid w:val="00607BF8"/>
    <w:rsid w:val="0061368B"/>
    <w:rsid w:val="006155C6"/>
    <w:rsid w:val="00620422"/>
    <w:rsid w:val="0062486A"/>
    <w:rsid w:val="00632DF5"/>
    <w:rsid w:val="00637583"/>
    <w:rsid w:val="00644406"/>
    <w:rsid w:val="0064610B"/>
    <w:rsid w:val="00657129"/>
    <w:rsid w:val="00677A05"/>
    <w:rsid w:val="006A10CC"/>
    <w:rsid w:val="006B36B5"/>
    <w:rsid w:val="006C65BD"/>
    <w:rsid w:val="006E00FD"/>
    <w:rsid w:val="006E0ADF"/>
    <w:rsid w:val="006E63F5"/>
    <w:rsid w:val="00705362"/>
    <w:rsid w:val="00717D26"/>
    <w:rsid w:val="00737E81"/>
    <w:rsid w:val="00745776"/>
    <w:rsid w:val="007469E4"/>
    <w:rsid w:val="00753B80"/>
    <w:rsid w:val="00764BB4"/>
    <w:rsid w:val="007719AC"/>
    <w:rsid w:val="00772398"/>
    <w:rsid w:val="00776026"/>
    <w:rsid w:val="0079358D"/>
    <w:rsid w:val="0079412A"/>
    <w:rsid w:val="007A77A9"/>
    <w:rsid w:val="007A7C7D"/>
    <w:rsid w:val="007B59AA"/>
    <w:rsid w:val="007D159E"/>
    <w:rsid w:val="007D5233"/>
    <w:rsid w:val="007D562F"/>
    <w:rsid w:val="007E0B7D"/>
    <w:rsid w:val="007E0F48"/>
    <w:rsid w:val="007E5B4A"/>
    <w:rsid w:val="007F3ABA"/>
    <w:rsid w:val="00821FB6"/>
    <w:rsid w:val="008311D4"/>
    <w:rsid w:val="00844303"/>
    <w:rsid w:val="00887FEB"/>
    <w:rsid w:val="008974AD"/>
    <w:rsid w:val="008C6ECA"/>
    <w:rsid w:val="008D1BDF"/>
    <w:rsid w:val="008F0631"/>
    <w:rsid w:val="008F11B2"/>
    <w:rsid w:val="008F1FC3"/>
    <w:rsid w:val="008F2764"/>
    <w:rsid w:val="009258D4"/>
    <w:rsid w:val="0094010A"/>
    <w:rsid w:val="00956057"/>
    <w:rsid w:val="00960844"/>
    <w:rsid w:val="00965B5C"/>
    <w:rsid w:val="0098476C"/>
    <w:rsid w:val="009B4432"/>
    <w:rsid w:val="009C6055"/>
    <w:rsid w:val="009D5531"/>
    <w:rsid w:val="009E0861"/>
    <w:rsid w:val="009E352D"/>
    <w:rsid w:val="00A01321"/>
    <w:rsid w:val="00A044C9"/>
    <w:rsid w:val="00A12B0E"/>
    <w:rsid w:val="00A20013"/>
    <w:rsid w:val="00A2322F"/>
    <w:rsid w:val="00A36F86"/>
    <w:rsid w:val="00A577D1"/>
    <w:rsid w:val="00A705F4"/>
    <w:rsid w:val="00A8175B"/>
    <w:rsid w:val="00A97120"/>
    <w:rsid w:val="00AA092E"/>
    <w:rsid w:val="00AA427B"/>
    <w:rsid w:val="00AB17F3"/>
    <w:rsid w:val="00AB67FD"/>
    <w:rsid w:val="00AE5D81"/>
    <w:rsid w:val="00AF44E9"/>
    <w:rsid w:val="00B01116"/>
    <w:rsid w:val="00B022BB"/>
    <w:rsid w:val="00B1633A"/>
    <w:rsid w:val="00B2350B"/>
    <w:rsid w:val="00B50105"/>
    <w:rsid w:val="00B5431B"/>
    <w:rsid w:val="00B64BD6"/>
    <w:rsid w:val="00B67237"/>
    <w:rsid w:val="00B936F2"/>
    <w:rsid w:val="00B9576C"/>
    <w:rsid w:val="00BB3AFD"/>
    <w:rsid w:val="00BB4F97"/>
    <w:rsid w:val="00BB51CD"/>
    <w:rsid w:val="00BF1044"/>
    <w:rsid w:val="00C01584"/>
    <w:rsid w:val="00C06DD3"/>
    <w:rsid w:val="00C25D28"/>
    <w:rsid w:val="00C35820"/>
    <w:rsid w:val="00C4159B"/>
    <w:rsid w:val="00C90990"/>
    <w:rsid w:val="00CC5496"/>
    <w:rsid w:val="00CF6676"/>
    <w:rsid w:val="00D14B62"/>
    <w:rsid w:val="00D14EB8"/>
    <w:rsid w:val="00D360A6"/>
    <w:rsid w:val="00D47231"/>
    <w:rsid w:val="00D524F2"/>
    <w:rsid w:val="00D622BD"/>
    <w:rsid w:val="00D64B3A"/>
    <w:rsid w:val="00D853A5"/>
    <w:rsid w:val="00DB5CDB"/>
    <w:rsid w:val="00DD3326"/>
    <w:rsid w:val="00DD630D"/>
    <w:rsid w:val="00DE3B03"/>
    <w:rsid w:val="00DE4F77"/>
    <w:rsid w:val="00DF1796"/>
    <w:rsid w:val="00DF4B12"/>
    <w:rsid w:val="00DF6ABA"/>
    <w:rsid w:val="00E01D95"/>
    <w:rsid w:val="00E224DF"/>
    <w:rsid w:val="00E25CAE"/>
    <w:rsid w:val="00E33080"/>
    <w:rsid w:val="00E417F9"/>
    <w:rsid w:val="00E45277"/>
    <w:rsid w:val="00E50BB7"/>
    <w:rsid w:val="00E50D0F"/>
    <w:rsid w:val="00E66034"/>
    <w:rsid w:val="00E72135"/>
    <w:rsid w:val="00E75A8B"/>
    <w:rsid w:val="00E76768"/>
    <w:rsid w:val="00EA2354"/>
    <w:rsid w:val="00EB2361"/>
    <w:rsid w:val="00EB4D3C"/>
    <w:rsid w:val="00EB5102"/>
    <w:rsid w:val="00EB5176"/>
    <w:rsid w:val="00ED0C3B"/>
    <w:rsid w:val="00ED1D30"/>
    <w:rsid w:val="00ED473B"/>
    <w:rsid w:val="00ED5808"/>
    <w:rsid w:val="00ED7BC6"/>
    <w:rsid w:val="00EE5E91"/>
    <w:rsid w:val="00F145D1"/>
    <w:rsid w:val="00F14AD0"/>
    <w:rsid w:val="00F71095"/>
    <w:rsid w:val="00F75E4E"/>
    <w:rsid w:val="00FA3557"/>
    <w:rsid w:val="00FB692D"/>
    <w:rsid w:val="00FC33A7"/>
    <w:rsid w:val="00FD0001"/>
    <w:rsid w:val="00FE38F6"/>
    <w:rsid w:val="00FF0AAF"/>
    <w:rsid w:val="00FF1329"/>
    <w:rsid w:val="06D118A6"/>
    <w:rsid w:val="35F44AE6"/>
    <w:rsid w:val="40D25F9E"/>
    <w:rsid w:val="476B0980"/>
    <w:rsid w:val="60D333C6"/>
    <w:rsid w:val="66886A01"/>
    <w:rsid w:val="7CB05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Char"/>
    <w:basedOn w:val="6"/>
    <w:link w:val="4"/>
    <w:uiPriority w:val="99"/>
    <w:rPr>
      <w:sz w:val="18"/>
      <w:szCs w:val="18"/>
    </w:rPr>
  </w:style>
  <w:style w:type="character" w:customStyle="1" w:styleId="9">
    <w:name w:val="页脚 Char"/>
    <w:basedOn w:val="6"/>
    <w:link w:val="3"/>
    <w:uiPriority w:val="99"/>
    <w:rPr>
      <w:sz w:val="18"/>
      <w:szCs w:val="18"/>
    </w:rPr>
  </w:style>
  <w:style w:type="character" w:customStyle="1" w:styleId="10">
    <w:name w:val="批注框文本 Char"/>
    <w:basedOn w:val="6"/>
    <w:link w:val="2"/>
    <w:semiHidden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paragraph" w:customStyle="1" w:styleId="12">
    <w:name w:val="Revision"/>
    <w:hidden/>
    <w:semiHidden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3">
    <w:name w:val="Body text|2"/>
    <w:basedOn w:val="1"/>
    <w:link w:val="14"/>
    <w:qFormat/>
    <w:uiPriority w:val="0"/>
    <w:pPr>
      <w:spacing w:line="1004" w:lineRule="exact"/>
      <w:jc w:val="center"/>
    </w:pPr>
    <w:rPr>
      <w:rFonts w:ascii="宋体" w:hAnsi="宋体" w:eastAsia="宋体" w:cs="宋体"/>
      <w:kern w:val="0"/>
      <w:sz w:val="72"/>
      <w:szCs w:val="72"/>
      <w:lang w:val="zh-TW" w:eastAsia="zh-TW" w:bidi="zh-TW"/>
    </w:rPr>
  </w:style>
  <w:style w:type="character" w:customStyle="1" w:styleId="14">
    <w:name w:val="Body text|2_"/>
    <w:link w:val="13"/>
    <w:qFormat/>
    <w:uiPriority w:val="0"/>
    <w:rPr>
      <w:rFonts w:ascii="宋体" w:hAnsi="宋体" w:eastAsia="宋体" w:cs="宋体"/>
      <w:kern w:val="0"/>
      <w:sz w:val="72"/>
      <w:szCs w:val="72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CB63BB-29E2-4167-A213-36B88644871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298</Words>
  <Characters>306</Characters>
  <Lines>2</Lines>
  <Paragraphs>1</Paragraphs>
  <TotalTime>107</TotalTime>
  <ScaleCrop>false</ScaleCrop>
  <LinksUpToDate>false</LinksUpToDate>
  <CharactersWithSpaces>307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2024-05-09T02:23:00Z</dcterms:created>
  <dc:creator>ARI</dc:creator>
  <cp:lastModifiedBy>Administrator</cp:lastModifiedBy>
  <cp:lastPrinted>2024-04-26T01:39:00Z</cp:lastPrinted>
  <dcterms:modified xsi:type="dcterms:W3CDTF">2024-12-02T00:56:03Z</dcterms:modified>
  <cp:revision>80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D6308F3592E34009B9D837B65B73BE5B_12</vt:lpwstr>
  </property>
</Properties>
</file>