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E7" w:rsidRPr="00F52F40" w:rsidRDefault="00E37A61" w:rsidP="008441E7">
      <w:pPr>
        <w:rPr>
          <w:rFonts w:ascii="方正黑体_GBK" w:eastAsia="方正黑体_GBK"/>
          <w:sz w:val="32"/>
          <w:szCs w:val="32"/>
        </w:rPr>
      </w:pPr>
      <w:r w:rsidRPr="00F52F40">
        <w:rPr>
          <w:rFonts w:ascii="方正黑体_GBK" w:eastAsia="方正黑体_GBK" w:hint="eastAsia"/>
          <w:sz w:val="32"/>
          <w:szCs w:val="32"/>
        </w:rPr>
        <w:t>附件</w:t>
      </w:r>
      <w:r w:rsidR="00461068" w:rsidRPr="00F52F40">
        <w:rPr>
          <w:rFonts w:ascii="方正黑体_GBK" w:eastAsia="方正黑体_GBK" w:hint="eastAsia"/>
          <w:sz w:val="32"/>
          <w:szCs w:val="32"/>
        </w:rPr>
        <w:t>1</w:t>
      </w:r>
      <w:r w:rsidRPr="00F52F40">
        <w:rPr>
          <w:rFonts w:ascii="方正黑体_GBK" w:eastAsia="方正黑体_GBK" w:hint="eastAsia"/>
          <w:sz w:val="32"/>
          <w:szCs w:val="32"/>
        </w:rPr>
        <w:t>：</w:t>
      </w:r>
    </w:p>
    <w:p w:rsidR="008441E7" w:rsidRDefault="008441E7" w:rsidP="008441E7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441E7">
        <w:rPr>
          <w:rFonts w:ascii="方正小标宋_GBK" w:eastAsia="方正小标宋_GBK" w:hint="eastAsia"/>
          <w:sz w:val="44"/>
          <w:szCs w:val="44"/>
        </w:rPr>
        <w:t>江苏省2023年国家综合性消防救援队伍</w:t>
      </w:r>
    </w:p>
    <w:p w:rsidR="0080673F" w:rsidRDefault="008441E7" w:rsidP="008441E7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441E7">
        <w:rPr>
          <w:rFonts w:ascii="方正小标宋_GBK" w:eastAsia="方正小标宋_GBK" w:hint="eastAsia"/>
          <w:sz w:val="44"/>
          <w:szCs w:val="44"/>
        </w:rPr>
        <w:t>招录计划和用人</w:t>
      </w:r>
      <w:r w:rsidR="00041831">
        <w:rPr>
          <w:rFonts w:ascii="方正小标宋_GBK" w:eastAsia="方正小标宋_GBK" w:hint="eastAsia"/>
          <w:sz w:val="44"/>
          <w:szCs w:val="44"/>
        </w:rPr>
        <w:t>单位</w:t>
      </w:r>
    </w:p>
    <w:p w:rsidR="008441E7" w:rsidRPr="008441E7" w:rsidRDefault="008441E7" w:rsidP="008441E7">
      <w:pPr>
        <w:spacing w:line="300" w:lineRule="exact"/>
        <w:jc w:val="center"/>
        <w:rPr>
          <w:rFonts w:ascii="方正黑体_GBK" w:eastAsia="方正黑体_GBK"/>
          <w:sz w:val="44"/>
          <w:szCs w:val="44"/>
        </w:rPr>
      </w:pPr>
    </w:p>
    <w:tbl>
      <w:tblPr>
        <w:tblStyle w:val="a7"/>
        <w:tblW w:w="8923" w:type="dxa"/>
        <w:tblLook w:val="04A0" w:firstRow="1" w:lastRow="0" w:firstColumn="1" w:lastColumn="0" w:noHBand="0" w:noVBand="1"/>
      </w:tblPr>
      <w:tblGrid>
        <w:gridCol w:w="715"/>
        <w:gridCol w:w="716"/>
        <w:gridCol w:w="2462"/>
        <w:gridCol w:w="1155"/>
        <w:gridCol w:w="1010"/>
        <w:gridCol w:w="1159"/>
        <w:gridCol w:w="1010"/>
        <w:gridCol w:w="696"/>
      </w:tblGrid>
      <w:tr w:rsidR="008C2EEF" w:rsidRPr="008C2EEF" w:rsidTr="005110FF">
        <w:trPr>
          <w:trHeight w:val="434"/>
        </w:trPr>
        <w:tc>
          <w:tcPr>
            <w:tcW w:w="715" w:type="dxa"/>
            <w:vMerge w:val="restart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队伍名称</w:t>
            </w:r>
          </w:p>
        </w:tc>
        <w:tc>
          <w:tcPr>
            <w:tcW w:w="716" w:type="dxa"/>
            <w:vMerge w:val="restart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 w:rsidRPr="008C2EEF"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2462" w:type="dxa"/>
            <w:vMerge w:val="restart"/>
            <w:vAlign w:val="center"/>
          </w:tcPr>
          <w:p w:rsidR="008C2EEF" w:rsidRPr="008C2EEF" w:rsidRDefault="008C2EEF" w:rsidP="00041831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 w:rsidRPr="008C2EEF">
              <w:rPr>
                <w:rFonts w:ascii="方正黑体_GBK" w:eastAsia="方正黑体_GBK" w:hint="eastAsia"/>
              </w:rPr>
              <w:t>用人</w:t>
            </w:r>
            <w:r w:rsidR="00041831">
              <w:rPr>
                <w:rFonts w:ascii="方正黑体_GBK" w:eastAsia="方正黑体_GBK" w:hint="eastAsia"/>
              </w:rPr>
              <w:t>单位</w:t>
            </w:r>
          </w:p>
        </w:tc>
        <w:tc>
          <w:tcPr>
            <w:tcW w:w="3324" w:type="dxa"/>
            <w:gridSpan w:val="3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 w:rsidRPr="008C2EEF">
              <w:rPr>
                <w:rFonts w:ascii="方正黑体_GBK" w:eastAsia="方正黑体_GBK" w:hint="eastAsia"/>
              </w:rPr>
              <w:t>人员类别</w:t>
            </w:r>
          </w:p>
        </w:tc>
        <w:tc>
          <w:tcPr>
            <w:tcW w:w="1010" w:type="dxa"/>
            <w:vMerge w:val="restart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 w:rsidRPr="008C2EEF">
              <w:rPr>
                <w:rFonts w:ascii="方正黑体_GBK" w:eastAsia="方正黑体_GBK" w:hint="eastAsia"/>
              </w:rPr>
              <w:t>小计</w:t>
            </w:r>
          </w:p>
        </w:tc>
        <w:tc>
          <w:tcPr>
            <w:tcW w:w="696" w:type="dxa"/>
            <w:vMerge w:val="restart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备注</w:t>
            </w:r>
          </w:p>
        </w:tc>
      </w:tr>
      <w:tr w:rsidR="008C2EEF" w:rsidRPr="008C2EEF" w:rsidTr="005110FF">
        <w:trPr>
          <w:trHeight w:val="531"/>
        </w:trPr>
        <w:tc>
          <w:tcPr>
            <w:tcW w:w="715" w:type="dxa"/>
            <w:vMerge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62" w:type="dxa"/>
            <w:vMerge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szCs w:val="21"/>
              </w:rPr>
            </w:pPr>
            <w:r w:rsidRPr="008C2EEF">
              <w:rPr>
                <w:rFonts w:ascii="方正楷体_GBK" w:eastAsia="方正楷体_GBK" w:hint="eastAsia"/>
                <w:szCs w:val="21"/>
              </w:rPr>
              <w:t>社会青年</w:t>
            </w:r>
          </w:p>
        </w:tc>
        <w:tc>
          <w:tcPr>
            <w:tcW w:w="1010" w:type="dxa"/>
            <w:vAlign w:val="center"/>
          </w:tcPr>
          <w:p w:rsidR="008C2EEF" w:rsidRPr="008C2EEF" w:rsidRDefault="008C2EEF" w:rsidP="008C2E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楷体_GBK" w:eastAsia="方正楷体_GBK"/>
                <w:szCs w:val="21"/>
              </w:rPr>
            </w:pPr>
            <w:r w:rsidRPr="008C2EEF">
              <w:rPr>
                <w:rFonts w:ascii="方正楷体_GBK" w:eastAsia="方正楷体_GBK" w:hint="eastAsia"/>
                <w:szCs w:val="21"/>
              </w:rPr>
              <w:t>退役</w:t>
            </w:r>
          </w:p>
          <w:p w:rsidR="008C2EEF" w:rsidRPr="008C2EEF" w:rsidRDefault="008C2EEF" w:rsidP="008C2E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楷体_GBK" w:eastAsia="方正楷体_GBK"/>
                <w:szCs w:val="21"/>
              </w:rPr>
            </w:pPr>
            <w:r w:rsidRPr="008C2EEF">
              <w:rPr>
                <w:rFonts w:ascii="方正楷体_GBK" w:eastAsia="方正楷体_GBK" w:hint="eastAsia"/>
                <w:szCs w:val="21"/>
              </w:rPr>
              <w:t>士兵</w:t>
            </w:r>
          </w:p>
        </w:tc>
        <w:tc>
          <w:tcPr>
            <w:tcW w:w="1159" w:type="dxa"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240" w:lineRule="exact"/>
              <w:jc w:val="center"/>
              <w:rPr>
                <w:rFonts w:ascii="方正楷体_GBK" w:eastAsia="方正楷体_GBK"/>
                <w:szCs w:val="21"/>
              </w:rPr>
            </w:pPr>
            <w:r w:rsidRPr="008C2EEF">
              <w:rPr>
                <w:rFonts w:ascii="方正楷体_GBK" w:eastAsia="方正楷体_GBK" w:hint="eastAsia"/>
                <w:szCs w:val="21"/>
              </w:rPr>
              <w:t>高校应届毕业生</w:t>
            </w:r>
          </w:p>
        </w:tc>
        <w:tc>
          <w:tcPr>
            <w:tcW w:w="1010" w:type="dxa"/>
            <w:vMerge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8C2EEF" w:rsidRPr="008C2EEF" w:rsidRDefault="008C2EEF" w:rsidP="008C2EEF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 w:val="restart"/>
            <w:vAlign w:val="center"/>
          </w:tcPr>
          <w:p w:rsidR="00C26BA6" w:rsidRPr="00E06905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 w:rsidRPr="00E06905">
              <w:rPr>
                <w:rFonts w:ascii="方正黑体_GBK" w:eastAsia="方正黑体_GBK" w:hint="eastAsia"/>
                <w:szCs w:val="21"/>
              </w:rPr>
              <w:t>江苏省消防救援总队</w:t>
            </w: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南京市消防救援支队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镇江市消防救援支队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常州市消防救援支队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无锡市消防救援支队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苏州市消防救援支队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扬州市消防救援支队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南通市消防救援支队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泰州市消防救援支队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徐州市消防救援支队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淮安市消防救援支队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盐城市消防救援支队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连云港市消防救援支队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C26BA6" w:rsidRPr="008C2EEF" w:rsidTr="005110FF">
        <w:trPr>
          <w:trHeight w:val="531"/>
        </w:trPr>
        <w:tc>
          <w:tcPr>
            <w:tcW w:w="715" w:type="dxa"/>
            <w:vMerge/>
          </w:tcPr>
          <w:p w:rsidR="00C26BA6" w:rsidRPr="008C2EEF" w:rsidRDefault="00C26BA6" w:rsidP="00C26BA6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0166E"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2462" w:type="dxa"/>
            <w:vAlign w:val="center"/>
          </w:tcPr>
          <w:p w:rsidR="00C26BA6" w:rsidRPr="00E0166E" w:rsidRDefault="00C26BA6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宿迁市消防救援支队</w:t>
            </w:r>
          </w:p>
        </w:tc>
        <w:tc>
          <w:tcPr>
            <w:tcW w:w="1155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59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C26BA6" w:rsidRDefault="00C26BA6" w:rsidP="00C26BA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696" w:type="dxa"/>
            <w:vAlign w:val="center"/>
          </w:tcPr>
          <w:p w:rsidR="00C26BA6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110FF" w:rsidRPr="008C2EEF" w:rsidTr="005110FF">
        <w:trPr>
          <w:trHeight w:val="531"/>
        </w:trPr>
        <w:tc>
          <w:tcPr>
            <w:tcW w:w="715" w:type="dxa"/>
            <w:vMerge/>
          </w:tcPr>
          <w:p w:rsidR="005110FF" w:rsidRPr="008C2EEF" w:rsidRDefault="005110FF" w:rsidP="00AB30E9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110FF" w:rsidRPr="00E0166E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5110FF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1010" w:type="dxa"/>
            <w:vAlign w:val="center"/>
          </w:tcPr>
          <w:p w:rsidR="005110FF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200</w:t>
            </w:r>
          </w:p>
        </w:tc>
        <w:tc>
          <w:tcPr>
            <w:tcW w:w="1159" w:type="dxa"/>
            <w:vAlign w:val="center"/>
          </w:tcPr>
          <w:p w:rsidR="005110FF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200</w:t>
            </w:r>
          </w:p>
        </w:tc>
        <w:tc>
          <w:tcPr>
            <w:tcW w:w="1010" w:type="dxa"/>
            <w:vAlign w:val="center"/>
          </w:tcPr>
          <w:p w:rsidR="005110FF" w:rsidRPr="00EB3A7D" w:rsidRDefault="00C26BA6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600</w:t>
            </w:r>
          </w:p>
        </w:tc>
        <w:tc>
          <w:tcPr>
            <w:tcW w:w="696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B3A7D" w:rsidRPr="008C2EEF" w:rsidTr="005110FF">
        <w:trPr>
          <w:trHeight w:val="531"/>
        </w:trPr>
        <w:tc>
          <w:tcPr>
            <w:tcW w:w="715" w:type="dxa"/>
            <w:vMerge w:val="restart"/>
          </w:tcPr>
          <w:p w:rsidR="00EB3A7D" w:rsidRPr="00E06905" w:rsidRDefault="00EB3A7D" w:rsidP="00442D05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 w:rsidRPr="00E06905">
              <w:rPr>
                <w:rFonts w:ascii="方正黑体_GBK" w:eastAsia="方正黑体_GBK" w:hint="eastAsia"/>
                <w:szCs w:val="21"/>
              </w:rPr>
              <w:t>南</w:t>
            </w:r>
            <w:r w:rsidR="00442D05">
              <w:rPr>
                <w:rFonts w:ascii="方正黑体_GBK" w:eastAsia="方正黑体_GBK" w:hint="eastAsia"/>
                <w:szCs w:val="21"/>
              </w:rPr>
              <w:t>京</w:t>
            </w:r>
            <w:r w:rsidRPr="00E06905">
              <w:rPr>
                <w:rFonts w:ascii="方正黑体_GBK" w:eastAsia="方正黑体_GBK" w:hint="eastAsia"/>
                <w:szCs w:val="21"/>
              </w:rPr>
              <w:t>训练总队</w:t>
            </w:r>
          </w:p>
        </w:tc>
        <w:tc>
          <w:tcPr>
            <w:tcW w:w="716" w:type="dxa"/>
            <w:vAlign w:val="center"/>
          </w:tcPr>
          <w:p w:rsidR="00EB3A7D" w:rsidRPr="00E0166E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:rsidR="00EB3A7D" w:rsidRPr="00E0166E" w:rsidRDefault="00EB3A7D" w:rsidP="00C26BA6">
            <w:pPr>
              <w:adjustRightInd w:val="0"/>
              <w:snapToGrid w:val="0"/>
              <w:spacing w:line="360" w:lineRule="exact"/>
              <w:jc w:val="left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南京训练总队</w:t>
            </w:r>
          </w:p>
        </w:tc>
        <w:tc>
          <w:tcPr>
            <w:tcW w:w="1155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159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696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5110FF" w:rsidRPr="008C2EEF" w:rsidTr="00924354">
        <w:trPr>
          <w:trHeight w:val="531"/>
        </w:trPr>
        <w:tc>
          <w:tcPr>
            <w:tcW w:w="715" w:type="dxa"/>
            <w:vMerge/>
          </w:tcPr>
          <w:p w:rsidR="005110FF" w:rsidRPr="00E06905" w:rsidRDefault="005110FF" w:rsidP="00EB3A7D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110FF" w:rsidRPr="00E0166E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/>
                <w:szCs w:val="21"/>
              </w:rPr>
            </w:pPr>
            <w:r w:rsidRPr="00E0166E">
              <w:rPr>
                <w:rFonts w:ascii="方正楷体_GBK" w:eastAsia="方正楷体_GBK" w:hint="eastAsia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159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B3A7D"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696" w:type="dxa"/>
            <w:vAlign w:val="center"/>
          </w:tcPr>
          <w:p w:rsidR="005110FF" w:rsidRPr="00EB3A7D" w:rsidRDefault="005110FF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EB3A7D" w:rsidRPr="008C2EEF" w:rsidTr="005110FF">
        <w:trPr>
          <w:trHeight w:val="531"/>
        </w:trPr>
        <w:tc>
          <w:tcPr>
            <w:tcW w:w="3893" w:type="dxa"/>
            <w:gridSpan w:val="3"/>
            <w:vAlign w:val="center"/>
          </w:tcPr>
          <w:p w:rsidR="00EB3A7D" w:rsidRPr="00E0166E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总计</w:t>
            </w:r>
          </w:p>
        </w:tc>
        <w:tc>
          <w:tcPr>
            <w:tcW w:w="1155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205</w:t>
            </w:r>
          </w:p>
        </w:tc>
        <w:tc>
          <w:tcPr>
            <w:tcW w:w="1010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205</w:t>
            </w:r>
          </w:p>
        </w:tc>
        <w:tc>
          <w:tcPr>
            <w:tcW w:w="1159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205</w:t>
            </w:r>
          </w:p>
        </w:tc>
        <w:tc>
          <w:tcPr>
            <w:tcW w:w="1010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615</w:t>
            </w:r>
          </w:p>
        </w:tc>
        <w:tc>
          <w:tcPr>
            <w:tcW w:w="696" w:type="dxa"/>
            <w:vAlign w:val="center"/>
          </w:tcPr>
          <w:p w:rsidR="00EB3A7D" w:rsidRPr="00EB3A7D" w:rsidRDefault="00EB3A7D" w:rsidP="00C26B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953566" w:rsidRPr="008C2EEF" w:rsidRDefault="00953566" w:rsidP="008C2EEF">
      <w:pPr>
        <w:adjustRightInd w:val="0"/>
        <w:snapToGrid w:val="0"/>
        <w:spacing w:line="300" w:lineRule="exact"/>
      </w:pPr>
    </w:p>
    <w:sectPr w:rsidR="00953566" w:rsidRPr="008C2EEF" w:rsidSect="00916820">
      <w:pgSz w:w="11906" w:h="16838" w:code="9"/>
      <w:pgMar w:top="2098" w:right="1531" w:bottom="1985" w:left="1531" w:header="851" w:footer="1673" w:gutter="0"/>
      <w:cols w:space="425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44" w:rsidRDefault="000C1344" w:rsidP="00953566">
      <w:r>
        <w:separator/>
      </w:r>
    </w:p>
  </w:endnote>
  <w:endnote w:type="continuationSeparator" w:id="0">
    <w:p w:rsidR="000C1344" w:rsidRDefault="000C1344" w:rsidP="0095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44" w:rsidRDefault="000C1344" w:rsidP="00953566">
      <w:r>
        <w:separator/>
      </w:r>
    </w:p>
  </w:footnote>
  <w:footnote w:type="continuationSeparator" w:id="0">
    <w:p w:rsidR="000C1344" w:rsidRDefault="000C1344" w:rsidP="0095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7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E9"/>
    <w:rsid w:val="00041831"/>
    <w:rsid w:val="000C1344"/>
    <w:rsid w:val="00126765"/>
    <w:rsid w:val="00174EBF"/>
    <w:rsid w:val="002E61C7"/>
    <w:rsid w:val="003706F9"/>
    <w:rsid w:val="00370F4B"/>
    <w:rsid w:val="00370F72"/>
    <w:rsid w:val="004007ED"/>
    <w:rsid w:val="00442D05"/>
    <w:rsid w:val="00461068"/>
    <w:rsid w:val="005110FF"/>
    <w:rsid w:val="00565B07"/>
    <w:rsid w:val="00687249"/>
    <w:rsid w:val="0080673F"/>
    <w:rsid w:val="008441E7"/>
    <w:rsid w:val="0086239C"/>
    <w:rsid w:val="008A03E9"/>
    <w:rsid w:val="008C2EEF"/>
    <w:rsid w:val="00901AE7"/>
    <w:rsid w:val="00916820"/>
    <w:rsid w:val="00953566"/>
    <w:rsid w:val="009761A4"/>
    <w:rsid w:val="00A20995"/>
    <w:rsid w:val="00A84E55"/>
    <w:rsid w:val="00AB30E9"/>
    <w:rsid w:val="00B62878"/>
    <w:rsid w:val="00C2579F"/>
    <w:rsid w:val="00C26BA6"/>
    <w:rsid w:val="00C75793"/>
    <w:rsid w:val="00C94A17"/>
    <w:rsid w:val="00C96CE0"/>
    <w:rsid w:val="00CA637F"/>
    <w:rsid w:val="00D0092E"/>
    <w:rsid w:val="00D05136"/>
    <w:rsid w:val="00D2350F"/>
    <w:rsid w:val="00E0166E"/>
    <w:rsid w:val="00E06905"/>
    <w:rsid w:val="00E330AF"/>
    <w:rsid w:val="00E37A61"/>
    <w:rsid w:val="00EB3A7D"/>
    <w:rsid w:val="00EF2744"/>
    <w:rsid w:val="00F4267B"/>
    <w:rsid w:val="00F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B8BBC-2A92-41A4-B16C-5A65D1B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566"/>
    <w:rPr>
      <w:sz w:val="18"/>
      <w:szCs w:val="18"/>
    </w:rPr>
  </w:style>
  <w:style w:type="table" w:styleId="a7">
    <w:name w:val="Table Grid"/>
    <w:basedOn w:val="a1"/>
    <w:uiPriority w:val="39"/>
    <w:rsid w:val="009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16</cp:revision>
  <dcterms:created xsi:type="dcterms:W3CDTF">2023-07-11T07:48:00Z</dcterms:created>
  <dcterms:modified xsi:type="dcterms:W3CDTF">2023-07-20T13:50:00Z</dcterms:modified>
</cp:coreProperties>
</file>