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昆山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经济技术开发区集体资产经营有限公司</w:t>
      </w:r>
    </w:p>
    <w:p>
      <w:pPr>
        <w:jc w:val="center"/>
        <w:rPr>
          <w:rFonts w:ascii="黑体" w:hAnsi="黑体" w:eastAsia="黑体" w:cs="黑体"/>
          <w:b/>
          <w:bCs/>
          <w:spacing w:val="20"/>
          <w:sz w:val="56"/>
          <w:szCs w:val="5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</w:rPr>
        <w:t>招聘职位申请表</w:t>
      </w:r>
    </w:p>
    <w:p>
      <w:pPr>
        <w:spacing w:line="3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permStart w:id="0" w:edGrp="everyone"/>
      <w:permEnd w:id="0"/>
    </w:p>
    <w:p>
      <w:pPr>
        <w:ind w:left="-1180" w:leftChars="-562" w:firstLine="120" w:firstLineChars="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申请编号+职位：                                        期望薪资（年薪）： </w:t>
      </w:r>
    </w:p>
    <w:tbl>
      <w:tblPr>
        <w:tblStyle w:val="6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婚育状况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入党/团时间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本岗位工作年限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研究生□   本一□     本二□ </w:t>
            </w:r>
          </w:p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大专□     其他□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最高学历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籍 地 址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ind w:firstLine="1200" w:firstLineChars="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预计到岗时间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家庭主要成员情况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（父母、兄弟、姐妹、配偶、子女、公婆、岳父母）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描述未来五年职业发展计划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声  明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ind w:left="206" w:leftChars="98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本人核实确认，本人完全符合所报岗位条件及简章规定的条件，不存在不适宜报考的情况，且本表格内容和提供资料准确属实，本人无需承担原单位竞业限制义务。如有不实，可作为不录用或解聘的理由，公司无须做出任何赔偿或补偿。</w:t>
            </w:r>
          </w:p>
          <w:p>
            <w:pPr>
              <w:spacing w:line="540" w:lineRule="exact"/>
              <w:ind w:firstLine="3000" w:firstLineChars="12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签名（手写）：             日期：</w:t>
            </w: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kern w:val="0"/>
          <w:sz w:val="44"/>
          <w:szCs w:val="44"/>
        </w:rPr>
      </w:pPr>
    </w:p>
    <w:sectPr>
      <w:headerReference r:id="rId3" w:type="even"/>
      <w:pgSz w:w="11906" w:h="16838"/>
      <w:pgMar w:top="1418" w:right="1134" w:bottom="1191" w:left="1531" w:header="0" w:footer="0" w:gutter="0"/>
      <w:cols w:space="425" w:num="1"/>
      <w:docGrid w:type="line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xYWU4M2U5ZGE5YzQzZTdmM2MyYmVjMmJhMDRlZTAifQ=="/>
  </w:docVars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52C1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A7AAA"/>
    <w:rsid w:val="001D7232"/>
    <w:rsid w:val="00204281"/>
    <w:rsid w:val="002101CA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B2610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D33A5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35F55"/>
    <w:rsid w:val="0084641B"/>
    <w:rsid w:val="008627B8"/>
    <w:rsid w:val="00863541"/>
    <w:rsid w:val="00890B2D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BD119B"/>
    <w:rsid w:val="00C007CF"/>
    <w:rsid w:val="00C02FE0"/>
    <w:rsid w:val="00C11977"/>
    <w:rsid w:val="00C160DB"/>
    <w:rsid w:val="00C31428"/>
    <w:rsid w:val="00C46AC4"/>
    <w:rsid w:val="00C46C98"/>
    <w:rsid w:val="00C65517"/>
    <w:rsid w:val="00C91657"/>
    <w:rsid w:val="00CC2DDB"/>
    <w:rsid w:val="00D035D2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148DE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2DDB5D48"/>
    <w:rsid w:val="3D094977"/>
    <w:rsid w:val="45C51945"/>
    <w:rsid w:val="590E6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7"/>
    <w:link w:val="1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6075-5E6D-4FB5-9625-4EC09536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3</TotalTime>
  <ScaleCrop>false</ScaleCrop>
  <LinksUpToDate>false</LinksUpToDate>
  <CharactersWithSpaces>692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CHN12</dc:creator>
  <cp:lastModifiedBy>baby</cp:lastModifiedBy>
  <cp:lastPrinted>2018-02-28T00:47:00Z</cp:lastPrinted>
  <dcterms:modified xsi:type="dcterms:W3CDTF">2023-11-02T03:19:27Z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636335B9B1634C9A889C8E10A3AB5797_12</vt:lpwstr>
  </property>
</Properties>
</file>