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7B59">
      <w:pPr>
        <w:rPr>
          <w:rFonts w:ascii="宋体" w:hAnsi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附件</w:t>
      </w:r>
      <w:r>
        <w:rPr>
          <w:rFonts w:ascii="宋体" w:hAnsi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</w:rPr>
        <w:t>岗位说明及任职条件</w:t>
      </w:r>
    </w:p>
    <w:tbl>
      <w:tblPr>
        <w:tblStyle w:val="7"/>
        <w:tblW w:w="1562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59"/>
        <w:gridCol w:w="5954"/>
        <w:gridCol w:w="7371"/>
      </w:tblGrid>
      <w:tr w14:paraId="01B1D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7A810D94">
            <w:pP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0728A118">
            <w:pPr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5954" w:type="dxa"/>
            <w:vAlign w:val="center"/>
          </w:tcPr>
          <w:p w14:paraId="24862B19">
            <w:pPr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岗位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说明</w:t>
            </w:r>
          </w:p>
        </w:tc>
        <w:tc>
          <w:tcPr>
            <w:tcW w:w="7371" w:type="dxa"/>
            <w:vAlign w:val="center"/>
          </w:tcPr>
          <w:p w14:paraId="0EFEBB1F">
            <w:pPr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任职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条件</w:t>
            </w:r>
          </w:p>
        </w:tc>
      </w:tr>
      <w:tr w14:paraId="4DDCB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 w14:paraId="78B8FBAA">
            <w:pPr>
              <w:jc w:val="center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22054D32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综合办公室</w:t>
            </w:r>
          </w:p>
          <w:p w14:paraId="56E1260D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会计</w:t>
            </w:r>
          </w:p>
          <w:p w14:paraId="286A0B53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1名</w:t>
            </w:r>
          </w:p>
        </w:tc>
        <w:tc>
          <w:tcPr>
            <w:tcW w:w="5954" w:type="dxa"/>
          </w:tcPr>
          <w:p w14:paraId="7CF255F6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（1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会计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综合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办公室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的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岗位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，综合办公室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主要负责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党务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、行政、涉外、人事、财务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管理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工作。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此次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招聘岗位是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会计；</w:t>
            </w:r>
          </w:p>
          <w:p w14:paraId="1C479E76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（2）审核整理会计原始单据，编制会计凭证，登记会计帐薄，编制会计报表，编制预决算，负责凭证的装订及保管，整理会计记录资料，管理会计核算，负责每日的对账工作；</w:t>
            </w:r>
          </w:p>
          <w:p w14:paraId="2B76CE2D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）严格按预算执行财务收支，控制开支范围和开支标准，分清资金渠道，合理使用资金；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</w:p>
          <w:p w14:paraId="0AE7F765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）指导、审核各部门年度预算编制，根据申请进行预算调整，监督预算执行和项目绩效评估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；</w:t>
            </w:r>
          </w:p>
          <w:p w14:paraId="63A8377D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5）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严格执行政策规定，</w:t>
            </w:r>
            <w:r>
              <w:rPr>
                <w:rFonts w:hint="eastAsia" w:ascii="宋体" w:hAnsi="宋体"/>
                <w:b w:val="0"/>
                <w:bCs w:val="0"/>
                <w:color w:val="auto"/>
                <w:spacing w:val="8"/>
                <w:kern w:val="0"/>
                <w:sz w:val="21"/>
                <w:szCs w:val="21"/>
                <w:shd w:val="clear" w:color="auto" w:fill="FFFFFF"/>
              </w:rPr>
              <w:t>协助建立、健全本部门各项规章制度；</w:t>
            </w:r>
          </w:p>
          <w:p w14:paraId="257A7F1C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）善于团队协作，完成领导交办的其它任务。</w:t>
            </w:r>
          </w:p>
        </w:tc>
        <w:tc>
          <w:tcPr>
            <w:tcW w:w="7371" w:type="dxa"/>
          </w:tcPr>
          <w:p w14:paraId="3FC7D58C">
            <w:pP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（1）具有中华人民共和国国籍，中共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党员，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思想作风正派，身心健康，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诚实守信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，遵纪守法,爱岗敬业；</w:t>
            </w:r>
          </w:p>
          <w:p w14:paraId="29F84790">
            <w:pP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（2）40周岁及以下（19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年1月1日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及以后出生）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；</w:t>
            </w:r>
          </w:p>
          <w:p w14:paraId="5A9A3904">
            <w:pP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（3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本科及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以上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学历、学士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及以上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学位，会计学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、财务管理专业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；</w:t>
            </w:r>
          </w:p>
          <w:p w14:paraId="2694B229">
            <w:pP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（4）全国大学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英语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四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级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考试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425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分及以上或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具有同等水平英语证书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；</w:t>
            </w:r>
          </w:p>
          <w:p w14:paraId="510E0591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）须持有助理会计师及以上职称证书；</w:t>
            </w:r>
          </w:p>
          <w:p w14:paraId="69629602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（6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具有二年及以上会计相关工作经历；</w:t>
            </w:r>
          </w:p>
          <w:p w14:paraId="4E39D4FD">
            <w:pPr>
              <w:jc w:val="left"/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）具备良好的综合素养，理解并支持文化艺术公益事业，具备财务原则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和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服务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意识，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能承受一定</w:t>
            </w:r>
            <w:r>
              <w:rPr>
                <w:rFonts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/>
                <w:b w:val="0"/>
                <w:bCs w:val="0"/>
                <w:color w:val="auto"/>
                <w:kern w:val="0"/>
                <w:sz w:val="21"/>
                <w:szCs w:val="21"/>
              </w:rPr>
              <w:t>工作压力。</w:t>
            </w:r>
          </w:p>
        </w:tc>
      </w:tr>
    </w:tbl>
    <w:p w14:paraId="51D626FA">
      <w:pPr>
        <w:rPr>
          <w:rFonts w:ascii="宋体" w:hAnsi="宋体"/>
          <w:b w:val="0"/>
          <w:bCs w:val="0"/>
          <w:color w:val="auto"/>
          <w:szCs w:val="21"/>
        </w:rPr>
      </w:pPr>
      <w:bookmarkStart w:id="0" w:name="_GoBack"/>
      <w:bookmarkEnd w:id="0"/>
    </w:p>
    <w:sectPr>
      <w:pgSz w:w="16838" w:h="11906" w:orient="landscape"/>
      <w:pgMar w:top="567" w:right="567" w:bottom="567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6F"/>
    <w:rsid w:val="00007B0D"/>
    <w:rsid w:val="00017548"/>
    <w:rsid w:val="00025B1B"/>
    <w:rsid w:val="00025B83"/>
    <w:rsid w:val="00046006"/>
    <w:rsid w:val="00046919"/>
    <w:rsid w:val="00047882"/>
    <w:rsid w:val="00051C46"/>
    <w:rsid w:val="00052AB5"/>
    <w:rsid w:val="0005439A"/>
    <w:rsid w:val="0007304D"/>
    <w:rsid w:val="0008667F"/>
    <w:rsid w:val="00087F6E"/>
    <w:rsid w:val="000907F9"/>
    <w:rsid w:val="000912D4"/>
    <w:rsid w:val="000C6245"/>
    <w:rsid w:val="000D74C6"/>
    <w:rsid w:val="000E1AEE"/>
    <w:rsid w:val="000F109F"/>
    <w:rsid w:val="000F1E09"/>
    <w:rsid w:val="000F21AE"/>
    <w:rsid w:val="00107A15"/>
    <w:rsid w:val="0011254B"/>
    <w:rsid w:val="00121C71"/>
    <w:rsid w:val="0012405D"/>
    <w:rsid w:val="0012535E"/>
    <w:rsid w:val="001463E5"/>
    <w:rsid w:val="00157438"/>
    <w:rsid w:val="00165E0F"/>
    <w:rsid w:val="00180F9D"/>
    <w:rsid w:val="001876D6"/>
    <w:rsid w:val="00197146"/>
    <w:rsid w:val="001A0FD6"/>
    <w:rsid w:val="001A138D"/>
    <w:rsid w:val="001B1BFC"/>
    <w:rsid w:val="001C70DF"/>
    <w:rsid w:val="001D1070"/>
    <w:rsid w:val="002033CC"/>
    <w:rsid w:val="0021122C"/>
    <w:rsid w:val="0023423D"/>
    <w:rsid w:val="0023511D"/>
    <w:rsid w:val="00237E07"/>
    <w:rsid w:val="00240D44"/>
    <w:rsid w:val="0024281F"/>
    <w:rsid w:val="002508C9"/>
    <w:rsid w:val="00255492"/>
    <w:rsid w:val="00262552"/>
    <w:rsid w:val="00270B25"/>
    <w:rsid w:val="00270B32"/>
    <w:rsid w:val="00272747"/>
    <w:rsid w:val="00277C90"/>
    <w:rsid w:val="0028621E"/>
    <w:rsid w:val="00295D34"/>
    <w:rsid w:val="00296610"/>
    <w:rsid w:val="002B1FD6"/>
    <w:rsid w:val="002B7863"/>
    <w:rsid w:val="002D78DC"/>
    <w:rsid w:val="002E31A1"/>
    <w:rsid w:val="002E4112"/>
    <w:rsid w:val="002F51E9"/>
    <w:rsid w:val="00312250"/>
    <w:rsid w:val="003204A1"/>
    <w:rsid w:val="00327837"/>
    <w:rsid w:val="003335F1"/>
    <w:rsid w:val="00344A11"/>
    <w:rsid w:val="00360B1F"/>
    <w:rsid w:val="003619CE"/>
    <w:rsid w:val="003B1D31"/>
    <w:rsid w:val="003D4954"/>
    <w:rsid w:val="003D5C00"/>
    <w:rsid w:val="003E7228"/>
    <w:rsid w:val="003F499F"/>
    <w:rsid w:val="004000FC"/>
    <w:rsid w:val="00400128"/>
    <w:rsid w:val="0040240F"/>
    <w:rsid w:val="00412A3D"/>
    <w:rsid w:val="00416F1D"/>
    <w:rsid w:val="00421DB1"/>
    <w:rsid w:val="004253A2"/>
    <w:rsid w:val="00443CC6"/>
    <w:rsid w:val="00445161"/>
    <w:rsid w:val="00446C9B"/>
    <w:rsid w:val="0045024F"/>
    <w:rsid w:val="0045202D"/>
    <w:rsid w:val="004644AD"/>
    <w:rsid w:val="00483B9A"/>
    <w:rsid w:val="00483EC8"/>
    <w:rsid w:val="004954A1"/>
    <w:rsid w:val="004B0477"/>
    <w:rsid w:val="004B5D03"/>
    <w:rsid w:val="004E3296"/>
    <w:rsid w:val="00503810"/>
    <w:rsid w:val="00503AEA"/>
    <w:rsid w:val="0050791F"/>
    <w:rsid w:val="00527579"/>
    <w:rsid w:val="005412F6"/>
    <w:rsid w:val="00543211"/>
    <w:rsid w:val="00543C89"/>
    <w:rsid w:val="00545948"/>
    <w:rsid w:val="00555D92"/>
    <w:rsid w:val="00561007"/>
    <w:rsid w:val="0057090B"/>
    <w:rsid w:val="0058078E"/>
    <w:rsid w:val="00581B32"/>
    <w:rsid w:val="005868E7"/>
    <w:rsid w:val="0059475E"/>
    <w:rsid w:val="005A263B"/>
    <w:rsid w:val="005A409C"/>
    <w:rsid w:val="005B04A0"/>
    <w:rsid w:val="005B163A"/>
    <w:rsid w:val="005B372D"/>
    <w:rsid w:val="005B5683"/>
    <w:rsid w:val="005E3FD7"/>
    <w:rsid w:val="005E422A"/>
    <w:rsid w:val="005E697D"/>
    <w:rsid w:val="005E7CA1"/>
    <w:rsid w:val="005F0F15"/>
    <w:rsid w:val="005F27F2"/>
    <w:rsid w:val="00611AF4"/>
    <w:rsid w:val="00612F1F"/>
    <w:rsid w:val="0061702C"/>
    <w:rsid w:val="006245EA"/>
    <w:rsid w:val="006418F4"/>
    <w:rsid w:val="00646342"/>
    <w:rsid w:val="0065381E"/>
    <w:rsid w:val="006558C7"/>
    <w:rsid w:val="00682AE2"/>
    <w:rsid w:val="00684552"/>
    <w:rsid w:val="006876BE"/>
    <w:rsid w:val="006A0778"/>
    <w:rsid w:val="006A4E96"/>
    <w:rsid w:val="006C63B2"/>
    <w:rsid w:val="006D3B1C"/>
    <w:rsid w:val="006D74FC"/>
    <w:rsid w:val="006F145F"/>
    <w:rsid w:val="006F70F5"/>
    <w:rsid w:val="00702BFF"/>
    <w:rsid w:val="007071CC"/>
    <w:rsid w:val="0072757C"/>
    <w:rsid w:val="007430AD"/>
    <w:rsid w:val="0074366D"/>
    <w:rsid w:val="00746413"/>
    <w:rsid w:val="00753CCA"/>
    <w:rsid w:val="00755A08"/>
    <w:rsid w:val="007602C5"/>
    <w:rsid w:val="007603E3"/>
    <w:rsid w:val="007630BD"/>
    <w:rsid w:val="0077490C"/>
    <w:rsid w:val="00783901"/>
    <w:rsid w:val="007901C7"/>
    <w:rsid w:val="00791221"/>
    <w:rsid w:val="007A51F7"/>
    <w:rsid w:val="007A6468"/>
    <w:rsid w:val="007B057E"/>
    <w:rsid w:val="007B353F"/>
    <w:rsid w:val="007C744B"/>
    <w:rsid w:val="007D61FE"/>
    <w:rsid w:val="007E1412"/>
    <w:rsid w:val="00803C82"/>
    <w:rsid w:val="008167B7"/>
    <w:rsid w:val="008178CB"/>
    <w:rsid w:val="00823CD7"/>
    <w:rsid w:val="00835079"/>
    <w:rsid w:val="00837185"/>
    <w:rsid w:val="008406B0"/>
    <w:rsid w:val="00843627"/>
    <w:rsid w:val="00853B0F"/>
    <w:rsid w:val="008769FD"/>
    <w:rsid w:val="00881C3D"/>
    <w:rsid w:val="008A2C70"/>
    <w:rsid w:val="008B2810"/>
    <w:rsid w:val="008C2D78"/>
    <w:rsid w:val="008E47B7"/>
    <w:rsid w:val="008E50C0"/>
    <w:rsid w:val="008E788B"/>
    <w:rsid w:val="008E79D8"/>
    <w:rsid w:val="0090057B"/>
    <w:rsid w:val="00900DA7"/>
    <w:rsid w:val="009019C3"/>
    <w:rsid w:val="00902B63"/>
    <w:rsid w:val="009222C5"/>
    <w:rsid w:val="0092685B"/>
    <w:rsid w:val="009365F2"/>
    <w:rsid w:val="00940CC3"/>
    <w:rsid w:val="00951939"/>
    <w:rsid w:val="00955993"/>
    <w:rsid w:val="00956ED9"/>
    <w:rsid w:val="0095753D"/>
    <w:rsid w:val="0096703E"/>
    <w:rsid w:val="00971C1C"/>
    <w:rsid w:val="00981E25"/>
    <w:rsid w:val="00982D3A"/>
    <w:rsid w:val="009872B1"/>
    <w:rsid w:val="00995985"/>
    <w:rsid w:val="009A2ABA"/>
    <w:rsid w:val="009C6C40"/>
    <w:rsid w:val="009C7584"/>
    <w:rsid w:val="009D576A"/>
    <w:rsid w:val="009E0B26"/>
    <w:rsid w:val="009E7AF6"/>
    <w:rsid w:val="009F1673"/>
    <w:rsid w:val="009F7B69"/>
    <w:rsid w:val="00A03108"/>
    <w:rsid w:val="00A11BB7"/>
    <w:rsid w:val="00A11D05"/>
    <w:rsid w:val="00A140E9"/>
    <w:rsid w:val="00A14710"/>
    <w:rsid w:val="00A20FA9"/>
    <w:rsid w:val="00A331CF"/>
    <w:rsid w:val="00A426E4"/>
    <w:rsid w:val="00A50D96"/>
    <w:rsid w:val="00A6416F"/>
    <w:rsid w:val="00A6749B"/>
    <w:rsid w:val="00A73AA0"/>
    <w:rsid w:val="00A80168"/>
    <w:rsid w:val="00A85B04"/>
    <w:rsid w:val="00AB06E8"/>
    <w:rsid w:val="00AC66D3"/>
    <w:rsid w:val="00AC6E9F"/>
    <w:rsid w:val="00AD0A67"/>
    <w:rsid w:val="00AD7367"/>
    <w:rsid w:val="00AE5E70"/>
    <w:rsid w:val="00AF2DB4"/>
    <w:rsid w:val="00AF6A3F"/>
    <w:rsid w:val="00B06B51"/>
    <w:rsid w:val="00B13927"/>
    <w:rsid w:val="00B13A51"/>
    <w:rsid w:val="00B353ED"/>
    <w:rsid w:val="00B35FC2"/>
    <w:rsid w:val="00B42E0C"/>
    <w:rsid w:val="00B50EC1"/>
    <w:rsid w:val="00B52FB2"/>
    <w:rsid w:val="00B54923"/>
    <w:rsid w:val="00B609D4"/>
    <w:rsid w:val="00B738AA"/>
    <w:rsid w:val="00B919A5"/>
    <w:rsid w:val="00BB5839"/>
    <w:rsid w:val="00BC5BA9"/>
    <w:rsid w:val="00BD1DE9"/>
    <w:rsid w:val="00BD7578"/>
    <w:rsid w:val="00BE7915"/>
    <w:rsid w:val="00C176EB"/>
    <w:rsid w:val="00C2170E"/>
    <w:rsid w:val="00C27724"/>
    <w:rsid w:val="00C37B92"/>
    <w:rsid w:val="00C6483C"/>
    <w:rsid w:val="00C64AFE"/>
    <w:rsid w:val="00C666B0"/>
    <w:rsid w:val="00C73423"/>
    <w:rsid w:val="00C80A4D"/>
    <w:rsid w:val="00C85252"/>
    <w:rsid w:val="00C8605A"/>
    <w:rsid w:val="00C91E2B"/>
    <w:rsid w:val="00C9433C"/>
    <w:rsid w:val="00C967FC"/>
    <w:rsid w:val="00CA4F15"/>
    <w:rsid w:val="00CB378E"/>
    <w:rsid w:val="00CB5933"/>
    <w:rsid w:val="00CC5B00"/>
    <w:rsid w:val="00CD00F3"/>
    <w:rsid w:val="00CE7938"/>
    <w:rsid w:val="00CF373F"/>
    <w:rsid w:val="00D02FFB"/>
    <w:rsid w:val="00D03992"/>
    <w:rsid w:val="00D15002"/>
    <w:rsid w:val="00D17A4A"/>
    <w:rsid w:val="00D33EC4"/>
    <w:rsid w:val="00D36A6D"/>
    <w:rsid w:val="00D37493"/>
    <w:rsid w:val="00D45378"/>
    <w:rsid w:val="00D5138A"/>
    <w:rsid w:val="00D55B6F"/>
    <w:rsid w:val="00D55E26"/>
    <w:rsid w:val="00D62FEF"/>
    <w:rsid w:val="00D63CD5"/>
    <w:rsid w:val="00D71A77"/>
    <w:rsid w:val="00D9330A"/>
    <w:rsid w:val="00D946BD"/>
    <w:rsid w:val="00D9668C"/>
    <w:rsid w:val="00DA3D75"/>
    <w:rsid w:val="00DB38D4"/>
    <w:rsid w:val="00DB7872"/>
    <w:rsid w:val="00DD066D"/>
    <w:rsid w:val="00DE5D2D"/>
    <w:rsid w:val="00DF1015"/>
    <w:rsid w:val="00DF11A2"/>
    <w:rsid w:val="00DF1614"/>
    <w:rsid w:val="00DF35A1"/>
    <w:rsid w:val="00E360B1"/>
    <w:rsid w:val="00E63273"/>
    <w:rsid w:val="00E643D1"/>
    <w:rsid w:val="00E74C20"/>
    <w:rsid w:val="00E929AE"/>
    <w:rsid w:val="00EA46A2"/>
    <w:rsid w:val="00EA5A6F"/>
    <w:rsid w:val="00EB18A3"/>
    <w:rsid w:val="00EB6323"/>
    <w:rsid w:val="00EC1193"/>
    <w:rsid w:val="00EC6651"/>
    <w:rsid w:val="00ED417D"/>
    <w:rsid w:val="00EE2F94"/>
    <w:rsid w:val="00F0278D"/>
    <w:rsid w:val="00F168DA"/>
    <w:rsid w:val="00F22A4E"/>
    <w:rsid w:val="00F23097"/>
    <w:rsid w:val="00F240F5"/>
    <w:rsid w:val="00F256FC"/>
    <w:rsid w:val="00F36CA6"/>
    <w:rsid w:val="00F744E9"/>
    <w:rsid w:val="00F8014E"/>
    <w:rsid w:val="00F861E9"/>
    <w:rsid w:val="00F90A5E"/>
    <w:rsid w:val="00FA598E"/>
    <w:rsid w:val="00FB27A3"/>
    <w:rsid w:val="00FE1D45"/>
    <w:rsid w:val="00FE2556"/>
    <w:rsid w:val="00FF7E31"/>
    <w:rsid w:val="053A12E2"/>
    <w:rsid w:val="09EF09C1"/>
    <w:rsid w:val="118F1846"/>
    <w:rsid w:val="22C73A2F"/>
    <w:rsid w:val="274501A2"/>
    <w:rsid w:val="3BF72685"/>
    <w:rsid w:val="46713F31"/>
    <w:rsid w:val="4D970721"/>
    <w:rsid w:val="5ED115B9"/>
    <w:rsid w:val="653B3C30"/>
    <w:rsid w:val="6C21592D"/>
    <w:rsid w:val="6FEF5D43"/>
    <w:rsid w:val="78C66509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0182-70EA-4131-9203-7D861F2ED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526</Words>
  <Characters>532</Characters>
  <Lines>4</Lines>
  <Paragraphs>1</Paragraphs>
  <TotalTime>5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2025-12-02T07:54:00Z</dcterms:created>
  <dc:creator>Dell 201</dc:creator>
  <cp:lastModifiedBy>lau</cp:lastModifiedBy>
  <cp:lastPrinted>2025-11-04T03:33:00Z</cp:lastPrinted>
  <dcterms:modified xsi:type="dcterms:W3CDTF">2025-12-10T07:58:34Z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eyJoZGlkIjoiODI5MDU0NWMzZTI5MGI4ODViOWI0ZTYxNmQzY2Y1MDYiLCJ1c2VySWQiOiI4MDQwNTI4ODcifQ==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082F114FE9774B99A29C0F7AA1B919D8_12</vt:lpwstr>
  </property>
</Properties>
</file>