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18FD" w14:textId="77777777" w:rsidR="00906550" w:rsidRDefault="00906550" w:rsidP="00906550">
      <w:pPr>
        <w:spacing w:line="54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中共二大会址纪念馆讲解员</w:t>
      </w:r>
    </w:p>
    <w:p w14:paraId="541B6100" w14:textId="77777777" w:rsidR="00906550" w:rsidRDefault="00906550" w:rsidP="00906550">
      <w:pPr>
        <w:spacing w:line="540" w:lineRule="exact"/>
        <w:jc w:val="center"/>
        <w:rPr>
          <w:rFonts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招聘</w:t>
      </w:r>
      <w:r>
        <w:rPr>
          <w:rFonts w:eastAsia="黑体" w:hint="eastAsia"/>
          <w:b/>
          <w:sz w:val="32"/>
          <w:szCs w:val="32"/>
        </w:rPr>
        <w:t>报名登记表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8"/>
        <w:gridCol w:w="221"/>
        <w:gridCol w:w="1440"/>
        <w:gridCol w:w="1041"/>
        <w:gridCol w:w="219"/>
        <w:gridCol w:w="1440"/>
        <w:gridCol w:w="1080"/>
        <w:gridCol w:w="1260"/>
        <w:gridCol w:w="1501"/>
      </w:tblGrid>
      <w:tr w:rsidR="00906550" w14:paraId="0A1B9C4A" w14:textId="77777777" w:rsidTr="00906DCA">
        <w:trPr>
          <w:cantSplit/>
          <w:trHeight w:val="511"/>
          <w:jc w:val="center"/>
        </w:trPr>
        <w:tc>
          <w:tcPr>
            <w:tcW w:w="182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51498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3CBA7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8CDF6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 别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23FCA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961806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490E5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77E8E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相</w:t>
            </w:r>
          </w:p>
          <w:p w14:paraId="331ECD80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宋体" w:hAnsi="宋体" w:hint="eastAsia"/>
                <w:b/>
                <w:sz w:val="24"/>
              </w:rPr>
            </w:pPr>
          </w:p>
          <w:p w14:paraId="3FBE7F04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片</w:t>
            </w:r>
          </w:p>
        </w:tc>
      </w:tr>
      <w:tr w:rsidR="00906550" w14:paraId="32F57CAA" w14:textId="77777777" w:rsidTr="00906DCA">
        <w:trPr>
          <w:cantSplit/>
          <w:trHeight w:val="469"/>
          <w:jc w:val="center"/>
        </w:trPr>
        <w:tc>
          <w:tcPr>
            <w:tcW w:w="18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8292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0404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D34A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57C74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414F5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4C8EB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6CCCB1" w14:textId="77777777" w:rsidR="00906550" w:rsidRDefault="00906550" w:rsidP="00906DC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906550" w14:paraId="50DB5705" w14:textId="77777777" w:rsidTr="00906DCA">
        <w:trPr>
          <w:cantSplit/>
          <w:trHeight w:val="443"/>
          <w:jc w:val="center"/>
        </w:trPr>
        <w:tc>
          <w:tcPr>
            <w:tcW w:w="18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61D9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    高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27E5F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ind w:rightChars="71" w:right="149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6F9B9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体    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707C0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ind w:rightChars="71" w:right="149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1068C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户  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512BC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C8306" w14:textId="77777777" w:rsidR="00906550" w:rsidRDefault="00906550" w:rsidP="00906DC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906550" w14:paraId="798B97BB" w14:textId="77777777" w:rsidTr="00906DCA">
        <w:trPr>
          <w:cantSplit/>
          <w:trHeight w:val="405"/>
          <w:jc w:val="center"/>
        </w:trPr>
        <w:tc>
          <w:tcPr>
            <w:tcW w:w="18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62C7E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爱好和特长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590CD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0D6B3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95CC8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B930A2" w14:textId="77777777" w:rsidR="00906550" w:rsidRDefault="00906550" w:rsidP="00906DC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906550" w14:paraId="2EF3DFF8" w14:textId="77777777" w:rsidTr="00906DCA">
        <w:trPr>
          <w:cantSplit/>
          <w:trHeight w:val="443"/>
          <w:jc w:val="center"/>
        </w:trPr>
        <w:tc>
          <w:tcPr>
            <w:tcW w:w="18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8DBD0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5B692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D9CA32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E9AC1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6550" w14:paraId="441E4837" w14:textId="77777777" w:rsidTr="00906DCA">
        <w:trPr>
          <w:cantSplit/>
          <w:trHeight w:val="443"/>
          <w:jc w:val="center"/>
        </w:trPr>
        <w:tc>
          <w:tcPr>
            <w:tcW w:w="18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3EF41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E795D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62BC13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普通话等级</w:t>
            </w: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D61632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906550" w14:paraId="60C83938" w14:textId="77777777" w:rsidTr="00906DCA">
        <w:trPr>
          <w:cantSplit/>
          <w:trHeight w:val="455"/>
          <w:jc w:val="center"/>
        </w:trPr>
        <w:tc>
          <w:tcPr>
            <w:tcW w:w="18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8C54DD4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掌握外语及程度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7B4C7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EF0C4F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计算机水平</w:t>
            </w: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B8209F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6550" w14:paraId="6A1717C8" w14:textId="77777777" w:rsidTr="00906DCA">
        <w:trPr>
          <w:cantSplit/>
          <w:trHeight w:val="435"/>
          <w:jc w:val="center"/>
        </w:trPr>
        <w:tc>
          <w:tcPr>
            <w:tcW w:w="18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801CA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9AA86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FD887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72AB01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6550" w14:paraId="797A2868" w14:textId="77777777" w:rsidTr="00906DCA">
        <w:trPr>
          <w:cantSplit/>
          <w:trHeight w:val="459"/>
          <w:jc w:val="center"/>
        </w:trPr>
        <w:tc>
          <w:tcPr>
            <w:tcW w:w="18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84C5E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7D86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A738A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0F6A9E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6550" w14:paraId="635AA7F6" w14:textId="77777777" w:rsidTr="00906DCA">
        <w:trPr>
          <w:cantSplit/>
          <w:trHeight w:val="435"/>
          <w:jc w:val="center"/>
        </w:trPr>
        <w:tc>
          <w:tcPr>
            <w:tcW w:w="18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D0508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6E970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625E2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B831C9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6550" w14:paraId="71E9F7FE" w14:textId="77777777" w:rsidTr="00906DCA">
        <w:trPr>
          <w:cantSplit/>
          <w:trHeight w:val="1236"/>
          <w:jc w:val="center"/>
        </w:trPr>
        <w:tc>
          <w:tcPr>
            <w:tcW w:w="1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A6E32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习 经 历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2483B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6550" w14:paraId="66679D19" w14:textId="77777777" w:rsidTr="00906DCA">
        <w:trPr>
          <w:cantSplit/>
          <w:trHeight w:val="1539"/>
          <w:jc w:val="center"/>
        </w:trPr>
        <w:tc>
          <w:tcPr>
            <w:tcW w:w="1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BAF14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社会工作经历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D86A03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6550" w14:paraId="183E57B5" w14:textId="77777777" w:rsidTr="00906DCA">
        <w:trPr>
          <w:cantSplit/>
          <w:trHeight w:val="1239"/>
          <w:jc w:val="center"/>
        </w:trPr>
        <w:tc>
          <w:tcPr>
            <w:tcW w:w="1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02C823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奖 惩 情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C4C173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6550" w14:paraId="55086BF2" w14:textId="77777777" w:rsidTr="00906DCA">
        <w:trPr>
          <w:cantSplit/>
          <w:trHeight w:val="455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78935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家庭成员情况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708C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4590D6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关  系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43C0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DE6B5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</w:tr>
      <w:tr w:rsidR="00906550" w14:paraId="4A8F06BF" w14:textId="77777777" w:rsidTr="00906DCA">
        <w:trPr>
          <w:cantSplit/>
          <w:trHeight w:val="1035"/>
          <w:jc w:val="center"/>
        </w:trPr>
        <w:tc>
          <w:tcPr>
            <w:tcW w:w="16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21F39D" w14:textId="77777777" w:rsidR="00906550" w:rsidRDefault="00906550" w:rsidP="00906DC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0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B9991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6550" w14:paraId="10E2CD2C" w14:textId="77777777" w:rsidTr="00906DCA">
        <w:trPr>
          <w:cantSplit/>
          <w:trHeight w:val="665"/>
          <w:jc w:val="center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02BAA1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      注</w:t>
            </w:r>
          </w:p>
        </w:tc>
        <w:tc>
          <w:tcPr>
            <w:tcW w:w="8202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EAC3F" w14:textId="77777777" w:rsidR="00906550" w:rsidRDefault="00906550" w:rsidP="00906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67E5D41E" w14:textId="77777777" w:rsidR="00906550" w:rsidRDefault="00906550" w:rsidP="00906550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’Times New Roman’" w:hAnsi="’Times New Roman’" w:cs="宋体" w:hint="eastAsia"/>
          <w:kern w:val="0"/>
          <w:sz w:val="20"/>
          <w:szCs w:val="20"/>
        </w:rPr>
        <w:t>填表说明：</w:t>
      </w:r>
      <w:r>
        <w:rPr>
          <w:rFonts w:ascii="宋体" w:hAnsi="宋体" w:cs="宋体" w:hint="eastAsia"/>
          <w:kern w:val="0"/>
          <w:sz w:val="20"/>
          <w:szCs w:val="20"/>
        </w:rPr>
        <w:t xml:space="preserve"> </w:t>
      </w:r>
    </w:p>
    <w:p w14:paraId="77077982" w14:textId="77777777" w:rsidR="00906550" w:rsidRDefault="00906550" w:rsidP="00906550">
      <w:pPr>
        <w:pStyle w:val="a3"/>
        <w:ind w:leftChars="8" w:left="825" w:firstLineChars="0"/>
        <w:rPr>
          <w:rFonts w:ascii="楷体_GB2312" w:eastAsia="楷体_GB2312" w:hint="eastAsia"/>
          <w:sz w:val="32"/>
          <w:szCs w:val="32"/>
        </w:rPr>
      </w:pPr>
      <w:r>
        <w:rPr>
          <w:rFonts w:hint="eastAsia"/>
          <w:kern w:val="0"/>
        </w:rPr>
        <w:t>1. 报名表所填内容应与实际相符。</w:t>
      </w:r>
      <w:r>
        <w:rPr>
          <w:rFonts w:ascii="楷体_GB2312" w:eastAsia="楷体_GB2312" w:hint="eastAsia"/>
          <w:sz w:val="32"/>
          <w:szCs w:val="32"/>
        </w:rPr>
        <w:t xml:space="preserve"> </w:t>
      </w:r>
    </w:p>
    <w:p w14:paraId="74CD5EAB" w14:textId="77777777" w:rsidR="00906550" w:rsidRDefault="00906550" w:rsidP="00906550">
      <w:pPr>
        <w:pStyle w:val="a3"/>
        <w:ind w:leftChars="2" w:hangingChars="384" w:hanging="806"/>
        <w:rPr>
          <w:rFonts w:hint="eastAsia"/>
        </w:rPr>
      </w:pPr>
      <w:r>
        <w:rPr>
          <w:rFonts w:hint="eastAsia"/>
        </w:rPr>
        <w:t>2.“工作单位、职务”栏为社会在职人员填写，其他人员不必填。</w:t>
      </w:r>
    </w:p>
    <w:p w14:paraId="05B5BC70" w14:textId="77777777" w:rsidR="00906550" w:rsidRDefault="00906550" w:rsidP="00906550">
      <w:pPr>
        <w:pStyle w:val="a3"/>
        <w:ind w:leftChars="2" w:hangingChars="384" w:hanging="806"/>
        <w:rPr>
          <w:rFonts w:hint="eastAsia"/>
        </w:rPr>
      </w:pPr>
      <w:r>
        <w:rPr>
          <w:rFonts w:hint="eastAsia"/>
        </w:rPr>
        <w:t>3.“普通话、外语、计算机水平”</w:t>
      </w:r>
      <w:proofErr w:type="gramStart"/>
      <w:r>
        <w:rPr>
          <w:rFonts w:hint="eastAsia"/>
        </w:rPr>
        <w:t>栏所填写</w:t>
      </w:r>
      <w:proofErr w:type="gramEnd"/>
      <w:r>
        <w:rPr>
          <w:rFonts w:hint="eastAsia"/>
        </w:rPr>
        <w:t>为市级以上资格考试成绩。</w:t>
      </w:r>
    </w:p>
    <w:p w14:paraId="280AC0F9" w14:textId="77777777" w:rsidR="00906550" w:rsidRDefault="00906550" w:rsidP="00906550">
      <w:pPr>
        <w:pStyle w:val="a3"/>
        <w:ind w:leftChars="2" w:hangingChars="384" w:hanging="806"/>
        <w:rPr>
          <w:rFonts w:hint="eastAsia"/>
        </w:rPr>
      </w:pPr>
      <w:r>
        <w:rPr>
          <w:rFonts w:hint="eastAsia"/>
        </w:rPr>
        <w:t>4. 准确、清楚地填写居住地址及邮编，用人单位将按居住地址发面试通知。</w:t>
      </w:r>
    </w:p>
    <w:p w14:paraId="64F92ACC" w14:textId="77777777" w:rsidR="00044C9D" w:rsidRPr="00906550" w:rsidRDefault="00044C9D"/>
    <w:sectPr w:rsidR="00044C9D" w:rsidRPr="00906550" w:rsidSect="009065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Times New Roman’">
    <w:altName w:val="宋体"/>
    <w:charset w:val="86"/>
    <w:family w:val="roman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50"/>
    <w:rsid w:val="00044C9D"/>
    <w:rsid w:val="0090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5AE6A"/>
  <w15:chartTrackingRefBased/>
  <w15:docId w15:val="{03028B32-911F-4F81-86C7-5ED2150F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6550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a4">
    <w:name w:val="正文文本缩进 字符"/>
    <w:basedOn w:val="a0"/>
    <w:link w:val="a3"/>
    <w:rsid w:val="00906550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4170</dc:creator>
  <cp:keywords/>
  <dc:description/>
  <cp:lastModifiedBy>4170</cp:lastModifiedBy>
  <cp:revision>1</cp:revision>
  <dcterms:created xsi:type="dcterms:W3CDTF">2023-06-02T00:56:00Z</dcterms:created>
  <dcterms:modified xsi:type="dcterms:W3CDTF">2023-06-02T00:57:00Z</dcterms:modified>
</cp:coreProperties>
</file>