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 w:cs="黑体"/>
          <w:b/>
          <w:bCs/>
          <w:sz w:val="44"/>
          <w:szCs w:val="44"/>
        </w:rPr>
        <w:t>报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hint="eastAsia" w:eastAsia="黑体" w:cs="黑体"/>
          <w:b/>
          <w:bCs/>
          <w:sz w:val="44"/>
          <w:szCs w:val="44"/>
        </w:rPr>
        <w:t>名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hint="eastAsia" w:eastAsia="黑体" w:cs="黑体"/>
          <w:b/>
          <w:bCs/>
          <w:sz w:val="44"/>
          <w:szCs w:val="44"/>
        </w:rPr>
        <w:t>信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hint="eastAsia" w:eastAsia="黑体" w:cs="黑体"/>
          <w:b/>
          <w:bCs/>
          <w:sz w:val="44"/>
          <w:szCs w:val="44"/>
        </w:rPr>
        <w:t>息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hint="eastAsia" w:eastAsia="黑体" w:cs="黑体"/>
          <w:b/>
          <w:bCs/>
          <w:sz w:val="44"/>
          <w:szCs w:val="44"/>
        </w:rPr>
        <w:t>表</w:t>
      </w:r>
    </w:p>
    <w:p>
      <w:pPr>
        <w:jc w:val="center"/>
        <w:rPr>
          <w:rFonts w:eastAsia="黑体"/>
          <w:b/>
          <w:bCs/>
        </w:rPr>
      </w:pPr>
    </w:p>
    <w:tbl>
      <w:tblPr>
        <w:tblStyle w:val="2"/>
        <w:tblW w:w="91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5"/>
        <w:gridCol w:w="352"/>
        <w:gridCol w:w="8"/>
        <w:gridCol w:w="49"/>
        <w:gridCol w:w="409"/>
        <w:gridCol w:w="410"/>
        <w:gridCol w:w="409"/>
        <w:gridCol w:w="388"/>
        <w:gridCol w:w="21"/>
        <w:gridCol w:w="410"/>
        <w:gridCol w:w="409"/>
        <w:gridCol w:w="409"/>
        <w:gridCol w:w="263"/>
        <w:gridCol w:w="147"/>
        <w:gridCol w:w="161"/>
        <w:gridCol w:w="248"/>
        <w:gridCol w:w="409"/>
        <w:gridCol w:w="410"/>
        <w:gridCol w:w="76"/>
        <w:gridCol w:w="333"/>
        <w:gridCol w:w="409"/>
        <w:gridCol w:w="80"/>
        <w:gridCol w:w="118"/>
        <w:gridCol w:w="212"/>
        <w:gridCol w:w="409"/>
        <w:gridCol w:w="409"/>
        <w:gridCol w:w="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op w:val="doub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报名岗位</w:t>
            </w:r>
          </w:p>
        </w:tc>
        <w:tc>
          <w:tcPr>
            <w:tcW w:w="7368" w:type="dxa"/>
            <w:gridSpan w:val="26"/>
            <w:tcBorders>
              <w:top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top w:val="doub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身份证编号</w:t>
            </w:r>
          </w:p>
        </w:tc>
        <w:tc>
          <w:tcPr>
            <w:tcW w:w="409" w:type="dxa"/>
            <w:gridSpan w:val="3"/>
            <w:tcBorders>
              <w:top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2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3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196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restart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96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历</w:t>
            </w: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  <w:tc>
          <w:tcPr>
            <w:tcW w:w="196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健康状况</w:t>
            </w: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婚育状况</w:t>
            </w:r>
          </w:p>
        </w:tc>
        <w:tc>
          <w:tcPr>
            <w:tcW w:w="196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工作年限</w:t>
            </w: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户籍所在地</w:t>
            </w:r>
          </w:p>
        </w:tc>
        <w:tc>
          <w:tcPr>
            <w:tcW w:w="3523" w:type="dxa"/>
            <w:gridSpan w:val="1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现工作单位</w:t>
            </w:r>
          </w:p>
        </w:tc>
        <w:tc>
          <w:tcPr>
            <w:tcW w:w="3523" w:type="dxa"/>
            <w:gridSpan w:val="1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0" w:type="dxa"/>
            <w:gridSpan w:val="2"/>
            <w:tcBorders>
              <w:left w:val="single" w:color="auto" w:sz="18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居住地址</w:t>
            </w:r>
          </w:p>
        </w:tc>
        <w:tc>
          <w:tcPr>
            <w:tcW w:w="7368" w:type="dxa"/>
            <w:gridSpan w:val="26"/>
            <w:tcBorders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主要教育经历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2" w:type="dxa"/>
            <w:gridSpan w:val="3"/>
            <w:tcBorders>
              <w:top w:val="doub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3185" w:type="dxa"/>
            <w:gridSpan w:val="11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学校名称</w:t>
            </w:r>
          </w:p>
        </w:tc>
        <w:tc>
          <w:tcPr>
            <w:tcW w:w="2391" w:type="dxa"/>
            <w:gridSpan w:val="10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1440" w:type="dxa"/>
            <w:gridSpan w:val="4"/>
            <w:tcBorders>
              <w:top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是否全日制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2" w:type="dxa"/>
            <w:gridSpan w:val="3"/>
            <w:tcBorders>
              <w:left w:val="single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bottom w:val="dotted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2" w:type="dxa"/>
            <w:gridSpan w:val="3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2" w:type="dxa"/>
            <w:gridSpan w:val="3"/>
            <w:tcBorders>
              <w:top w:val="dotted" w:color="auto" w:sz="4" w:space="0"/>
              <w:left w:val="single" w:color="auto" w:sz="18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op w:val="dotted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op w:val="dotted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dotted" w:color="auto" w:sz="4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主要工作经历（或实习）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0" w:type="dxa"/>
            <w:gridSpan w:val="4"/>
            <w:tcBorders>
              <w:top w:val="doub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4628" w:type="dxa"/>
            <w:gridSpan w:val="16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单位名称</w:t>
            </w:r>
          </w:p>
        </w:tc>
        <w:tc>
          <w:tcPr>
            <w:tcW w:w="2380" w:type="dxa"/>
            <w:gridSpan w:val="8"/>
            <w:tcBorders>
              <w:top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left w:val="single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bottom w:val="dotted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相关培训及证书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45" w:type="dxa"/>
            <w:tcBorders>
              <w:top w:val="doub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职业资格证书</w:t>
            </w:r>
          </w:p>
        </w:tc>
        <w:tc>
          <w:tcPr>
            <w:tcW w:w="7443" w:type="dxa"/>
            <w:gridSpan w:val="27"/>
            <w:tcBorders>
              <w:top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4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语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能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力</w:t>
            </w:r>
          </w:p>
        </w:tc>
        <w:tc>
          <w:tcPr>
            <w:tcW w:w="7443" w:type="dxa"/>
            <w:gridSpan w:val="2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4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计算机应用能力</w:t>
            </w:r>
          </w:p>
        </w:tc>
        <w:tc>
          <w:tcPr>
            <w:tcW w:w="7443" w:type="dxa"/>
            <w:gridSpan w:val="2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88" w:type="dxa"/>
            <w:gridSpan w:val="28"/>
            <w:tcBorders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207" w:firstLineChars="98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本人提供的上述信息均真实有效，并符合招聘公告规定的条件和岗位要求。如有不实，由此造成的一切后果，责任自负。</w:t>
            </w:r>
          </w:p>
          <w:p>
            <w:pPr>
              <w:wordWrap w:val="0"/>
              <w:ind w:firstLine="207" w:firstLineChars="98"/>
              <w:jc w:val="righ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承诺人（签名）</w:t>
            </w:r>
            <w:r>
              <w:rPr>
                <w:b/>
                <w:bCs/>
              </w:rPr>
              <w:t xml:space="preserve">                 </w:t>
            </w:r>
          </w:p>
          <w:p>
            <w:pPr>
              <w:wordWrap w:val="0"/>
              <w:ind w:firstLine="207" w:firstLineChars="98"/>
              <w:jc w:val="righ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日</w:t>
            </w:r>
            <w:r>
              <w:rPr>
                <w:b/>
                <w:bCs/>
              </w:rPr>
              <w:t xml:space="preserve">    </w:t>
            </w:r>
          </w:p>
          <w:p>
            <w:pPr>
              <w:ind w:firstLine="207" w:firstLineChars="98"/>
              <w:jc w:val="right"/>
              <w:rPr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68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WU3NDk0NzJhOTQ4MGQ4YWFiM2E2ODhjMjJkYjkifQ=="/>
  </w:docVars>
  <w:rsids>
    <w:rsidRoot w:val="00000000"/>
    <w:rsid w:val="628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2023-05-11T02:16:58Z</dcterms:created>
  <dc:creator>Administrator</dc:creator>
  <cp:lastModifiedBy>杨蓓蕾</cp:lastModifiedBy>
  <dcterms:modified xsi:type="dcterms:W3CDTF">2023-05-11T02:17:20Z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C94B6F998B084884B4B01B6BB5966BA1_12</vt:lpwstr>
  </property>
</Properties>
</file>