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firstLine="3080" w:firstLineChars="7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2023年南阳市社会人员普通话水平测试</w:t>
      </w:r>
    </w:p>
    <w:p>
      <w:pPr>
        <w:ind w:firstLine="4840" w:firstLineChars="1100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县区报名点一览表</w:t>
      </w:r>
    </w:p>
    <w:tbl>
      <w:tblPr>
        <w:tblStyle w:val="3"/>
        <w:tblW w:w="14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5"/>
        <w:gridCol w:w="1248"/>
        <w:gridCol w:w="2652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ind w:firstLine="1960" w:firstLineChars="700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报名点</w:t>
            </w:r>
          </w:p>
        </w:tc>
        <w:tc>
          <w:tcPr>
            <w:tcW w:w="1248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52" w:type="dxa"/>
          </w:tcPr>
          <w:p>
            <w:pPr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60" w:type="dxa"/>
          </w:tcPr>
          <w:p>
            <w:pPr>
              <w:ind w:firstLine="1400" w:firstLineChars="5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社旗县教育体育局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313室师训科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0377-67926706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sqxjtjsxk@163.com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桐柏县教育体育局师资培训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2210室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0377-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68216928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tbxsxk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@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内乡县教育体育局人事股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0377-65333274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409584967@qq.com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镇平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县教育体育局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210室教师工作股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0377-66022596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zpsxg@163.com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城乡一体化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示范区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教育中心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13703777620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15225612808@163.com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新野县教育体育局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 xml:space="preserve">13525690909 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xyxjys@126.com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淅川县教师进修学校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13598238774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954227923@qq.com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西峡县教育体育局师资培训股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0377-69680008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hnxxsxk@126.com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南召县教育体育局教师工作股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余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0377-66923927 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nzsx888@126.com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卧龙区基础教育教学研究室四楼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语委办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 xml:space="preserve">  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马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0377-60568801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宛城区教育体育局320室人事股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0377-63231917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wcrsk2008@126.com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方城县教育体育局西二楼208室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郭老师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13525651389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唐河县教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育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局语言文字办公室</w:t>
            </w:r>
          </w:p>
        </w:tc>
        <w:tc>
          <w:tcPr>
            <w:tcW w:w="1248" w:type="dxa"/>
          </w:tcPr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老师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白老师</w:t>
            </w:r>
          </w:p>
        </w:tc>
        <w:tc>
          <w:tcPr>
            <w:tcW w:w="26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0377-68950579</w:t>
            </w:r>
          </w:p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15083340987</w:t>
            </w:r>
          </w:p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13333777898</w:t>
            </w:r>
          </w:p>
        </w:tc>
        <w:tc>
          <w:tcPr>
            <w:tcW w:w="45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tangheshixun@126.com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MmNkNWU3MTJkNmRmZDhhNzI1YTFjYzc5MmM0ZjgifQ=="/>
  </w:docVars>
  <w:rsids>
    <w:rsidRoot w:val="00000000"/>
    <w:rsid w:val="04143C85"/>
    <w:rsid w:val="211D425C"/>
    <w:rsid w:val="2C9E1FCF"/>
    <w:rsid w:val="41FF5826"/>
    <w:rsid w:val="788C5E15"/>
    <w:rsid w:val="7EB64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619</Characters>
  <Lines>0</Lines>
  <Paragraphs>0</Paragraphs>
  <TotalTime>0</TotalTime>
  <ScaleCrop>false</ScaleCrop>
  <LinksUpToDate>false</LinksUpToDate>
  <CharactersWithSpaces>626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2023-03-30T09:09:00Z</dcterms:created>
  <dc:creator>DELL</dc:creator>
  <cp:lastModifiedBy>284100</cp:lastModifiedBy>
  <cp:lastPrinted>2023-04-03T02:05:00Z</cp:lastPrinted>
  <dcterms:modified xsi:type="dcterms:W3CDTF">2023-04-04T07:41:05Z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EF299E799D1F47DF89B4BDFC3D4235B8_12</vt:lpwstr>
  </property>
</Properties>
</file>