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E" w:rsidRDefault="0082728E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>
        <w:rPr>
          <w:rFonts w:ascii="黑体" w:eastAsia="黑体" w:hAnsi="黑体" w:cs="Times New Roman" w:hint="eastAsia"/>
          <w:bCs/>
          <w:sz w:val="32"/>
          <w:szCs w:val="36"/>
        </w:rPr>
        <w:t>南京市</w:t>
      </w:r>
      <w:r w:rsidR="007002A2" w:rsidRPr="007002A2">
        <w:rPr>
          <w:rFonts w:ascii="黑体" w:eastAsia="黑体" w:hAnsi="黑体" w:cs="Times New Roman" w:hint="eastAsia"/>
          <w:bCs/>
          <w:sz w:val="32"/>
          <w:szCs w:val="36"/>
        </w:rPr>
        <w:t>溧水区</w:t>
      </w:r>
      <w:r w:rsidRPr="0082728E">
        <w:rPr>
          <w:rFonts w:ascii="黑体" w:eastAsia="黑体" w:hAnsi="黑体" w:cs="Times New Roman" w:hint="eastAsia"/>
          <w:bCs/>
          <w:sz w:val="32"/>
          <w:szCs w:val="36"/>
        </w:rPr>
        <w:t>2022年下半年初中、小学和幼儿园</w:t>
      </w:r>
    </w:p>
    <w:p w:rsidR="007002A2" w:rsidRDefault="0082728E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82728E">
        <w:rPr>
          <w:rFonts w:ascii="黑体" w:eastAsia="黑体" w:hAnsi="黑体" w:cs="Times New Roman" w:hint="eastAsia"/>
          <w:bCs/>
          <w:sz w:val="32"/>
          <w:szCs w:val="36"/>
        </w:rPr>
        <w:t>教师资格认定</w:t>
      </w:r>
      <w:r w:rsidR="007002A2" w:rsidRPr="007002A2">
        <w:rPr>
          <w:rFonts w:ascii="黑体" w:eastAsia="黑体" w:hAnsi="黑体" w:cs="Times New Roman" w:hint="eastAsia"/>
          <w:bCs/>
          <w:sz w:val="32"/>
          <w:szCs w:val="36"/>
        </w:rPr>
        <w:t>体检要求</w:t>
      </w:r>
    </w:p>
    <w:p w:rsidR="007002A2" w:rsidRPr="007002A2" w:rsidRDefault="007002A2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</w:p>
    <w:p w:rsidR="007725B0" w:rsidRDefault="0082728E" w:rsidP="0082303D">
      <w:pPr>
        <w:spacing w:line="400" w:lineRule="exact"/>
        <w:ind w:firstLine="646"/>
        <w:rPr>
          <w:rFonts w:ascii="仿宋" w:eastAsia="仿宋" w:hAnsi="仿宋" w:cs="Times New Roman" w:hint="eastAsia"/>
          <w:color w:val="000000" w:themeColor="text1"/>
          <w:sz w:val="28"/>
          <w:szCs w:val="24"/>
        </w:rPr>
      </w:pPr>
      <w:r w:rsidRPr="0082728E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南京市溧水区2022</w:t>
      </w:r>
      <w:r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年下半年初中、小学和幼儿园教师资格</w:t>
      </w:r>
      <w:r w:rsidR="007002A2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体检指定医院为溧水区人民医院（地址：溧水区永阳街道崇文路86号）。</w:t>
      </w:r>
    </w:p>
    <w:p w:rsidR="007725B0" w:rsidRPr="007725B0" w:rsidRDefault="007725B0" w:rsidP="0082303D">
      <w:pPr>
        <w:spacing w:line="400" w:lineRule="exact"/>
        <w:ind w:firstLine="646"/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</w:pP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预约方式：体检请于2022年10月29日至11月3日期间进行电话预约（025-57224566），并按照预约时间进行体检。</w:t>
      </w:r>
    </w:p>
    <w:p w:rsidR="00776211" w:rsidRPr="00776211" w:rsidRDefault="00776211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  <w:u w:val="single"/>
        </w:rPr>
      </w:pPr>
      <w:r w:rsidRPr="00776211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认定体检接待时间：</w:t>
      </w:r>
      <w:r w:rsidR="005C5666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可</w:t>
      </w:r>
      <w:r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预约日期</w:t>
      </w:r>
      <w:r w:rsidRPr="00776211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的周一至周六上午 8：00—10：00。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体检当天早上空腹，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凭身份证和《江苏省教师资格申请人员体检表》至溧水区人民医院门诊四楼体检中心登记体检。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《江苏省教师资格申请人员体检表》请在网站自行下载（请注意，申请幼儿园教师资格</w:t>
      </w:r>
      <w:r w:rsidR="00387365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的申请人请下载幼儿园教师体检表），</w:t>
      </w:r>
      <w:r w:rsidR="00864987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A4纸正反打印，</w:t>
      </w:r>
      <w:r w:rsidR="00387365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粘贴照片（一寸照片），填写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相关信息（请用黑色签字笔填写）。</w:t>
      </w:r>
      <w:bookmarkStart w:id="0" w:name="_GoBack"/>
      <w:bookmarkEnd w:id="0"/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按医院规定，体检结束后5个工作日（不含国家法定节假日）下午14:00—17:00凭缴费发票或体检指引单，在溧水区人民医院体检中心前台领取体检报告，其他时间恕不接待。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体检不合格者，不能取得教师资格证。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备注：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1.请参加体检的女性来宾不穿连衣裙、连裤袜、长筒靴、穿无装饰品的上衣；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2.体检后如需复检，复检医院仍为溧水区人民医院；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3.如遇突发情况统一服从溧水区人民医院体检中心安排；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4.最终解释权归溧水区人民医院体检中心。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注意事项：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1.请非溧水区认定受理范围内的人员不要在溧水区预约参加202</w:t>
      </w:r>
      <w:r w:rsidR="00846E0E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年南京市中小学教师资格体检。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2.本次体检结果仅202</w:t>
      </w:r>
      <w:r w:rsidR="00846E0E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年溧水</w:t>
      </w:r>
      <w:proofErr w:type="gramStart"/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区申请</w:t>
      </w:r>
      <w:proofErr w:type="gramEnd"/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认定幼儿园、小学、初级中学教师资格时有效。</w:t>
      </w:r>
      <w:r w:rsidRPr="0082303D">
        <w:rPr>
          <w:rFonts w:hint="eastAsia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82303D" w:rsidRPr="0082303D" w:rsidRDefault="0082303D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</w:p>
    <w:p w:rsidR="00387365" w:rsidRPr="00F17C22" w:rsidRDefault="00387365" w:rsidP="00F17C22">
      <w:pPr>
        <w:ind w:firstLineChars="200" w:firstLine="420"/>
        <w:jc w:val="center"/>
        <w:rPr>
          <w:color w:val="000000" w:themeColor="text1"/>
        </w:rPr>
      </w:pPr>
    </w:p>
    <w:sectPr w:rsidR="00387365" w:rsidRPr="00F17C22" w:rsidSect="003873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3B" w:rsidRDefault="00E7313B" w:rsidP="00387365">
      <w:r>
        <w:separator/>
      </w:r>
    </w:p>
  </w:endnote>
  <w:endnote w:type="continuationSeparator" w:id="0">
    <w:p w:rsidR="00E7313B" w:rsidRDefault="00E7313B" w:rsidP="003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3B" w:rsidRDefault="00E7313B" w:rsidP="00387365">
      <w:r>
        <w:separator/>
      </w:r>
    </w:p>
  </w:footnote>
  <w:footnote w:type="continuationSeparator" w:id="0">
    <w:p w:rsidR="00E7313B" w:rsidRDefault="00E7313B" w:rsidP="0038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CE9"/>
    <w:rsid w:val="00040B59"/>
    <w:rsid w:val="0007193C"/>
    <w:rsid w:val="00072A7B"/>
    <w:rsid w:val="000F5562"/>
    <w:rsid w:val="001960E8"/>
    <w:rsid w:val="001A63E3"/>
    <w:rsid w:val="002A2E3A"/>
    <w:rsid w:val="00337E38"/>
    <w:rsid w:val="00387365"/>
    <w:rsid w:val="005B1EAC"/>
    <w:rsid w:val="005C5666"/>
    <w:rsid w:val="005E3BB9"/>
    <w:rsid w:val="005F356E"/>
    <w:rsid w:val="006372DE"/>
    <w:rsid w:val="00644407"/>
    <w:rsid w:val="006F72E6"/>
    <w:rsid w:val="007002A2"/>
    <w:rsid w:val="007725B0"/>
    <w:rsid w:val="00776211"/>
    <w:rsid w:val="0078678E"/>
    <w:rsid w:val="007867AD"/>
    <w:rsid w:val="0082303D"/>
    <w:rsid w:val="0082728E"/>
    <w:rsid w:val="00846E0E"/>
    <w:rsid w:val="00847632"/>
    <w:rsid w:val="00864987"/>
    <w:rsid w:val="008B694D"/>
    <w:rsid w:val="00914551"/>
    <w:rsid w:val="00A304EB"/>
    <w:rsid w:val="00AC3703"/>
    <w:rsid w:val="00B0739B"/>
    <w:rsid w:val="00B52CE9"/>
    <w:rsid w:val="00B61EAF"/>
    <w:rsid w:val="00B7025E"/>
    <w:rsid w:val="00CF77BC"/>
    <w:rsid w:val="00D016EB"/>
    <w:rsid w:val="00D56F31"/>
    <w:rsid w:val="00D7176C"/>
    <w:rsid w:val="00DF0D2A"/>
    <w:rsid w:val="00E64F66"/>
    <w:rsid w:val="00E7313B"/>
    <w:rsid w:val="00E75EA4"/>
    <w:rsid w:val="00EA4C0E"/>
    <w:rsid w:val="00EC7CBB"/>
    <w:rsid w:val="00F17C22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3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lsyy</dc:creator>
  <cp:lastModifiedBy>rsk</cp:lastModifiedBy>
  <cp:revision>15</cp:revision>
  <dcterms:created xsi:type="dcterms:W3CDTF">2021-04-08T06:23:00Z</dcterms:created>
  <dcterms:modified xsi:type="dcterms:W3CDTF">2022-09-05T09:35:00Z</dcterms:modified>
</cp:coreProperties>
</file>