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华文中宋" w:eastAsia="方正小标宋_GBK"/>
          <w:sz w:val="44"/>
          <w:szCs w:val="44"/>
        </w:rPr>
      </w:pPr>
      <w:r>
        <w:rPr>
          <w:rFonts w:hint="eastAsia" w:ascii="方正小标宋_GBK" w:hAnsi="华文中宋" w:eastAsia="方正小标宋_GBK"/>
          <w:sz w:val="44"/>
          <w:szCs w:val="44"/>
        </w:rPr>
        <w:t>个人承诺书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姓名：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身份证号：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         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手机号：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      </w:t>
      </w:r>
    </w:p>
    <w:tbl>
      <w:tblPr>
        <w:tblStyle w:val="5"/>
        <w:tblW w:w="840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3258"/>
        <w:gridCol w:w="33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exact"/>
        </w:trPr>
        <w:tc>
          <w:tcPr>
            <w:tcW w:w="1806" w:type="dxa"/>
            <w:vAlign w:val="center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采样时间</w:t>
            </w:r>
          </w:p>
        </w:tc>
        <w:tc>
          <w:tcPr>
            <w:tcW w:w="3258" w:type="dxa"/>
            <w:vAlign w:val="center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地点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报告结果（阴性/至今没有收到通知）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806" w:type="dxa"/>
            <w:vAlign w:val="center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3258" w:type="dxa"/>
            <w:vAlign w:val="center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</w:tbl>
    <w:p>
      <w:pPr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备注：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苏康码查询不到核酸结果</w:t>
      </w:r>
      <w:r>
        <w:rPr>
          <w:rFonts w:ascii="Times New Roman" w:hAnsi="Times New Roman" w:eastAsia="方正仿宋_GBK" w:cs="Times New Roman"/>
          <w:sz w:val="32"/>
          <w:szCs w:val="32"/>
        </w:rPr>
        <w:t>的请提交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纸质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/电子</w:t>
      </w:r>
      <w:r>
        <w:rPr>
          <w:rFonts w:ascii="Times New Roman" w:hAnsi="Times New Roman" w:eastAsia="方正仿宋_GBK" w:cs="Times New Roman"/>
          <w:sz w:val="32"/>
          <w:szCs w:val="32"/>
        </w:rPr>
        <w:t>报告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我承诺：本人自202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ascii="Times New Roman" w:hAnsi="Times New Roman" w:eastAsia="方正仿宋_GBK" w:cs="Times New Roman"/>
          <w:sz w:val="32"/>
          <w:szCs w:val="32"/>
        </w:rPr>
        <w:t>日以来，未到过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与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阳性检测者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有交叉的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这些场所</w:t>
      </w:r>
      <w:r>
        <w:rPr>
          <w:rFonts w:ascii="Times New Roman" w:hAnsi="Times New Roman" w:eastAsia="方正仿宋_GBK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当前未接到被判定为密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</w:rPr>
        <w:t>接或者次密接的电话和通知。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目前已完成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_GBK" w:cs="Times New Roman"/>
          <w:sz w:val="32"/>
          <w:szCs w:val="32"/>
        </w:rPr>
        <w:t>次核酸检测，结果为阴性。以上情况属实，如有虚假，愿承担相应法律责任。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ordWrap w:val="0"/>
        <w:spacing w:line="560" w:lineRule="exact"/>
        <w:ind w:right="840" w:rightChars="400" w:firstLine="640" w:firstLineChars="200"/>
        <w:jc w:val="righ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本人签名：       </w:t>
      </w:r>
    </w:p>
    <w:p>
      <w:pPr>
        <w:wordWrap w:val="0"/>
        <w:spacing w:line="560" w:lineRule="exact"/>
        <w:ind w:right="840" w:rightChars="400"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          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13"/>
    <w:rsid w:val="0018520D"/>
    <w:rsid w:val="002626BD"/>
    <w:rsid w:val="002D143B"/>
    <w:rsid w:val="00322977"/>
    <w:rsid w:val="005A387F"/>
    <w:rsid w:val="00930B2D"/>
    <w:rsid w:val="00F33C13"/>
    <w:rsid w:val="0E2A68A8"/>
    <w:rsid w:val="0EDC3C15"/>
    <w:rsid w:val="1E155391"/>
    <w:rsid w:val="6657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table" w:styleId="5">
    <w:name w:val="Table Grid"/>
    <w:basedOn w:val="4"/>
    <w:qFormat/>
    <w:uiPriority w:val="59"/>
    <w:rPr>
      <w:rFonts w:ascii="Times New Roman" w:hAnsi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182</Words>
  <Characters>1042</Characters>
  <Lines>8</Lines>
  <Paragraphs>2</Paragraphs>
  <TotalTime>2</TotalTime>
  <ScaleCrop>false</ScaleCrop>
  <LinksUpToDate>false</LinksUpToDate>
  <CharactersWithSpaces>1222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2021-07-29T11:11:00Z</dcterms:created>
  <dc:creator>qhcdc-137</dc:creator>
  <cp:lastModifiedBy>001</cp:lastModifiedBy>
  <dcterms:modified xsi:type="dcterms:W3CDTF">2022-10-14T10:53:38Z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