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2023年鼓楼区教育局教师资格</w:t>
      </w:r>
      <w:r>
        <w:rPr>
          <w:rFonts w:hint="eastAsia" w:ascii="黑体" w:hAnsi="黑体" w:eastAsia="黑体"/>
          <w:sz w:val="32"/>
          <w:szCs w:val="32"/>
          <w:lang w:eastAsia="zh-CN"/>
        </w:rPr>
        <w:t>第二次认定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体检须知</w:t>
      </w:r>
    </w:p>
    <w:p>
      <w:pPr>
        <w:rPr>
          <w:sz w:val="28"/>
          <w:szCs w:val="28"/>
        </w:rPr>
      </w:pPr>
    </w:p>
    <w:p>
      <w:pPr>
        <w:snapToGrid w:val="0"/>
        <w:spacing w:line="400" w:lineRule="atLeas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2023年鼓楼区初中、小学、幼儿园教师资格体检指定医院为东部战区空军医院。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第二次认定</w:t>
      </w:r>
      <w:r>
        <w:rPr>
          <w:rFonts w:hint="eastAsia" w:asciiTheme="minorEastAsia" w:hAnsiTheme="minorEastAsia" w:eastAsiaTheme="minorEastAsia" w:cstheme="minorEastAsia"/>
          <w:sz w:val="24"/>
        </w:rPr>
        <w:t>体检时间：2023年6月25日(周日)-6月27日（周二）上午，以上时间段为鼓楼区教师资格体检（体检日期以预约成功日期为准）,当日约满后请约次日。请于6月21日下午15:00时起通过识别下图二维码(或微信搜索中国人民解放军东部战区空军医院微信公众号)预约体检时间。体检时需携带身份证、黑色签字笔、1寸免冠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白</w:t>
      </w:r>
      <w:r>
        <w:rPr>
          <w:rFonts w:hint="eastAsia" w:asciiTheme="minorEastAsia" w:hAnsiTheme="minorEastAsia" w:eastAsiaTheme="minorEastAsia" w:cstheme="minorEastAsia"/>
          <w:sz w:val="24"/>
        </w:rPr>
        <w:t>底照片和教师资格认证体检表并提前填写好。在前台处办理体检时出具微信预约订单凭证（登记时间7:40</w:t>
      </w:r>
      <w:r>
        <w:rPr>
          <w:rFonts w:asciiTheme="minorEastAsia" w:hAnsiTheme="minorEastAsia" w:eastAsiaTheme="minorEastAsia" w:cstheme="minorEastAsia"/>
          <w:sz w:val="24"/>
        </w:rPr>
        <w:t>—</w:t>
      </w:r>
      <w:r>
        <w:rPr>
          <w:rFonts w:hint="eastAsia" w:asciiTheme="minorEastAsia" w:hAnsiTheme="minorEastAsia" w:eastAsiaTheme="minorEastAsia" w:cstheme="minorEastAsia"/>
          <w:sz w:val="24"/>
        </w:rPr>
        <w:t>10:30）。体检结束5个工作日后自行前往健康管理中心取报告室领取体检报告（工作日下午2:30至5:00）。</w:t>
      </w:r>
    </w:p>
    <w:p>
      <w:pPr>
        <w:snapToGrid w:val="0"/>
        <w:spacing w:line="400" w:lineRule="atLeas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napToGrid w:val="0"/>
        <w:spacing w:line="400" w:lineRule="atLeast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预约方式和注意事项</w:t>
      </w:r>
    </w:p>
    <w:p>
      <w:pPr>
        <w:snapToGrid w:val="0"/>
        <w:spacing w:line="400" w:lineRule="atLeas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1．扫描识别下图二维码关注公众号或微信搜索公众号 “中国人民解放军东部战区空军医院”关注并注册；</w:t>
      </w:r>
    </w:p>
    <w:p>
      <w:pPr>
        <w:snapToGrid w:val="0"/>
        <w:spacing w:line="400" w:lineRule="atLeas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2．进入公众号后点击左下方“导诊”页面，选择健康体检功能；</w:t>
      </w:r>
    </w:p>
    <w:p>
      <w:pPr>
        <w:snapToGrid w:val="0"/>
        <w:spacing w:line="400" w:lineRule="atLeas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．点击体检预约，选择“鼓楼区教育局教师资格（非幼师）套餐”、“鼓楼区教育局教师资格（幼师类）套餐”。点击预约时间，支付体检费用（未成功支付预约无效）。如需开具发票在门诊一楼收费处7号窗口；</w:t>
      </w:r>
    </w:p>
    <w:p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4．微信预约请提前,体检当日不可约（国家法定节假日不体检）。如遇无法通过微信公众号预约或其他特殊情况，请本人携带身份证及相关资料至健康管理中心现场预约、缴费体检；</w:t>
      </w:r>
    </w:p>
    <w:p>
      <w:pPr>
        <w:snapToGrid w:val="0"/>
        <w:spacing w:line="400" w:lineRule="atLeas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5.有住院或手术史，可能影响体检结果判定的，请提供出院小结、手术记录、病理报告等资料交给相关诊室医生；</w:t>
      </w:r>
    </w:p>
    <w:p>
      <w:pPr>
        <w:snapToGrid w:val="0"/>
        <w:spacing w:line="400" w:lineRule="atLeas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 体检过程中必须全程佩戴一次性医用口罩。</w:t>
      </w:r>
    </w:p>
    <w:p>
      <w:pPr>
        <w:snapToGrid w:val="0"/>
        <w:spacing w:line="400" w:lineRule="atLeast"/>
        <w:rPr>
          <w:rFonts w:asciiTheme="minorEastAsia" w:hAnsiTheme="minorEastAsia" w:eastAsiaTheme="minorEastAsia" w:cstheme="minorEastAsia"/>
          <w:sz w:val="24"/>
        </w:rPr>
      </w:pPr>
    </w:p>
    <w:p>
      <w:pPr>
        <w:snapToGrid w:val="0"/>
        <w:spacing w:line="400" w:lineRule="atLeast"/>
        <w:rPr>
          <w:rFonts w:ascii="仿宋" w:hAnsi="仿宋" w:eastAsia="仿宋"/>
          <w:b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东部战区空军医院健康管理中心</w:t>
      </w:r>
      <w:r>
        <w:rPr>
          <w:rFonts w:ascii="仿宋" w:hAnsi="仿宋" w:eastAsia="仿宋"/>
          <w:b/>
          <w:sz w:val="24"/>
        </w:rPr>
        <w:drawing>
          <wp:inline distT="0" distB="0" distL="0" distR="0">
            <wp:extent cx="6534150" cy="2426970"/>
            <wp:effectExtent l="19050" t="0" r="0" b="0"/>
            <wp:docPr id="2" name="图片 1" descr="C:\Users\lenovo\AppData\Local\Temp\WeChat Files\475ea24c63d57b717c114991569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AppData\Local\Temp\WeChat Files\475ea24c63d57b717c114991569e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2855" cy="243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咨询电话：025-80865500，025-80865350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地址：南京市秦淮区马路街1号</w:t>
      </w:r>
      <w:r>
        <w:rPr>
          <w:rFonts w:hint="eastAsia"/>
          <w:sz w:val="24"/>
        </w:rPr>
        <w:t>东门南楼002栋健康管理中心，导航请搜索东部战区空军医院健康管理中心</w:t>
      </w:r>
    </w:p>
    <w:sectPr>
      <w:pgSz w:w="11906" w:h="16838"/>
      <w:pgMar w:top="567" w:right="851" w:bottom="567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jY1Nzc4MzA1YjVhZDAwZmJjYmRmN2M2N2IyY2MifQ=="/>
  </w:docVars>
  <w:rsids>
    <w:rsidRoot w:val="00A1755A"/>
    <w:rsid w:val="00034CDA"/>
    <w:rsid w:val="001C268D"/>
    <w:rsid w:val="002436D2"/>
    <w:rsid w:val="002D6B9A"/>
    <w:rsid w:val="002E64C2"/>
    <w:rsid w:val="00326253"/>
    <w:rsid w:val="003C7D58"/>
    <w:rsid w:val="004023DE"/>
    <w:rsid w:val="0042719F"/>
    <w:rsid w:val="004C1C36"/>
    <w:rsid w:val="005A54F2"/>
    <w:rsid w:val="0061306B"/>
    <w:rsid w:val="00855D94"/>
    <w:rsid w:val="008C47D9"/>
    <w:rsid w:val="009B344F"/>
    <w:rsid w:val="009D0E35"/>
    <w:rsid w:val="00A1755A"/>
    <w:rsid w:val="00AB2ACD"/>
    <w:rsid w:val="00AF547D"/>
    <w:rsid w:val="00B47222"/>
    <w:rsid w:val="00C32D2B"/>
    <w:rsid w:val="00C51EB0"/>
    <w:rsid w:val="00CA1255"/>
    <w:rsid w:val="00F216AE"/>
    <w:rsid w:val="00FF44B2"/>
    <w:rsid w:val="30983468"/>
    <w:rsid w:val="34C849C3"/>
    <w:rsid w:val="7580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eastAsia="Arial Unicode MS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outlineLvl w:val="2"/>
    </w:pPr>
    <w:rPr>
      <w:rFonts w:ascii="楷体_GB2312" w:hAnsi="宋体" w:eastAsia="楷体_GB2312" w:cs="Arial Unicode MS"/>
      <w:b/>
      <w:bCs/>
      <w:sz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6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Arial" w:hAnsi="Arial" w:eastAsia="黑体" w:cs="Arial"/>
      <w:sz w:val="20"/>
      <w:szCs w:val="20"/>
    </w:rPr>
  </w:style>
  <w:style w:type="paragraph" w:styleId="12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link w:val="28"/>
    <w:qFormat/>
    <w:uiPriority w:val="0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  <w:szCs w:val="20"/>
    </w:rPr>
  </w:style>
  <w:style w:type="character" w:styleId="18">
    <w:name w:val="Strong"/>
    <w:qFormat/>
    <w:uiPriority w:val="0"/>
    <w:rPr>
      <w:b/>
      <w:bCs/>
    </w:rPr>
  </w:style>
  <w:style w:type="character" w:customStyle="1" w:styleId="19">
    <w:name w:val="标题 1 Char"/>
    <w:basedOn w:val="17"/>
    <w:link w:val="2"/>
    <w:qFormat/>
    <w:uiPriority w:val="0"/>
    <w:rPr>
      <w:rFonts w:eastAsia="Arial Unicode MS"/>
      <w:b/>
      <w:bCs/>
      <w:kern w:val="44"/>
      <w:sz w:val="44"/>
      <w:szCs w:val="44"/>
    </w:rPr>
  </w:style>
  <w:style w:type="character" w:customStyle="1" w:styleId="20">
    <w:name w:val="标题 2 Char"/>
    <w:basedOn w:val="17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">
    <w:name w:val="标题 3 Char"/>
    <w:link w:val="4"/>
    <w:qFormat/>
    <w:uiPriority w:val="0"/>
    <w:rPr>
      <w:rFonts w:ascii="楷体_GB2312" w:hAnsi="宋体" w:eastAsia="楷体_GB2312" w:cs="Arial Unicode MS"/>
      <w:b/>
      <w:bCs/>
      <w:kern w:val="2"/>
      <w:sz w:val="32"/>
      <w:szCs w:val="24"/>
      <w:lang w:val="en-US" w:eastAsia="zh-CN" w:bidi="ar-SA"/>
    </w:rPr>
  </w:style>
  <w:style w:type="character" w:customStyle="1" w:styleId="22">
    <w:name w:val="标题 4 Char"/>
    <w:basedOn w:val="17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3">
    <w:name w:val="标题 5 Char"/>
    <w:link w:val="6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24">
    <w:name w:val="标题 6 Char"/>
    <w:basedOn w:val="17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5">
    <w:name w:val="标题 7 Char"/>
    <w:basedOn w:val="17"/>
    <w:link w:val="8"/>
    <w:qFormat/>
    <w:uiPriority w:val="0"/>
    <w:rPr>
      <w:b/>
      <w:bCs/>
      <w:kern w:val="2"/>
      <w:sz w:val="24"/>
      <w:szCs w:val="24"/>
    </w:rPr>
  </w:style>
  <w:style w:type="character" w:customStyle="1" w:styleId="26">
    <w:name w:val="标题 8 Char"/>
    <w:basedOn w:val="17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27">
    <w:name w:val="标题 9 Char"/>
    <w:basedOn w:val="17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28">
    <w:name w:val="标题 Char"/>
    <w:basedOn w:val="17"/>
    <w:link w:val="15"/>
    <w:qFormat/>
    <w:uiPriority w:val="0"/>
    <w:rPr>
      <w:rFonts w:ascii="Arial" w:hAnsi="Arial"/>
      <w:b/>
      <w:sz w:val="36"/>
    </w:rPr>
  </w:style>
  <w:style w:type="character" w:customStyle="1" w:styleId="29">
    <w:name w:val="页眉 Char"/>
    <w:basedOn w:val="17"/>
    <w:link w:val="14"/>
    <w:semiHidden/>
    <w:qFormat/>
    <w:uiPriority w:val="99"/>
    <w:rPr>
      <w:kern w:val="2"/>
      <w:sz w:val="18"/>
      <w:szCs w:val="18"/>
    </w:rPr>
  </w:style>
  <w:style w:type="character" w:customStyle="1" w:styleId="30">
    <w:name w:val="页脚 Char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31">
    <w:name w:val="批注框文本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685</Words>
  <Characters>742</Characters>
  <Lines>5</Lines>
  <Paragraphs>1</Paragraphs>
  <TotalTime>22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2020-06-24T15:34:00Z</dcterms:created>
  <dc:creator>lenovo</dc:creator>
  <cp:lastModifiedBy>Administrator</cp:lastModifiedBy>
  <cp:lastPrinted>2023-04-12T23:23:00Z</cp:lastPrinted>
  <dcterms:modified xsi:type="dcterms:W3CDTF">2023-06-13T01:20:38Z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AC1F945B3A39423ABB3D0AF67015B172_13</vt:lpwstr>
  </property>
</Properties>
</file>