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ascii="Times New Roman" w:hAnsi="Times New Roman" w:eastAsia="方正小标宋简体"/>
          <w:sz w:val="36"/>
          <w:szCs w:val="36"/>
        </w:rPr>
      </w:pPr>
      <w:bookmarkStart w:id="0" w:name="_GoBack"/>
      <w:r>
        <w:rPr>
          <w:rFonts w:ascii="Times New Roman" w:hAnsi="Times New Roman" w:eastAsia="方正小标宋简体"/>
          <w:sz w:val="36"/>
          <w:szCs w:val="36"/>
        </w:rPr>
        <w:t>江苏省2023年普通高校招生享受照顾政策考生</w:t>
      </w:r>
    </w:p>
    <w:p>
      <w:pPr>
        <w:adjustRightInd w:val="0"/>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申请表</w:t>
      </w:r>
    </w:p>
    <w:bookmarkEnd w:id="0"/>
    <w:p>
      <w:pPr>
        <w:adjustRightInd w:val="0"/>
        <w:snapToGrid w:val="0"/>
        <w:ind w:left="-283" w:leftChars="-135" w:right="-370" w:rightChars="-176"/>
        <w:jc w:val="left"/>
        <w:rPr>
          <w:rFonts w:ascii="Times New Roman" w:hAnsi="Times New Roman" w:eastAsia="仿宋_GB2312"/>
          <w:sz w:val="22"/>
          <w:szCs w:val="21"/>
        </w:rPr>
      </w:pPr>
      <w:r>
        <w:rPr>
          <w:rFonts w:ascii="Times New Roman" w:hAnsi="Times New Roman" w:eastAsia="仿宋_GB2312"/>
          <w:sz w:val="24"/>
        </w:rPr>
        <w:t>报名点（中学）：</w:t>
      </w:r>
      <w:r>
        <w:rPr>
          <w:rFonts w:ascii="Times New Roman" w:hAnsi="Times New Roman" w:eastAsia="仿宋_GB2312"/>
          <w:sz w:val="24"/>
          <w:u w:val="single"/>
        </w:rPr>
        <w:t xml:space="preserve">       </w:t>
      </w:r>
      <w:r>
        <w:rPr>
          <w:rFonts w:ascii="Times New Roman" w:hAnsi="Times New Roman" w:eastAsia="仿宋_GB2312"/>
          <w:sz w:val="24"/>
        </w:rPr>
        <w:t>市</w:t>
      </w:r>
      <w:r>
        <w:rPr>
          <w:rFonts w:ascii="Times New Roman" w:hAnsi="Times New Roman" w:eastAsia="仿宋_GB2312"/>
          <w:sz w:val="24"/>
          <w:u w:val="single"/>
        </w:rPr>
        <w:t xml:space="preserve">       </w:t>
      </w:r>
      <w:r>
        <w:rPr>
          <w:rFonts w:ascii="Times New Roman" w:hAnsi="Times New Roman" w:eastAsia="仿宋_GB2312"/>
          <w:sz w:val="24"/>
        </w:rPr>
        <w:t>县（市、区）</w:t>
      </w:r>
      <w:r>
        <w:rPr>
          <w:rFonts w:ascii="Times New Roman" w:hAnsi="Times New Roman" w:eastAsia="仿宋_GB2312"/>
          <w:sz w:val="24"/>
          <w:u w:val="single"/>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2266"/>
        <w:gridCol w:w="1215"/>
        <w:gridCol w:w="350"/>
        <w:gridCol w:w="427"/>
        <w:gridCol w:w="379"/>
        <w:gridCol w:w="510"/>
        <w:gridCol w:w="75"/>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336"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姓名</w:t>
            </w:r>
          </w:p>
        </w:tc>
        <w:tc>
          <w:tcPr>
            <w:tcW w:w="2266"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p>
        </w:tc>
        <w:tc>
          <w:tcPr>
            <w:tcW w:w="1215"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性别</w:t>
            </w:r>
          </w:p>
        </w:tc>
        <w:tc>
          <w:tcPr>
            <w:tcW w:w="777" w:type="dxa"/>
            <w:gridSpan w:val="2"/>
            <w:tcBorders>
              <w:top w:val="single" w:color="auto" w:sz="6"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Times New Roman" w:hAnsi="Times New Roman" w:eastAsia="仿宋_GB2312"/>
                <w:sz w:val="24"/>
                <w:u w:val="single"/>
              </w:rPr>
            </w:pPr>
          </w:p>
        </w:tc>
        <w:tc>
          <w:tcPr>
            <w:tcW w:w="964" w:type="dxa"/>
            <w:gridSpan w:val="3"/>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考籍号</w:t>
            </w:r>
          </w:p>
        </w:tc>
        <w:tc>
          <w:tcPr>
            <w:tcW w:w="3100"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300" w:lineRule="exact"/>
              <w:ind w:firstLine="720" w:firstLineChars="300"/>
              <w:rPr>
                <w:rFonts w:ascii="Times New Roman" w:hAnsi="Times New Roman"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36"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户籍</w:t>
            </w:r>
          </w:p>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所在地</w:t>
            </w:r>
          </w:p>
        </w:tc>
        <w:tc>
          <w:tcPr>
            <w:tcW w:w="8322" w:type="dxa"/>
            <w:gridSpan w:val="8"/>
            <w:tcBorders>
              <w:top w:val="single" w:color="auto" w:sz="6" w:space="0"/>
              <w:left w:val="single" w:color="auto" w:sz="4" w:space="0"/>
              <w:bottom w:val="single" w:color="auto" w:sz="4" w:space="0"/>
              <w:right w:val="single" w:color="auto" w:sz="6" w:space="0"/>
            </w:tcBorders>
            <w:noWrap w:val="0"/>
            <w:vAlign w:val="center"/>
          </w:tcPr>
          <w:p>
            <w:pPr>
              <w:widowControl/>
              <w:adjustRightInd w:val="0"/>
              <w:snapToGrid w:val="0"/>
              <w:spacing w:line="300" w:lineRule="exact"/>
              <w:jc w:val="left"/>
              <w:rPr>
                <w:rFonts w:ascii="Times New Roman" w:hAnsi="Times New Roman" w:eastAsia="仿宋_GB2312"/>
                <w:sz w:val="13"/>
                <w:szCs w:val="11"/>
                <w:u w:val="single"/>
              </w:rPr>
            </w:pPr>
          </w:p>
          <w:p>
            <w:pPr>
              <w:widowControl/>
              <w:adjustRightInd w:val="0"/>
              <w:snapToGrid w:val="0"/>
              <w:spacing w:line="300" w:lineRule="exact"/>
              <w:jc w:val="left"/>
              <w:rPr>
                <w:rFonts w:ascii="Times New Roman" w:hAnsi="Times New Roman" w:eastAsia="仿宋_GB2312"/>
                <w:sz w:val="24"/>
              </w:rPr>
            </w:pPr>
            <w:r>
              <w:rPr>
                <w:rFonts w:ascii="Times New Roman" w:hAnsi="Times New Roman" w:eastAsia="仿宋_GB2312"/>
                <w:sz w:val="24"/>
                <w:u w:val="single"/>
              </w:rPr>
              <w:t xml:space="preserve">           </w:t>
            </w:r>
            <w:r>
              <w:rPr>
                <w:rFonts w:hint="default" w:ascii="Times New Roman" w:hAnsi="Times New Roman" w:eastAsia="仿宋_GB2312"/>
                <w:sz w:val="24"/>
              </w:rPr>
              <w:t>省（市、区）</w:t>
            </w:r>
            <w:r>
              <w:rPr>
                <w:rFonts w:ascii="Times New Roman" w:hAnsi="Times New Roman" w:eastAsia="仿宋_GB2312"/>
                <w:sz w:val="24"/>
                <w:u w:val="single"/>
              </w:rPr>
              <w:t xml:space="preserve">           </w:t>
            </w:r>
            <w:r>
              <w:rPr>
                <w:rFonts w:hint="default" w:ascii="Times New Roman" w:hAnsi="Times New Roman" w:eastAsia="仿宋_GB2312"/>
                <w:sz w:val="24"/>
              </w:rPr>
              <w:t>市</w:t>
            </w:r>
            <w:r>
              <w:rPr>
                <w:rFonts w:ascii="Times New Roman" w:hAnsi="Times New Roman" w:eastAsia="仿宋_GB2312"/>
                <w:sz w:val="24"/>
                <w:u w:val="single"/>
              </w:rPr>
              <w:t xml:space="preserve">             </w:t>
            </w:r>
            <w:r>
              <w:rPr>
                <w:rFonts w:hint="default" w:ascii="Times New Roman" w:hAnsi="Times New Roman" w:eastAsia="仿宋_GB2312"/>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身份证号</w:t>
            </w:r>
          </w:p>
        </w:tc>
        <w:tc>
          <w:tcPr>
            <w:tcW w:w="3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ascii="Times New Roman" w:hAnsi="Times New Roman" w:eastAsia="仿宋_GB2312"/>
                <w:sz w:val="24"/>
              </w:rPr>
            </w:pPr>
          </w:p>
        </w:tc>
        <w:tc>
          <w:tcPr>
            <w:tcW w:w="131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毕业学校或</w:t>
            </w:r>
          </w:p>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工作单位</w:t>
            </w:r>
          </w:p>
        </w:tc>
        <w:tc>
          <w:tcPr>
            <w:tcW w:w="3175" w:type="dxa"/>
            <w:gridSpan w:val="2"/>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00" w:lineRule="exact"/>
              <w:ind w:firstLine="1200" w:firstLineChars="50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申请照顾</w:t>
            </w:r>
          </w:p>
          <w:p>
            <w:pPr>
              <w:adjustRightInd w:val="0"/>
              <w:snapToGrid w:val="0"/>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类型</w:t>
            </w:r>
          </w:p>
        </w:tc>
        <w:tc>
          <w:tcPr>
            <w:tcW w:w="8322" w:type="dxa"/>
            <w:gridSpan w:val="8"/>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烈士子女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在服役期间荣立二等功以上或被战区（原大军区）以上单位授予荣誉称号的退役军人</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自主就业的退役士兵</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归侨</w:t>
            </w:r>
            <w:r>
              <w:rPr>
                <w:rFonts w:ascii="Times New Roman" w:hAnsi="Times New Roman" w:eastAsia="仿宋_GB2312"/>
                <w:sz w:val="24"/>
              </w:rPr>
              <w:t xml:space="preserve">    □</w:t>
            </w:r>
            <w:r>
              <w:rPr>
                <w:rFonts w:hint="default" w:ascii="Times New Roman" w:hAnsi="Times New Roman" w:eastAsia="仿宋_GB2312"/>
                <w:sz w:val="24"/>
              </w:rPr>
              <w:t>华侨子女</w:t>
            </w:r>
            <w:r>
              <w:rPr>
                <w:rFonts w:ascii="Times New Roman" w:hAnsi="Times New Roman" w:eastAsia="仿宋_GB2312"/>
                <w:sz w:val="24"/>
              </w:rPr>
              <w:t xml:space="preserve">    □</w:t>
            </w:r>
            <w:r>
              <w:rPr>
                <w:rFonts w:hint="default" w:ascii="Times New Roman" w:hAnsi="Times New Roman" w:eastAsia="仿宋_GB2312"/>
                <w:sz w:val="24"/>
              </w:rPr>
              <w:t>归侨子女</w:t>
            </w:r>
            <w:r>
              <w:rPr>
                <w:rFonts w:ascii="Times New Roman" w:hAnsi="Times New Roman" w:eastAsia="仿宋_GB2312"/>
                <w:sz w:val="24"/>
              </w:rPr>
              <w:t xml:space="preserve">   □</w:t>
            </w:r>
            <w:r>
              <w:rPr>
                <w:rFonts w:hint="default" w:ascii="Times New Roman" w:hAnsi="Times New Roman" w:eastAsia="仿宋_GB2312"/>
                <w:sz w:val="24"/>
              </w:rPr>
              <w:t>台湾省籍考生</w:t>
            </w:r>
            <w:r>
              <w:rPr>
                <w:rFonts w:ascii="Times New Roman" w:hAnsi="Times New Roman" w:eastAsia="仿宋_GB2312"/>
                <w:sz w:val="24"/>
              </w:rPr>
              <w:t xml:space="preserve">  □</w:t>
            </w:r>
            <w:r>
              <w:rPr>
                <w:rFonts w:hint="default" w:ascii="Times New Roman" w:hAnsi="Times New Roman" w:eastAsia="仿宋_GB2312"/>
                <w:sz w:val="24"/>
              </w:rPr>
              <w:t>台湾户籍考生</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平时荣获二等功或者战时荣获三等功以上奖励军人的子女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一至四级残疾军人的子女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因公牺牲军人的子女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驻国家确定的三类以上艰苦边远地区和西藏自治区、解放军总部划定的二类以上岛屿工作累计满</w:t>
            </w:r>
            <w:r>
              <w:rPr>
                <w:rFonts w:ascii="Times New Roman" w:hAnsi="Times New Roman" w:eastAsia="仿宋_GB2312"/>
                <w:sz w:val="24"/>
              </w:rPr>
              <w:t>20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在国家确定的四类以上艰苦边远地区或者解放军总部划定的特类岛屿工作累计满</w:t>
            </w:r>
            <w:r>
              <w:rPr>
                <w:rFonts w:ascii="Times New Roman" w:hAnsi="Times New Roman" w:eastAsia="仿宋_GB2312"/>
                <w:sz w:val="24"/>
              </w:rPr>
              <w:t>10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在飞或停飞不满</w:t>
            </w:r>
            <w:r>
              <w:rPr>
                <w:rFonts w:ascii="Times New Roman" w:hAnsi="Times New Roman" w:eastAsia="仿宋_GB2312"/>
                <w:sz w:val="24"/>
              </w:rPr>
              <w:t>1</w:t>
            </w:r>
            <w:r>
              <w:rPr>
                <w:rFonts w:hint="default" w:ascii="Times New Roman" w:hAnsi="Times New Roman" w:eastAsia="仿宋_GB2312"/>
                <w:sz w:val="24"/>
              </w:rPr>
              <w:t>年或达到飞行最高年限空勤军人的子女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从事舰艇工作满</w:t>
            </w:r>
            <w:r>
              <w:rPr>
                <w:rFonts w:ascii="Times New Roman" w:hAnsi="Times New Roman" w:eastAsia="仿宋_GB2312"/>
                <w:sz w:val="24"/>
              </w:rPr>
              <w:t>20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在航天和涉核岗位工作累计满</w:t>
            </w:r>
            <w:r>
              <w:rPr>
                <w:rFonts w:ascii="Times New Roman" w:hAnsi="Times New Roman" w:eastAsia="仿宋_GB2312"/>
                <w:sz w:val="24"/>
              </w:rPr>
              <w:t>15</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公安英模和因公牺牲、一级至四级因公伤残公安民警子女</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退出部队现役的考生</w:t>
            </w:r>
            <w:r>
              <w:rPr>
                <w:rFonts w:ascii="Times New Roman" w:hAnsi="Times New Roman" w:eastAsia="仿宋_GB2312"/>
                <w:sz w:val="24"/>
              </w:rPr>
              <w:t xml:space="preserve">   □</w:t>
            </w:r>
            <w:r>
              <w:rPr>
                <w:rFonts w:hint="default" w:ascii="Times New Roman" w:hAnsi="Times New Roman" w:eastAsia="仿宋_GB2312"/>
                <w:sz w:val="24"/>
              </w:rPr>
              <w:t>残疾人民警察</w:t>
            </w:r>
          </w:p>
          <w:p>
            <w:pPr>
              <w:adjustRightInd w:val="0"/>
              <w:snapToGrid w:val="0"/>
              <w:spacing w:line="280" w:lineRule="exact"/>
              <w:rPr>
                <w:rFonts w:ascii="Times New Roman" w:hAnsi="Times New Roman" w:eastAsia="仿宋_GB2312"/>
                <w:sz w:val="24"/>
              </w:rPr>
            </w:pPr>
            <w:r>
              <w:rPr>
                <w:rFonts w:ascii="Times New Roman" w:hAnsi="Times New Roman" w:eastAsia="仿宋_GB2312"/>
                <w:spacing w:val="1"/>
                <w:w w:val="96"/>
                <w:kern w:val="0"/>
                <w:sz w:val="24"/>
                <w:fitText w:val="7920" w:id="233850969"/>
              </w:rPr>
              <w:t>□</w:t>
            </w:r>
            <w:r>
              <w:rPr>
                <w:rFonts w:hint="default" w:ascii="Times New Roman" w:hAnsi="Times New Roman" w:eastAsia="仿宋_GB2312"/>
                <w:spacing w:val="1"/>
                <w:w w:val="96"/>
                <w:kern w:val="0"/>
                <w:sz w:val="24"/>
                <w:fitText w:val="7920" w:id="233850969"/>
              </w:rPr>
              <w:t>经共青团中央青年志愿者守信联合激励系统认定获得</w:t>
            </w:r>
            <w:r>
              <w:rPr>
                <w:rFonts w:ascii="Times New Roman" w:hAnsi="Times New Roman" w:eastAsia="仿宋_GB2312"/>
                <w:spacing w:val="1"/>
                <w:w w:val="96"/>
                <w:kern w:val="0"/>
                <w:sz w:val="24"/>
                <w:fitText w:val="7920" w:id="233850969"/>
              </w:rPr>
              <w:t>5A</w:t>
            </w:r>
            <w:r>
              <w:rPr>
                <w:rFonts w:hint="default" w:ascii="Times New Roman" w:hAnsi="Times New Roman" w:eastAsia="仿宋_GB2312"/>
                <w:spacing w:val="1"/>
                <w:w w:val="96"/>
                <w:kern w:val="0"/>
                <w:sz w:val="24"/>
                <w:fitText w:val="7920" w:id="233850969"/>
              </w:rPr>
              <w:t>级青年志愿者的考</w:t>
            </w:r>
            <w:r>
              <w:rPr>
                <w:rFonts w:hint="default" w:ascii="Times New Roman" w:hAnsi="Times New Roman" w:eastAsia="仿宋_GB2312"/>
                <w:spacing w:val="0"/>
                <w:w w:val="96"/>
                <w:kern w:val="0"/>
                <w:sz w:val="24"/>
                <w:fitText w:val="7920" w:id="233850969"/>
              </w:rPr>
              <w:t>生</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受到市级以上人民政府或省级以上部门表彰的见义勇为人员或其子女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hint="default" w:ascii="Times New Roman" w:hAnsi="Times New Roman" w:eastAsia="仿宋_GB2312"/>
                <w:sz w:val="24"/>
              </w:rPr>
              <w:t>其他说明：</w:t>
            </w:r>
          </w:p>
          <w:p>
            <w:pPr>
              <w:adjustRightInd w:val="0"/>
              <w:snapToGrid w:val="0"/>
              <w:spacing w:line="280" w:lineRule="exact"/>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考生签名：</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default" w:ascii="Times New Roman" w:hAnsi="Times New Roman" w:eastAsia="仿宋_GB2312"/>
                <w:sz w:val="24"/>
              </w:rPr>
              <w:t>县（市、区）主管部门审核意见</w:t>
            </w:r>
          </w:p>
        </w:tc>
        <w:tc>
          <w:tcPr>
            <w:tcW w:w="34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jc w:val="right"/>
              <w:rPr>
                <w:rFonts w:ascii="Times New Roman" w:hAnsi="Times New Roman" w:eastAsia="仿宋_GB2312"/>
                <w:sz w:val="24"/>
                <w:u w:val="single"/>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c>
          <w:tcPr>
            <w:tcW w:w="11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sz w:val="24"/>
              </w:rPr>
            </w:pPr>
            <w:r>
              <w:rPr>
                <w:rFonts w:hint="default" w:ascii="Times New Roman" w:hAnsi="Times New Roman" w:eastAsia="仿宋_GB2312"/>
                <w:sz w:val="24"/>
              </w:rPr>
              <w:t>市级主管</w:t>
            </w:r>
          </w:p>
          <w:p>
            <w:pPr>
              <w:adjustRightInd w:val="0"/>
              <w:snapToGrid w:val="0"/>
              <w:ind w:left="-90" w:leftChars="-43" w:right="-132" w:rightChars="-63"/>
              <w:jc w:val="center"/>
              <w:rPr>
                <w:rFonts w:ascii="Times New Roman" w:hAnsi="Times New Roman" w:eastAsia="仿宋_GB2312"/>
                <w:sz w:val="24"/>
              </w:rPr>
            </w:pPr>
            <w:r>
              <w:rPr>
                <w:rFonts w:hint="default" w:ascii="Times New Roman" w:hAnsi="Times New Roman" w:eastAsia="仿宋_GB2312"/>
                <w:sz w:val="24"/>
              </w:rPr>
              <w:t>部门审核</w:t>
            </w:r>
          </w:p>
          <w:p>
            <w:pPr>
              <w:adjustRightInd w:val="0"/>
              <w:snapToGrid w:val="0"/>
              <w:ind w:left="-90" w:leftChars="-43" w:right="-132" w:rightChars="-63"/>
              <w:jc w:val="center"/>
              <w:rPr>
                <w:rFonts w:ascii="Times New Roman" w:hAnsi="Times New Roman" w:eastAsia="仿宋_GB2312"/>
                <w:sz w:val="24"/>
                <w:u w:val="single"/>
              </w:rPr>
            </w:pPr>
            <w:r>
              <w:rPr>
                <w:rFonts w:hint="default" w:ascii="Times New Roman" w:hAnsi="Times New Roman" w:eastAsia="仿宋_GB2312"/>
                <w:sz w:val="24"/>
              </w:rPr>
              <w:t>意见</w:t>
            </w:r>
          </w:p>
        </w:tc>
        <w:tc>
          <w:tcPr>
            <w:tcW w:w="3685" w:type="dxa"/>
            <w:gridSpan w:val="3"/>
            <w:tcBorders>
              <w:top w:val="single" w:color="auto" w:sz="4" w:space="0"/>
              <w:left w:val="single" w:color="auto" w:sz="4" w:space="0"/>
              <w:bottom w:val="single" w:color="auto" w:sz="4" w:space="0"/>
              <w:right w:val="single" w:color="auto" w:sz="6"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widowControl/>
              <w:jc w:val="right"/>
              <w:rPr>
                <w:rFonts w:ascii="Times New Roman" w:hAnsi="Times New Roman" w:eastAsia="仿宋_GB2312"/>
                <w:sz w:val="24"/>
                <w:u w:val="single"/>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default" w:ascii="Times New Roman" w:hAnsi="Times New Roman" w:eastAsia="仿宋_GB2312"/>
                <w:sz w:val="24"/>
              </w:rPr>
              <w:t>县（市、区）招生考试机构审核意见</w:t>
            </w:r>
          </w:p>
        </w:tc>
        <w:tc>
          <w:tcPr>
            <w:tcW w:w="34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ind w:right="8" w:rightChars="4"/>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c>
          <w:tcPr>
            <w:tcW w:w="11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省级主管</w:t>
            </w:r>
          </w:p>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部门审核</w:t>
            </w:r>
          </w:p>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意见</w:t>
            </w:r>
          </w:p>
        </w:tc>
        <w:tc>
          <w:tcPr>
            <w:tcW w:w="3685" w:type="dxa"/>
            <w:gridSpan w:val="3"/>
            <w:tcBorders>
              <w:top w:val="single" w:color="auto" w:sz="4" w:space="0"/>
              <w:left w:val="single" w:color="auto" w:sz="4" w:space="0"/>
              <w:bottom w:val="single" w:color="auto" w:sz="4" w:space="0"/>
              <w:right w:val="single" w:color="auto" w:sz="6"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ind w:right="8" w:rightChars="4"/>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bl>
    <w:p>
      <w:pPr>
        <w:adjustRightInd w:val="0"/>
        <w:jc w:val="left"/>
        <w:rPr>
          <w:rFonts w:ascii="Times New Roman" w:hAnsi="Times New Roman" w:eastAsia="仿宋_GB2312"/>
          <w:sz w:val="24"/>
        </w:rPr>
      </w:pPr>
      <w:r>
        <w:rPr>
          <w:rFonts w:hint="default" w:ascii="Times New Roman" w:hAnsi="Times New Roman" w:eastAsia="仿宋_GB2312"/>
          <w:sz w:val="24"/>
        </w:rPr>
        <w:t>考生须仔细阅读填表说明。交表截止时间为</w:t>
      </w:r>
      <w:r>
        <w:rPr>
          <w:rFonts w:ascii="Times New Roman" w:hAnsi="Times New Roman" w:eastAsia="仿宋_GB2312"/>
          <w:sz w:val="24"/>
        </w:rPr>
        <w:t>202</w:t>
      </w:r>
      <w:r>
        <w:rPr>
          <w:rFonts w:hint="default" w:ascii="Times New Roman" w:hAnsi="Times New Roman" w:eastAsia="仿宋_GB2312"/>
          <w:sz w:val="24"/>
        </w:rPr>
        <w:t>2年</w:t>
      </w:r>
      <w:r>
        <w:rPr>
          <w:rFonts w:ascii="Times New Roman" w:hAnsi="Times New Roman" w:eastAsia="仿宋_GB2312"/>
          <w:sz w:val="24"/>
        </w:rPr>
        <w:t>12</w:t>
      </w:r>
      <w:r>
        <w:rPr>
          <w:rFonts w:hint="default" w:ascii="Times New Roman" w:hAnsi="Times New Roman" w:eastAsia="仿宋_GB2312"/>
          <w:sz w:val="24"/>
        </w:rPr>
        <w:t>月</w:t>
      </w:r>
      <w:r>
        <w:rPr>
          <w:rFonts w:ascii="Times New Roman" w:hAnsi="Times New Roman" w:eastAsia="仿宋_GB2312"/>
          <w:sz w:val="24"/>
        </w:rPr>
        <w:t>31</w:t>
      </w:r>
      <w:r>
        <w:rPr>
          <w:rFonts w:hint="default" w:ascii="Times New Roman" w:hAnsi="Times New Roman" w:eastAsia="仿宋_GB2312"/>
          <w:sz w:val="24"/>
        </w:rPr>
        <w:t>日，逾期不予受理。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MDAyMjk3MzBhY2QxYWM4YjBhNWFlZjg4ZDgwMTYifQ=="/>
  </w:docVars>
  <w:rsids>
    <w:rsidRoot w:val="756579A6"/>
    <w:rsid w:val="7565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2022-10-19T02:44:00Z</dcterms:created>
  <dc:creator>ljfs</dc:creator>
  <cp:lastModifiedBy>ljfs</cp:lastModifiedBy>
  <dcterms:modified xsi:type="dcterms:W3CDTF">2022-10-19T02:45:05Z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60C20EB86DA248EFA8569CF2353512B3</vt:lpwstr>
  </property>
</Properties>
</file>