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bookmarkStart w:id="0" w:name="_GoBack"/>
      <w:bookmarkEnd w:id="0"/>
      <w:r>
        <w:rPr>
          <w:rFonts w:hint="eastAsia" w:ascii="方正小标宋简体" w:hAnsi="方正小标宋简体" w:eastAsia="方正小标宋简体" w:cs="方正小标宋简体"/>
          <w:b/>
          <w:bCs/>
          <w:sz w:val="44"/>
          <w:szCs w:val="44"/>
          <w:lang w:val="en-US" w:eastAsia="zh-CN"/>
        </w:rPr>
        <w:t>承诺书</w:t>
      </w:r>
    </w:p>
    <w:p>
      <w:pPr>
        <w:rPr>
          <w:rFonts w:hint="eastAsia"/>
          <w:lang w:val="en-US" w:eastAsia="zh-CN"/>
        </w:rPr>
      </w:pP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兹有</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（买受人姓名）,身份证号：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购买湾里辖区内</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（开发企业名称）开发的</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（项目名称及具体房号），根据《湾里管理局关于有效应对新冠疫情影响促进房地产市场平稳健康发展若干措施》，享受如下优惠政策：</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1、购房补贴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2、政府发放</w:t>
      </w:r>
      <w:r>
        <w:rPr>
          <w:rFonts w:hint="eastAsia" w:ascii="仿宋" w:hAnsi="仿宋" w:eastAsia="仿宋" w:cs="仿宋"/>
          <w:color w:val="auto"/>
          <w:sz w:val="32"/>
          <w:szCs w:val="32"/>
        </w:rPr>
        <w:t>消费券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现买受人承诺，在2023年12月31日前缴清契税，如享受以上补贴后未按时缴纳契税或退房的，</w:t>
      </w:r>
      <w:r>
        <w:rPr>
          <w:rFonts w:hint="eastAsia" w:ascii="仿宋" w:hAnsi="仿宋" w:eastAsia="仿宋" w:cs="仿宋"/>
          <w:sz w:val="32"/>
          <w:szCs w:val="32"/>
          <w:lang w:eastAsia="zh-CN"/>
        </w:rPr>
        <w:t>已领取的</w:t>
      </w:r>
      <w:r>
        <w:rPr>
          <w:rFonts w:hint="eastAsia" w:ascii="仿宋" w:hAnsi="仿宋" w:eastAsia="仿宋" w:cs="仿宋"/>
          <w:sz w:val="32"/>
          <w:szCs w:val="32"/>
          <w:lang w:val="en-US" w:eastAsia="zh-CN"/>
        </w:rPr>
        <w:t>补贴及消费券</w:t>
      </w:r>
      <w:r>
        <w:rPr>
          <w:rFonts w:hint="eastAsia" w:ascii="仿宋" w:hAnsi="仿宋" w:eastAsia="仿宋" w:cs="仿宋"/>
          <w:sz w:val="32"/>
          <w:szCs w:val="32"/>
          <w:lang w:eastAsia="zh-CN"/>
        </w:rPr>
        <w:t>需退回</w:t>
      </w:r>
      <w:r>
        <w:rPr>
          <w:rFonts w:hint="eastAsia" w:ascii="仿宋" w:hAnsi="仿宋" w:eastAsia="仿宋" w:cs="仿宋"/>
          <w:sz w:val="32"/>
          <w:szCs w:val="32"/>
          <w:lang w:val="en-US" w:eastAsia="zh-CN"/>
        </w:rPr>
        <w:t>并</w:t>
      </w:r>
      <w:r>
        <w:rPr>
          <w:rFonts w:hint="eastAsia" w:ascii="仿宋" w:hAnsi="仿宋" w:eastAsia="仿宋" w:cs="仿宋"/>
          <w:sz w:val="32"/>
          <w:szCs w:val="32"/>
          <w:lang w:eastAsia="zh-CN"/>
        </w:rPr>
        <w:t>上缴</w:t>
      </w:r>
      <w:r>
        <w:rPr>
          <w:rFonts w:hint="eastAsia" w:ascii="仿宋" w:hAnsi="仿宋" w:eastAsia="仿宋" w:cs="仿宋"/>
          <w:sz w:val="32"/>
          <w:szCs w:val="32"/>
          <w:lang w:val="en-US" w:eastAsia="zh-CN"/>
        </w:rPr>
        <w:t>湾里</w:t>
      </w:r>
      <w:r>
        <w:rPr>
          <w:rFonts w:hint="eastAsia" w:ascii="仿宋" w:hAnsi="仿宋" w:eastAsia="仿宋" w:cs="仿宋"/>
          <w:sz w:val="32"/>
          <w:szCs w:val="32"/>
          <w:lang w:eastAsia="zh-CN"/>
        </w:rPr>
        <w:t>财政（</w:t>
      </w:r>
      <w:r>
        <w:rPr>
          <w:rFonts w:hint="eastAsia" w:ascii="仿宋" w:hAnsi="仿宋" w:eastAsia="仿宋" w:cs="仿宋"/>
          <w:sz w:val="32"/>
          <w:szCs w:val="32"/>
          <w:lang w:val="en-US" w:eastAsia="zh-CN"/>
        </w:rPr>
        <w:t>如消费券已使用，应</w:t>
      </w:r>
      <w:r>
        <w:rPr>
          <w:rFonts w:hint="eastAsia" w:ascii="仿宋" w:hAnsi="仿宋" w:eastAsia="仿宋" w:cs="仿宋"/>
          <w:sz w:val="32"/>
          <w:szCs w:val="32"/>
          <w:lang w:eastAsia="zh-CN"/>
        </w:rPr>
        <w:t>退回等额现金）。</w:t>
      </w:r>
    </w:p>
    <w:p>
      <w:pPr>
        <w:ind w:firstLine="64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如买受人不配合退回已享受的补</w:t>
      </w:r>
      <w:r>
        <w:rPr>
          <w:rFonts w:hint="eastAsia" w:ascii="仿宋" w:hAnsi="仿宋" w:eastAsia="仿宋" w:cs="仿宋"/>
          <w:color w:val="auto"/>
          <w:sz w:val="32"/>
          <w:szCs w:val="32"/>
          <w:lang w:val="en-US" w:eastAsia="zh-CN"/>
        </w:rPr>
        <w:t>贴，开发企业承担连带责任，开发商需补足已发放的补贴及消费券（或等额现金）并</w:t>
      </w:r>
      <w:r>
        <w:rPr>
          <w:rFonts w:hint="eastAsia" w:ascii="仿宋" w:hAnsi="仿宋" w:eastAsia="仿宋" w:cs="仿宋"/>
          <w:color w:val="auto"/>
          <w:sz w:val="32"/>
          <w:szCs w:val="32"/>
          <w:lang w:eastAsia="zh-CN"/>
        </w:rPr>
        <w:t>上缴</w:t>
      </w:r>
      <w:r>
        <w:rPr>
          <w:rFonts w:hint="eastAsia" w:ascii="仿宋" w:hAnsi="仿宋" w:eastAsia="仿宋" w:cs="仿宋"/>
          <w:color w:val="auto"/>
          <w:sz w:val="32"/>
          <w:szCs w:val="32"/>
          <w:lang w:val="en-US" w:eastAsia="zh-CN"/>
        </w:rPr>
        <w:t>湾里</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lang w:val="en-US" w:eastAsia="zh-CN"/>
        </w:rPr>
        <w:t>。</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买受人、开放企业未及时退回已发放的补贴及消费劵，或套取补贴、消费劵的，依法追究相关法律责任。</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                     联系电话：</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承诺企业（盖章）：             经办人：</w:t>
      </w:r>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年    月    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NjI0MDcxNjdiM2ExZGRmYjY5MjIwNGY1NjYzMDYifQ=="/>
  </w:docVars>
  <w:rsids>
    <w:rsidRoot w:val="7BAF2EF8"/>
    <w:rsid w:val="08537FA6"/>
    <w:rsid w:val="14795601"/>
    <w:rsid w:val="17467E5F"/>
    <w:rsid w:val="1FEC64A0"/>
    <w:rsid w:val="2155733C"/>
    <w:rsid w:val="2F5E39F5"/>
    <w:rsid w:val="310E2B72"/>
    <w:rsid w:val="4FB05503"/>
    <w:rsid w:val="542335DA"/>
    <w:rsid w:val="5B4348A7"/>
    <w:rsid w:val="626D37EA"/>
    <w:rsid w:val="777834BD"/>
    <w:rsid w:val="7BAF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328</Characters>
  <Lines>0</Lines>
  <Paragraphs>0</Paragraphs>
  <TotalTime>5</TotalTime>
  <ScaleCrop>false</ScaleCrop>
  <LinksUpToDate>false</LinksUpToDate>
  <CharactersWithSpaces>513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2022-10-26T07:37:00Z</dcterms:created>
  <dc:creator>lenovo</dc:creator>
  <cp:lastModifiedBy>lenovo</cp:lastModifiedBy>
  <cp:lastPrinted>2022-10-26T08:41:00Z</cp:lastPrinted>
  <dcterms:modified xsi:type="dcterms:W3CDTF">2022-11-14T01:27:47Z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F63956E355A647E3B2165D571CBAB6FF</vt:lpwstr>
  </property>
</Properties>
</file>