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17" w:lineRule="exac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position w:val="1"/>
          <w:sz w:val="31"/>
          <w:szCs w:val="31"/>
        </w:rPr>
        <w:t>件 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5" w:line="214" w:lineRule="auto"/>
        <w:ind w:left="0"/>
        <w:jc w:val="center"/>
        <w:textAlignment w:val="baseline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</w:rPr>
        <w:t>盐</w:t>
      </w:r>
      <w:r>
        <w:rPr>
          <w:rFonts w:ascii="微软雅黑" w:hAnsi="微软雅黑" w:eastAsia="微软雅黑" w:cs="微软雅黑"/>
          <w:spacing w:val="11"/>
          <w:sz w:val="35"/>
          <w:szCs w:val="35"/>
        </w:rPr>
        <w:t>亭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粟隆粮食储备有限公司应聘报名表</w:t>
      </w:r>
      <w:bookmarkStart w:id="0" w:name="_GoBack"/>
      <w:bookmarkEnd w:id="0"/>
    </w:p>
    <w:p>
      <w:pPr>
        <w:spacing w:before="86" w:line="193" w:lineRule="auto"/>
        <w:ind w:firstLine="4294" w:firstLineChars="1900"/>
        <w:jc w:val="left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2"/>
          <w:sz w:val="23"/>
          <w:szCs w:val="23"/>
        </w:rPr>
        <w:t xml:space="preserve">报名时间：         年     月      </w:t>
      </w:r>
      <w:r>
        <w:rPr>
          <w:rFonts w:ascii="微软雅黑" w:hAnsi="微软雅黑" w:eastAsia="微软雅黑" w:cs="微软雅黑"/>
          <w:sz w:val="23"/>
          <w:szCs w:val="23"/>
        </w:rPr>
        <w:t>日</w:t>
      </w:r>
    </w:p>
    <w:tbl>
      <w:tblPr>
        <w:tblStyle w:val="4"/>
        <w:tblW w:w="99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505"/>
        <w:gridCol w:w="1248"/>
        <w:gridCol w:w="1392"/>
        <w:gridCol w:w="1370"/>
        <w:gridCol w:w="1370"/>
        <w:gridCol w:w="15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11" w:type="dxa"/>
            <w:tcBorders>
              <w:left w:val="single" w:color="000000" w:sz="6" w:space="0"/>
            </w:tcBorders>
            <w:vAlign w:val="top"/>
          </w:tcPr>
          <w:p>
            <w:pPr>
              <w:spacing w:before="194" w:line="208" w:lineRule="auto"/>
              <w:ind w:left="5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194" w:line="208" w:lineRule="auto"/>
              <w:ind w:left="3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195" w:line="207" w:lineRule="auto"/>
              <w:ind w:left="2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生日期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8" w:line="208" w:lineRule="auto"/>
              <w:ind w:left="5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11" w:type="dxa"/>
            <w:tcBorders>
              <w:left w:val="single" w:color="000000" w:sz="6" w:space="0"/>
            </w:tcBorders>
            <w:vAlign w:val="top"/>
          </w:tcPr>
          <w:p>
            <w:pPr>
              <w:spacing w:before="180" w:line="208" w:lineRule="auto"/>
              <w:ind w:left="5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180" w:line="208" w:lineRule="auto"/>
              <w:ind w:left="3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贯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181" w:line="207" w:lineRule="auto"/>
              <w:ind w:left="2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11" w:type="dxa"/>
            <w:tcBorders>
              <w:left w:val="single" w:color="000000" w:sz="6" w:space="0"/>
            </w:tcBorders>
            <w:vAlign w:val="top"/>
          </w:tcPr>
          <w:p>
            <w:pPr>
              <w:spacing w:before="179" w:line="209" w:lineRule="auto"/>
              <w:ind w:left="2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份证号</w:t>
            </w:r>
          </w:p>
        </w:tc>
        <w:tc>
          <w:tcPr>
            <w:tcW w:w="2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spacing w:before="181" w:line="208" w:lineRule="auto"/>
              <w:ind w:left="22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庭地址</w:t>
            </w:r>
          </w:p>
        </w:tc>
        <w:tc>
          <w:tcPr>
            <w:tcW w:w="27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1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324" w:line="484" w:lineRule="exact"/>
              <w:ind w:left="5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position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  <w:p>
            <w:pPr>
              <w:spacing w:before="1" w:line="207" w:lineRule="auto"/>
              <w:ind w:left="5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505" w:type="dxa"/>
            <w:vAlign w:val="top"/>
          </w:tcPr>
          <w:p>
            <w:pPr>
              <w:spacing w:before="180" w:line="208" w:lineRule="auto"/>
              <w:ind w:left="5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tcBorders>
              <w:right w:val="single" w:color="000000" w:sz="6" w:space="0"/>
            </w:tcBorders>
            <w:vAlign w:val="top"/>
          </w:tcPr>
          <w:p>
            <w:pPr>
              <w:spacing w:before="180" w:line="208" w:lineRule="auto"/>
              <w:ind w:left="45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pacing w:before="181" w:line="207" w:lineRule="auto"/>
              <w:ind w:left="2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tcBorders>
              <w:right w:val="single" w:color="000000" w:sz="6" w:space="0"/>
            </w:tcBorders>
            <w:vAlign w:val="top"/>
          </w:tcPr>
          <w:p>
            <w:pPr>
              <w:spacing w:before="181" w:line="207" w:lineRule="auto"/>
              <w:ind w:left="20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学专业</w:t>
            </w:r>
          </w:p>
        </w:tc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016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80" w:line="207" w:lineRule="auto"/>
              <w:ind w:left="54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现工作部门及职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gridSpan w:val="2"/>
            <w:vAlign w:val="top"/>
          </w:tcPr>
          <w:p>
            <w:pPr>
              <w:spacing w:before="180" w:line="207" w:lineRule="auto"/>
              <w:ind w:left="65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任现职务时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56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3016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230" w:line="207" w:lineRule="auto"/>
              <w:ind w:left="1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业技术职称或任职资格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gridSpan w:val="2"/>
            <w:vAlign w:val="top"/>
          </w:tcPr>
          <w:p>
            <w:pPr>
              <w:spacing w:before="230" w:line="208" w:lineRule="auto"/>
              <w:ind w:left="8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系电话</w:t>
            </w:r>
          </w:p>
        </w:tc>
        <w:tc>
          <w:tcPr>
            <w:tcW w:w="156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016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82" w:line="208" w:lineRule="auto"/>
              <w:ind w:left="102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聘部门</w:t>
            </w:r>
          </w:p>
        </w:tc>
        <w:tc>
          <w:tcPr>
            <w:tcW w:w="6946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016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82" w:line="207" w:lineRule="auto"/>
              <w:ind w:left="54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是否服从岗位调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剂</w:t>
            </w:r>
          </w:p>
        </w:tc>
        <w:tc>
          <w:tcPr>
            <w:tcW w:w="6946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79" w:line="203" w:lineRule="auto"/>
              <w:ind w:left="24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8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34"/>
                <w:sz w:val="23"/>
                <w:szCs w:val="23"/>
              </w:rPr>
              <w:t>是□否□其他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  <w:jc w:val="center"/>
        </w:trPr>
        <w:tc>
          <w:tcPr>
            <w:tcW w:w="3016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9" w:line="208" w:lineRule="auto"/>
              <w:ind w:left="10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工作经历</w:t>
            </w:r>
          </w:p>
        </w:tc>
        <w:tc>
          <w:tcPr>
            <w:tcW w:w="6946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3016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9" w:line="207" w:lineRule="auto"/>
              <w:ind w:left="78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资格审查意见</w:t>
            </w:r>
          </w:p>
        </w:tc>
        <w:tc>
          <w:tcPr>
            <w:tcW w:w="6946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GVlMTIwZmI2ZTY1YzE0MjJmMjJlNDUwNDY1ZDkifQ=="/>
    <w:docVar w:name="KSO_WPS_MARK_KEY" w:val="da7333d2-6bc8-40b1-8d72-5c2c79537f98"/>
  </w:docVars>
  <w:rsids>
    <w:rsidRoot w:val="474C1CB3"/>
    <w:rsid w:val="1A532BE9"/>
    <w:rsid w:val="474C1CB3"/>
    <w:rsid w:val="77F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2024-05-27T03:02:00Z</dcterms:created>
  <dc:creator>原点</dc:creator>
  <cp:lastModifiedBy>丫丫丫丫丫</cp:lastModifiedBy>
  <dcterms:modified xsi:type="dcterms:W3CDTF">2024-05-27T03:18:32Z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E45BF0D5C1BF4E829D6E59D295021695</vt:lpwstr>
  </property>
</Properties>
</file>