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</w:rPr>
        <w:t>洛阳市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eastAsia="zh-CN"/>
        </w:rPr>
        <w:t>及各县区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</w:rPr>
        <w:t>中招办地址及联系方式</w:t>
      </w:r>
    </w:p>
    <w:bookmarkEnd w:id="0"/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洛阳市中招办公室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地址1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" w:eastAsia="zh-CN"/>
        </w:rPr>
        <w:t>西工区凯旋东路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51号市教育局基教科123室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联系电话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63254658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地址2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" w:eastAsia="zh-CN"/>
        </w:rPr>
        <w:t>西工区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中州路与嘉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门大街洛阳市第三中学大门西侧门面房(市招生考试工作会议后使用)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联系电话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 xml:space="preserve"> 61113257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eastAsia="zh-CN"/>
        </w:rPr>
        <w:t>偃师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区中招办公室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地址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偃师区槐新街道办事处兴隆街39号偃师区教育体育局办公楼506室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联系电话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67728121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eastAsia="zh-CN"/>
        </w:rPr>
        <w:t>孟津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区中招办公室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地址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孟津区桂花大道英才路口西北角办公楼417室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联系电话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"/>
        </w:rPr>
        <w:t>67921284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eastAsia="zh-CN"/>
        </w:rPr>
        <w:t>新安县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中招办公室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地址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新安县上海路北段教体局二楼222室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联系电话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63087806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eastAsia="zh-CN"/>
        </w:rPr>
        <w:t>宜阳县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中招办公室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地址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宜阳县教育体育局招生服务大厅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联系电话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68823135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eastAsia="zh-CN"/>
        </w:rPr>
        <w:t>伊川县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中招办公室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地址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伊川县教育体育局202室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联系电话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68330682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eastAsia="zh-CN"/>
        </w:rPr>
        <w:t>汝阳县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中招办公室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地址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汝阳县城关镇凤山北路468号汝阳县教育体育局基础教育股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联系电话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 xml:space="preserve">68258598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eastAsia="zh-CN"/>
        </w:rPr>
        <w:t>嵩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eastAsia="zh-CN"/>
        </w:rPr>
        <w:t>县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中招办公室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地址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嵩县城关镇行政路18号嵩县教体局教育股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联系电话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66317833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eastAsia="zh-CN"/>
        </w:rPr>
        <w:t>栾川县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中招办公室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地址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栾川县君山东路1号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联系电话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66830380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eastAsia="zh-CN"/>
        </w:rPr>
        <w:t>洛宁县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中招办公室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地址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 xml:space="preserve">洛宁县兴宁中路42号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联系电话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66263930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涧西区中招办公室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地址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涧西区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联盟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35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号涧西区教育体育局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06室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联系电话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69997389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西工区中招办公室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地址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西工区体育场路27—3号(二十七中大门北侧50米)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联系电话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62316169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老城区中招办公室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地址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老城区九龙鼎北坛角小学院内老区政府楼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02室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联系电话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63999667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瀍河区中招办公室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地址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瀍河区九都东路18号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室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联系电话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63531778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洛龙区中招办公室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地址1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洛龙区开元大道212号洛龙区政府432房间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联系电话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63213849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地址2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洛龙区太康路5号青少年活动中心二楼东(市招生考试工作会议后使用)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联系电话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65151568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伊滨区中招办公室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地址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伊滨区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科技大厦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1515办公室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联系电话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1277688</w:t>
      </w:r>
    </w:p>
    <w:p/>
    <w:sectPr>
      <w:pgSz w:w="11906" w:h="16838"/>
      <w:pgMar w:top="2098" w:right="1587" w:bottom="1984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3NThhYjM2OTNhN2JhNmRkYjgyMjRiMjlmYWU4MWMifQ=="/>
  </w:docVars>
  <w:rsids>
    <w:rsidRoot w:val="514E06FD"/>
    <w:rsid w:val="514E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4"/>
    <w:qFormat/>
    <w:uiPriority w:val="0"/>
    <w:pPr>
      <w:widowControl w:val="0"/>
      <w:spacing w:afterLines="0"/>
      <w:ind w:firstLine="0" w:firstLineChars="0"/>
      <w:jc w:val="both"/>
    </w:pPr>
  </w:style>
  <w:style w:type="paragraph" w:styleId="4">
    <w:name w:val="header"/>
    <w:basedOn w:val="1"/>
    <w:next w:val="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2023-05-18T08:02:00Z</dcterms:created>
  <dc:creator>阿布</dc:creator>
  <cp:lastModifiedBy>阿布</cp:lastModifiedBy>
  <dcterms:modified xsi:type="dcterms:W3CDTF">2023-05-18T08:03:39Z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F8344A1CF60846538B05C69CE7FBF821_11</vt:lpwstr>
  </property>
</Properties>
</file>