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2</w:t>
      </w:r>
    </w:p>
    <w:p>
      <w:pPr>
        <w:pStyle w:val="8"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color w:val="auto"/>
          <w:spacing w:val="0"/>
          <w:sz w:val="36"/>
          <w:szCs w:val="36"/>
          <w:highlight w:val="none"/>
          <w:lang w:val="en-US" w:eastAsia="zh-CN"/>
        </w:rPr>
        <w:t>红河红发建设工程有限公司</w:t>
      </w:r>
      <w:r>
        <w:rPr>
          <w:rFonts w:hint="eastAsia" w:eastAsia="方正小标宋_GBK" w:cs="Times New Roman"/>
          <w:b w:val="0"/>
          <w:color w:val="auto"/>
          <w:spacing w:val="0"/>
          <w:sz w:val="36"/>
          <w:szCs w:val="36"/>
          <w:highlight w:val="none"/>
          <w:lang w:val="en-US" w:eastAsia="zh-CN"/>
        </w:rPr>
        <w:t>社会</w:t>
      </w:r>
      <w:r>
        <w:rPr>
          <w:rFonts w:hint="default" w:ascii="Times New Roman" w:hAnsi="Times New Roman" w:eastAsia="方正小标宋_GBK" w:cs="Times New Roman"/>
          <w:b w:val="0"/>
          <w:color w:val="auto"/>
          <w:spacing w:val="0"/>
          <w:sz w:val="36"/>
          <w:szCs w:val="36"/>
          <w:highlight w:val="none"/>
        </w:rPr>
        <w:t>公开招聘报名登记表</w:t>
      </w:r>
      <w:bookmarkEnd w:id="0"/>
    </w:p>
    <w:tbl>
      <w:tblPr>
        <w:tblStyle w:val="10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20"/>
        <w:gridCol w:w="2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 ） 二本（ ）</w:t>
            </w:r>
          </w:p>
          <w:p>
            <w:pPr>
              <w:widowControl/>
              <w:jc w:val="left"/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一本（ ） 211</w:t>
            </w:r>
            <w:r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  <w:r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985</w:t>
            </w:r>
            <w:r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 ） 二本（ ）</w:t>
            </w:r>
          </w:p>
          <w:p>
            <w:pPr>
              <w:widowControl/>
              <w:jc w:val="left"/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一本（ ） 211</w:t>
            </w:r>
            <w:r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  <w:r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985</w:t>
            </w:r>
            <w:r>
              <w:rPr>
                <w:rFonts w:hint="eastAsia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起）或培训机构、专业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起止时间、工作单位、何种职务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是否服从调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（划“√”）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65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是（  ） 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报名人员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65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本人保证以上所填写内容以及所提交的证明文件全部属实，愿意接受公司对我的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资格审查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。如有弄虚作假，一切后果自行负责。      </w:t>
            </w:r>
          </w:p>
          <w:p>
            <w:pPr>
              <w:widowControl/>
              <w:ind w:firstLine="465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14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  <w:p>
            <w:pPr>
              <w:widowControl/>
              <w:ind w:firstLine="465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报名人签名：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1.单位对此应聘资料严格保密，未被录用者资料恕不退还。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D3646"/>
    <w:multiLevelType w:val="multilevel"/>
    <w:tmpl w:val="E67D3646"/>
    <w:lvl w:ilvl="0" w:tentative="0">
      <w:start w:val="4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upperLetter"/>
      <w:pStyle w:val="6"/>
      <w:lvlText w:val="%2、"/>
      <w:lvlJc w:val="left"/>
      <w:pPr>
        <w:tabs>
          <w:tab w:val="left" w:pos="1353"/>
        </w:tabs>
        <w:ind w:left="1353" w:hanging="360"/>
      </w:pPr>
      <w:rPr>
        <w:rFonts w:hint="eastAsia" w:ascii="Times New Roman" w:hAnsi="Times New Roman" w:eastAsia="宋体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TMyNDViNTQ0OGQwNTQ1YzEyYjQ1ZDFmNmU4MzUifQ=="/>
  </w:docVars>
  <w:rsids>
    <w:rsidRoot w:val="7CA14C15"/>
    <w:rsid w:val="02192B49"/>
    <w:rsid w:val="06767AC7"/>
    <w:rsid w:val="0A3927B2"/>
    <w:rsid w:val="13EF6631"/>
    <w:rsid w:val="2B0346BF"/>
    <w:rsid w:val="2D006674"/>
    <w:rsid w:val="2E9F4B84"/>
    <w:rsid w:val="303043F7"/>
    <w:rsid w:val="35BE656D"/>
    <w:rsid w:val="38887767"/>
    <w:rsid w:val="3D3E0D3C"/>
    <w:rsid w:val="3FEC3F78"/>
    <w:rsid w:val="439A73B2"/>
    <w:rsid w:val="457B31CC"/>
    <w:rsid w:val="48AA7310"/>
    <w:rsid w:val="49AA1C8F"/>
    <w:rsid w:val="4A546D40"/>
    <w:rsid w:val="53D33D94"/>
    <w:rsid w:val="5BB37EA2"/>
    <w:rsid w:val="650E0E71"/>
    <w:rsid w:val="7CA14C15"/>
    <w:rsid w:val="7D9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numPr>
        <w:ilvl w:val="1"/>
        <w:numId w:val="1"/>
      </w:numPr>
      <w:tabs>
        <w:tab w:val="left" w:pos="720"/>
        <w:tab w:val="left" w:pos="840"/>
      </w:tabs>
      <w:spacing w:line="400" w:lineRule="exact"/>
      <w:ind w:left="0" w:firstLine="1134"/>
      <w:outlineLvl w:val="3"/>
    </w:pPr>
    <w:rPr>
      <w:rFonts w:ascii="华文中宋" w:hAnsi="华文中宋" w:eastAsia="宋体" w:cs="Times New Roman"/>
      <w:b/>
      <w:bCs/>
      <w:sz w:val="24"/>
    </w:rPr>
  </w:style>
  <w:style w:type="paragraph" w:styleId="7">
    <w:name w:val="heading 5"/>
    <w:basedOn w:val="1"/>
    <w:next w:val="1"/>
    <w:link w:val="12"/>
    <w:semiHidden/>
    <w:unhideWhenUsed/>
    <w:qFormat/>
    <w:uiPriority w:val="0"/>
    <w:pPr>
      <w:keepNext/>
      <w:keepLines/>
      <w:spacing w:line="400" w:lineRule="exact"/>
      <w:ind w:firstLine="964" w:firstLineChars="200"/>
      <w:outlineLvl w:val="4"/>
    </w:pPr>
    <w:rPr>
      <w:rFonts w:ascii="Times New Roman" w:hAnsi="Times New Roman" w:eastAsia="宋体" w:cs="Times New Roman"/>
      <w:bCs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next w:val="9"/>
    <w:qFormat/>
    <w:uiPriority w:val="0"/>
  </w:style>
  <w:style w:type="paragraph" w:styleId="9">
    <w:name w:val="toc 5"/>
    <w:basedOn w:val="1"/>
    <w:next w:val="1"/>
    <w:qFormat/>
    <w:uiPriority w:val="0"/>
    <w:pPr>
      <w:ind w:left="1680"/>
    </w:pPr>
  </w:style>
  <w:style w:type="character" w:customStyle="1" w:styleId="12">
    <w:name w:val="标题 5 Char"/>
    <w:link w:val="7"/>
    <w:qFormat/>
    <w:uiPriority w:val="0"/>
    <w:rPr>
      <w:rFonts w:ascii="Times New Roman" w:hAnsi="Times New Roman" w:eastAsia="宋体" w:cs="Times New Roman"/>
      <w:bCs/>
      <w:sz w:val="24"/>
      <w:szCs w:val="28"/>
    </w:rPr>
  </w:style>
  <w:style w:type="character" w:customStyle="1" w:styleId="13">
    <w:name w:val="标题 4 Char"/>
    <w:basedOn w:val="11"/>
    <w:link w:val="6"/>
    <w:qFormat/>
    <w:uiPriority w:val="0"/>
    <w:rPr>
      <w:rFonts w:ascii="华文中宋" w:hAnsi="华文中宋" w:eastAsia="宋体" w:cs="Times New Roman"/>
      <w:b/>
      <w:bCs/>
      <w:sz w:val="24"/>
    </w:rPr>
  </w:style>
  <w:style w:type="paragraph" w:customStyle="1" w:styleId="14">
    <w:name w:val="实施方案正文"/>
    <w:basedOn w:val="1"/>
    <w:qFormat/>
    <w:uiPriority w:val="0"/>
    <w:pPr>
      <w:ind w:firstLine="566" w:firstLineChars="20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407</Words>
  <Characters>421</Characters>
  <Lines>0</Lines>
  <Paragraphs>0</Paragraphs>
  <TotalTime>0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2023-03-20T02:23:00Z</dcterms:created>
  <dc:creator>惜木～</dc:creator>
  <cp:lastModifiedBy>惜木～</cp:lastModifiedBy>
  <dcterms:modified xsi:type="dcterms:W3CDTF">2023-03-20T02:24:38Z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C79A641EDA704BABAC09787E3A1619D5</vt:lpwstr>
  </property>
</Properties>
</file>