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2022年彝良县妇幼保健院公开招聘编外人员计划表</w:t>
      </w:r>
    </w:p>
    <w:tbl>
      <w:tblPr>
        <w:tblStyle w:val="5"/>
        <w:tblpPr w:leftFromText="180" w:rightFromText="180" w:vertAnchor="text" w:horzAnchor="page" w:tblpX="973" w:tblpY="7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039"/>
        <w:gridCol w:w="586"/>
        <w:gridCol w:w="1389"/>
        <w:gridCol w:w="1635"/>
        <w:gridCol w:w="1896"/>
        <w:gridCol w:w="1330"/>
        <w:gridCol w:w="2740"/>
        <w:gridCol w:w="2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8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岗位编号</w:t>
            </w:r>
          </w:p>
        </w:tc>
        <w:tc>
          <w:tcPr>
            <w:tcW w:w="203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58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人数</w:t>
            </w:r>
          </w:p>
        </w:tc>
        <w:tc>
          <w:tcPr>
            <w:tcW w:w="138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拟工作岗位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27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职称及相关要求</w:t>
            </w:r>
          </w:p>
        </w:tc>
        <w:tc>
          <w:tcPr>
            <w:tcW w:w="284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8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03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健康教育宣传员</w:t>
            </w:r>
          </w:p>
        </w:tc>
        <w:tc>
          <w:tcPr>
            <w:tcW w:w="58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8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18至35岁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全日制专科及以上学历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健康教育科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新闻传播学、汉语言文学</w:t>
            </w:r>
          </w:p>
        </w:tc>
        <w:tc>
          <w:tcPr>
            <w:tcW w:w="2740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具有一定写作、编辑能力，懂得新媒体宣传软件及应用</w:t>
            </w:r>
          </w:p>
        </w:tc>
        <w:tc>
          <w:tcPr>
            <w:tcW w:w="2844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具有写作、编辑、宣传工作经验者优先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03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医学影像诊断医师</w:t>
            </w:r>
          </w:p>
        </w:tc>
        <w:tc>
          <w:tcPr>
            <w:tcW w:w="58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8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18至45岁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全日制专科及以上学历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超声科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影像诊断</w:t>
            </w:r>
          </w:p>
        </w:tc>
        <w:tc>
          <w:tcPr>
            <w:tcW w:w="2740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具有医学影像与放射助理医师及以上资格</w:t>
            </w:r>
          </w:p>
        </w:tc>
        <w:tc>
          <w:tcPr>
            <w:tcW w:w="2844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具有B超工作经验者优先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03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医学影像诊断医师</w:t>
            </w:r>
          </w:p>
        </w:tc>
        <w:tc>
          <w:tcPr>
            <w:tcW w:w="58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8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18至45岁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全日制专科及以上学历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影像诊断</w:t>
            </w:r>
          </w:p>
        </w:tc>
        <w:tc>
          <w:tcPr>
            <w:tcW w:w="27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具有医学影像与放射助理医师及以上资格</w:t>
            </w:r>
          </w:p>
        </w:tc>
        <w:tc>
          <w:tcPr>
            <w:tcW w:w="2844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具有DR放射工作经验者优先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03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麻醉医师</w:t>
            </w:r>
          </w:p>
        </w:tc>
        <w:tc>
          <w:tcPr>
            <w:tcW w:w="58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8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18至45岁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全日制专科及以上学历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手术室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临床医学、麻醉学</w:t>
            </w:r>
          </w:p>
        </w:tc>
        <w:tc>
          <w:tcPr>
            <w:tcW w:w="2740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具有职业医师及以上资格</w:t>
            </w:r>
          </w:p>
        </w:tc>
        <w:tc>
          <w:tcPr>
            <w:tcW w:w="2844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具有手术室工作经验者及麻醉执业医师者优先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03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康复师</w:t>
            </w:r>
          </w:p>
        </w:tc>
        <w:tc>
          <w:tcPr>
            <w:tcW w:w="58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8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18至45岁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全日制专科及以上学历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儿童保健科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康复专业</w:t>
            </w:r>
          </w:p>
        </w:tc>
        <w:tc>
          <w:tcPr>
            <w:tcW w:w="2740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取得康复士及以上资格证</w:t>
            </w:r>
          </w:p>
        </w:tc>
        <w:tc>
          <w:tcPr>
            <w:tcW w:w="2844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具有儿童康复工作经验者优先录用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03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医师</w:t>
            </w:r>
          </w:p>
        </w:tc>
        <w:tc>
          <w:tcPr>
            <w:tcW w:w="58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8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18至45岁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全日制专科及以上学历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儿童保健科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2740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取得助理医师及以上资格证</w:t>
            </w:r>
          </w:p>
        </w:tc>
        <w:tc>
          <w:tcPr>
            <w:tcW w:w="2844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具有儿童保健工作经验者优先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03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质控医师</w:t>
            </w:r>
          </w:p>
        </w:tc>
        <w:tc>
          <w:tcPr>
            <w:tcW w:w="58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8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18至40岁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全日制专科及以上学历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质控办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2740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助理医师及以上</w:t>
            </w:r>
          </w:p>
        </w:tc>
        <w:tc>
          <w:tcPr>
            <w:tcW w:w="2844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具有医务科及质控办管理经验者优先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03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盆底康复医师</w:t>
            </w:r>
          </w:p>
        </w:tc>
        <w:tc>
          <w:tcPr>
            <w:tcW w:w="58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8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18至35岁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全日制专科及以上学历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妇女保健科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护理或康复医学相关专业</w:t>
            </w:r>
          </w:p>
        </w:tc>
        <w:tc>
          <w:tcPr>
            <w:tcW w:w="2740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取得产后恢复师或康复证书</w:t>
            </w:r>
          </w:p>
        </w:tc>
        <w:tc>
          <w:tcPr>
            <w:tcW w:w="2844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具有产后康复工作经验者优先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03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药师</w:t>
            </w:r>
          </w:p>
        </w:tc>
        <w:tc>
          <w:tcPr>
            <w:tcW w:w="58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89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18至40岁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全日制专科及以上学历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药房</w:t>
            </w:r>
          </w:p>
        </w:tc>
        <w:tc>
          <w:tcPr>
            <w:tcW w:w="1330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临床药学或药学</w:t>
            </w:r>
          </w:p>
        </w:tc>
        <w:tc>
          <w:tcPr>
            <w:tcW w:w="2740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具有执业药师及以上资格</w:t>
            </w:r>
          </w:p>
        </w:tc>
        <w:tc>
          <w:tcPr>
            <w:tcW w:w="2844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具有主管药师资格或临床药学工作经验优先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134" w:right="567" w:bottom="850" w:left="56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99" w:leftChars="-95"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附件2：</w:t>
      </w:r>
    </w:p>
    <w:tbl>
      <w:tblPr>
        <w:tblStyle w:val="4"/>
        <w:tblpPr w:leftFromText="180" w:rightFromText="180" w:vertAnchor="text" w:horzAnchor="page" w:tblpX="892" w:tblpY="541"/>
        <w:tblOverlap w:val="never"/>
        <w:tblW w:w="102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2"/>
        <w:gridCol w:w="1350"/>
        <w:gridCol w:w="1108"/>
        <w:gridCol w:w="1377"/>
        <w:gridCol w:w="96"/>
        <w:gridCol w:w="1389"/>
        <w:gridCol w:w="1906"/>
        <w:gridCol w:w="15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44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姓名</w:t>
            </w:r>
          </w:p>
        </w:tc>
        <w:tc>
          <w:tcPr>
            <w:tcW w:w="13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　</w:t>
            </w:r>
          </w:p>
        </w:tc>
        <w:tc>
          <w:tcPr>
            <w:tcW w:w="11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22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性别</w:t>
            </w:r>
          </w:p>
        </w:tc>
        <w:tc>
          <w:tcPr>
            <w:tcW w:w="137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　</w:t>
            </w:r>
          </w:p>
        </w:tc>
        <w:tc>
          <w:tcPr>
            <w:tcW w:w="148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民族</w:t>
            </w:r>
          </w:p>
        </w:tc>
        <w:tc>
          <w:tcPr>
            <w:tcW w:w="190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157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660" w:firstLineChars="3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照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660" w:firstLineChars="3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4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籍贯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　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政治面貌</w:t>
            </w: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　</w:t>
            </w:r>
          </w:p>
        </w:tc>
        <w:tc>
          <w:tcPr>
            <w:tcW w:w="14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22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婚姻状况</w:t>
            </w: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157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4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22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身份证号码</w:t>
            </w:r>
          </w:p>
        </w:tc>
        <w:tc>
          <w:tcPr>
            <w:tcW w:w="3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　</w:t>
            </w:r>
          </w:p>
        </w:tc>
        <w:tc>
          <w:tcPr>
            <w:tcW w:w="14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22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手机号码</w:t>
            </w: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157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4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学历</w:t>
            </w:r>
          </w:p>
        </w:tc>
        <w:tc>
          <w:tcPr>
            <w:tcW w:w="3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　</w:t>
            </w:r>
          </w:p>
        </w:tc>
        <w:tc>
          <w:tcPr>
            <w:tcW w:w="14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22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lang w:eastAsia="zh-CN"/>
              </w:rPr>
              <w:t>执业资格</w:t>
            </w: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157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exact"/>
        </w:trPr>
        <w:tc>
          <w:tcPr>
            <w:tcW w:w="14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22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全日制毕业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22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学校及专业</w:t>
            </w:r>
          </w:p>
        </w:tc>
        <w:tc>
          <w:tcPr>
            <w:tcW w:w="3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　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　</w:t>
            </w:r>
          </w:p>
        </w:tc>
        <w:tc>
          <w:tcPr>
            <w:tcW w:w="14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最高学历毕业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22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学校及专业</w:t>
            </w:r>
          </w:p>
        </w:tc>
        <w:tc>
          <w:tcPr>
            <w:tcW w:w="34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42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报考岗位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220" w:firstLineChars="1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lang w:val="en-US" w:eastAsia="zh-CN"/>
              </w:rPr>
              <w:t>编号及名称</w:t>
            </w:r>
          </w:p>
        </w:tc>
        <w:tc>
          <w:tcPr>
            <w:tcW w:w="383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22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lang w:eastAsia="zh-CN"/>
              </w:rPr>
              <w:t>健康状况</w:t>
            </w:r>
          </w:p>
        </w:tc>
        <w:tc>
          <w:tcPr>
            <w:tcW w:w="3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42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22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本人简历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(从高中、中专起填写，包括工作简历）</w:t>
            </w:r>
          </w:p>
        </w:tc>
        <w:tc>
          <w:tcPr>
            <w:tcW w:w="24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880" w:firstLineChars="4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起止时间</w:t>
            </w:r>
          </w:p>
        </w:tc>
        <w:tc>
          <w:tcPr>
            <w:tcW w:w="63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1320" w:firstLineChars="6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　学习、工作单位及岗位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24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32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63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　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24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32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63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　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24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32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63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　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24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32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16"/>
                <w:szCs w:val="16"/>
              </w:rPr>
            </w:pPr>
          </w:p>
        </w:tc>
        <w:tc>
          <w:tcPr>
            <w:tcW w:w="63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　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24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63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24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　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　</w:t>
            </w:r>
          </w:p>
        </w:tc>
        <w:tc>
          <w:tcPr>
            <w:tcW w:w="63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</w:p>
        </w:tc>
        <w:tc>
          <w:tcPr>
            <w:tcW w:w="24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　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　</w:t>
            </w:r>
          </w:p>
        </w:tc>
        <w:tc>
          <w:tcPr>
            <w:tcW w:w="63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</w:trPr>
        <w:tc>
          <w:tcPr>
            <w:tcW w:w="1442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主要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工作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业绩</w:t>
            </w:r>
          </w:p>
        </w:tc>
        <w:tc>
          <w:tcPr>
            <w:tcW w:w="880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10245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本人承诺：</w:t>
            </w:r>
            <w:r>
              <w:rPr>
                <w:rFonts w:hint="eastAsia" w:ascii="方正仿宋_GBK" w:hAnsi="方正仿宋_GBK" w:eastAsia="方正仿宋_GBK" w:cs="方正仿宋_GBK"/>
                <w:bCs/>
                <w:sz w:val="22"/>
              </w:rPr>
              <w:t>本人符合报名条件要求，在报名表中填报的信息真实、准确、一致。所提供的学历证书等相关证件均真实有效。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6380" w:firstLineChars="29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签名</w:t>
            </w:r>
            <w:r>
              <w:rPr>
                <w:rFonts w:hint="eastAsia" w:ascii="方正仿宋_GBK" w:hAnsi="方正仿宋_GBK" w:eastAsia="方正仿宋_GBK" w:cs="方正仿宋_GBK"/>
                <w:sz w:val="22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44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21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初审人意见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2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签名</w:t>
            </w:r>
          </w:p>
        </w:tc>
        <w:tc>
          <w:tcPr>
            <w:tcW w:w="39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2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21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复审人意见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2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签名</w:t>
            </w:r>
          </w:p>
        </w:tc>
        <w:tc>
          <w:tcPr>
            <w:tcW w:w="34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2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仿宋_GBK" w:hAnsi="方正仿宋_GBK" w:eastAsia="方正仿宋_GBK" w:cs="方正仿宋_GBK"/>
          <w:bCs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bCs/>
          <w:sz w:val="36"/>
          <w:szCs w:val="36"/>
        </w:rPr>
        <w:t>202</w:t>
      </w:r>
      <w:r>
        <w:rPr>
          <w:rFonts w:hint="eastAsia" w:ascii="Times New Roman" w:hAnsi="Times New Roman" w:eastAsia="方正仿宋_GBK" w:cs="Times New Roman"/>
          <w:bCs/>
          <w:sz w:val="36"/>
          <w:szCs w:val="36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Cs/>
          <w:sz w:val="36"/>
          <w:szCs w:val="36"/>
        </w:rPr>
        <w:t>年</w:t>
      </w:r>
      <w:r>
        <w:rPr>
          <w:rFonts w:hint="eastAsia" w:ascii="方正仿宋_GBK" w:hAnsi="方正仿宋_GBK" w:eastAsia="方正仿宋_GBK" w:cs="方正仿宋_GBK"/>
          <w:bCs/>
          <w:sz w:val="36"/>
          <w:szCs w:val="36"/>
          <w:lang w:eastAsia="zh-CN"/>
        </w:rPr>
        <w:t>彝良县妇幼保健</w:t>
      </w:r>
      <w:r>
        <w:rPr>
          <w:rFonts w:hint="eastAsia" w:ascii="方正仿宋_GBK" w:hAnsi="方正仿宋_GBK" w:eastAsia="方正仿宋_GBK" w:cs="方正仿宋_GBK"/>
          <w:bCs/>
          <w:sz w:val="36"/>
          <w:szCs w:val="36"/>
        </w:rPr>
        <w:t>院公开招聘编外人员报名表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4BA4564A-95F4-47F1-B370-4D45EA35E20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2B5872D-0DB1-4F2A-A143-CC581E128DF3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69ADCB4C-25C3-4907-AF9E-B96F5648CCB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YTYzYjY3ODU1OWU1YWFiODU0M2EyYmFkOTVjYmYifQ=="/>
  </w:docVars>
  <w:rsids>
    <w:rsidRoot w:val="00000000"/>
    <w:rsid w:val="084D31AF"/>
    <w:rsid w:val="0AF41066"/>
    <w:rsid w:val="236D3CD0"/>
    <w:rsid w:val="2658526E"/>
    <w:rsid w:val="2F74237E"/>
    <w:rsid w:val="31657E27"/>
    <w:rsid w:val="36742BFE"/>
    <w:rsid w:val="3B164811"/>
    <w:rsid w:val="3E2A10A8"/>
    <w:rsid w:val="45D34CC2"/>
    <w:rsid w:val="565005FD"/>
    <w:rsid w:val="6EAE5E25"/>
    <w:rsid w:val="7B0408F4"/>
    <w:rsid w:val="7BA6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2573</Words>
  <Characters>2677</Characters>
  <Lines>0</Lines>
  <Paragraphs>0</Paragraphs>
  <TotalTime>15</TotalTime>
  <ScaleCrop>false</ScaleCrop>
  <LinksUpToDate>false</LinksUpToDate>
  <CharactersWithSpaces>2705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2021-09-26T06:45:00Z</dcterms:created>
  <dc:creator>Administrator</dc:creator>
  <cp:lastModifiedBy>我还是我</cp:lastModifiedBy>
  <cp:lastPrinted>2022-11-14T01:33:00Z</cp:lastPrinted>
  <dcterms:modified xsi:type="dcterms:W3CDTF">2022-11-15T09:38:40Z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843B204AF1F94EAB8D197CF205C1920D</vt:lpwstr>
  </property>
</Properties>
</file>