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9EB7C">
      <w:pPr>
        <w:rPr>
          <w:rFonts w:hint="eastAsia"/>
        </w:rPr>
      </w:pPr>
    </w:p>
    <w:p w14:paraId="53E634C2">
      <w:pPr>
        <w:keepNext w:val="0"/>
        <w:keepLines w:val="0"/>
        <w:pageBreakBefore w:val="0"/>
        <w:widowControl w:val="0"/>
        <w:tabs>
          <w:tab w:val="left" w:pos="214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29F6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38C0900">
      <w:pPr>
        <w:rPr>
          <w:rFonts w:hint="eastAsia"/>
        </w:rPr>
      </w:pPr>
    </w:p>
    <w:p w14:paraId="3B42B0CA">
      <w:pPr>
        <w:rPr>
          <w:rFonts w:hint="eastAsia"/>
        </w:rPr>
      </w:pPr>
    </w:p>
    <w:p w14:paraId="75B5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本单位已详细阅读并清楚知晓关于岗位开发补贴的相关政策及规定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/>
          <w:sz w:val="32"/>
          <w:szCs w:val="32"/>
          <w:lang w:eastAsia="zh-CN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日提交了岗位开发补贴申请材料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。现郑重承诺如下：</w:t>
      </w:r>
    </w:p>
    <w:p w14:paraId="2BE84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p w14:paraId="2C78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本单位未曾申领过与岗位开发补贴性质相同的政府补贴。</w:t>
      </w:r>
    </w:p>
    <w:p w14:paraId="390A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本单位提交的所有申请材料均真实、合法、有效，不存在任何虚假陈述或隐瞒。</w:t>
      </w:r>
    </w:p>
    <w:p w14:paraId="7B03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若本单位被查实存在违反上述承诺的情况，自愿退回已申领的补贴资金，并承担由此产生的一切法律责任。</w:t>
      </w:r>
    </w:p>
    <w:p w14:paraId="61EC3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741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本承诺书一式两份，一份由本单位留存，一份交由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盘龙区公共就业和人才服务中心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 w14:paraId="6A62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5069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  <w:r>
        <w:rPr>
          <w:rFonts w:hint="eastAsia"/>
          <w:sz w:val="32"/>
          <w:szCs w:val="32"/>
        </w:rPr>
        <w:t>________________</w:t>
      </w:r>
    </w:p>
    <w:p w14:paraId="2257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</w:p>
    <w:p w14:paraId="54DD8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人（签字）：</w:t>
      </w:r>
      <w:r>
        <w:rPr>
          <w:rFonts w:hint="eastAsia"/>
          <w:sz w:val="32"/>
          <w:szCs w:val="32"/>
        </w:rPr>
        <w:t>______________</w:t>
      </w:r>
    </w:p>
    <w:p w14:paraId="2DDE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</w:p>
    <w:p w14:paraId="7985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AF2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82B9D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78BC"/>
    <w:rsid w:val="028371C0"/>
    <w:rsid w:val="0AC078BC"/>
    <w:rsid w:val="22CC58EC"/>
    <w:rsid w:val="5CCF02E3"/>
    <w:rsid w:val="71A55FFE"/>
    <w:rsid w:val="77C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2025-02-27T06:22:00Z</dcterms:created>
  <dc:creator>Administrator</dc:creator>
  <cp:lastModifiedBy>Administrator</cp:lastModifiedBy>
  <dcterms:modified xsi:type="dcterms:W3CDTF">2025-02-28T02:15:04Z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11111BFF370942CB866233837B8DA0DC_11</vt:lpwstr>
  </property>
</Properties>
</file>