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C283" w14:textId="77777777" w:rsidR="007F1B4B" w:rsidRDefault="00CA60F3" w:rsidP="00B14361">
      <w:pPr>
        <w:widowControl/>
        <w:shd w:val="clear" w:color="auto" w:fill="FFFFFF"/>
        <w:spacing w:line="582" w:lineRule="exact"/>
        <w:jc w:val="center"/>
        <w:rPr>
          <w:rFonts w:ascii="方正小标宋_GBK" w:eastAsia="方正小标宋_GBK" w:hAnsi="Segoe UI" w:cs="Segoe UI"/>
          <w:color w:val="212529"/>
          <w:kern w:val="0"/>
          <w:sz w:val="44"/>
          <w:szCs w:val="44"/>
        </w:rPr>
      </w:pPr>
      <w:r w:rsidRPr="00CA60F3">
        <w:rPr>
          <w:rFonts w:ascii="方正小标宋_GBK" w:eastAsia="方正小标宋_GBK" w:hAnsi="Segoe UI" w:cs="Segoe UI" w:hint="eastAsia"/>
          <w:color w:val="212529"/>
          <w:kern w:val="0"/>
          <w:sz w:val="44"/>
          <w:szCs w:val="44"/>
        </w:rPr>
        <w:t>昆明考区</w:t>
      </w:r>
      <w:r w:rsidR="007F1B4B">
        <w:rPr>
          <w:rFonts w:ascii="方正小标宋_GBK" w:eastAsia="方正小标宋_GBK" w:hAnsi="Segoe UI" w:cs="Segoe UI" w:hint="eastAsia"/>
          <w:color w:val="212529"/>
          <w:kern w:val="0"/>
          <w:sz w:val="44"/>
          <w:szCs w:val="44"/>
        </w:rPr>
        <w:t>2</w:t>
      </w:r>
      <w:r w:rsidR="007F1B4B">
        <w:rPr>
          <w:rFonts w:ascii="方正小标宋_GBK" w:eastAsia="方正小标宋_GBK" w:hAnsi="Segoe UI" w:cs="Segoe UI"/>
          <w:color w:val="212529"/>
          <w:kern w:val="0"/>
          <w:sz w:val="44"/>
          <w:szCs w:val="44"/>
        </w:rPr>
        <w:t>022</w:t>
      </w:r>
      <w:r w:rsidR="007F1B4B">
        <w:rPr>
          <w:rFonts w:ascii="方正小标宋_GBK" w:eastAsia="方正小标宋_GBK" w:hAnsi="Segoe UI" w:cs="Segoe UI" w:hint="eastAsia"/>
          <w:color w:val="212529"/>
          <w:kern w:val="0"/>
          <w:sz w:val="44"/>
          <w:szCs w:val="44"/>
        </w:rPr>
        <w:t>年全国</w:t>
      </w:r>
      <w:r w:rsidRPr="00CA60F3">
        <w:rPr>
          <w:rFonts w:ascii="方正小标宋_GBK" w:eastAsia="方正小标宋_GBK" w:hAnsi="Segoe UI" w:cs="Segoe UI" w:hint="eastAsia"/>
          <w:color w:val="212529"/>
          <w:kern w:val="0"/>
          <w:sz w:val="44"/>
          <w:szCs w:val="44"/>
        </w:rPr>
        <w:t>会计专业技术</w:t>
      </w:r>
      <w:r w:rsidR="007F1B4B">
        <w:rPr>
          <w:rFonts w:ascii="方正小标宋_GBK" w:eastAsia="方正小标宋_GBK" w:hAnsi="Segoe UI" w:cs="Segoe UI" w:hint="eastAsia"/>
          <w:color w:val="212529"/>
          <w:kern w:val="0"/>
          <w:sz w:val="44"/>
          <w:szCs w:val="44"/>
        </w:rPr>
        <w:t>中级</w:t>
      </w:r>
    </w:p>
    <w:p w14:paraId="31D848BF" w14:textId="65940553" w:rsidR="007F1B4B" w:rsidRPr="007F1B4B" w:rsidRDefault="00CA60F3" w:rsidP="00B14361">
      <w:pPr>
        <w:widowControl/>
        <w:shd w:val="clear" w:color="auto" w:fill="FFFFFF"/>
        <w:spacing w:line="582" w:lineRule="exact"/>
        <w:jc w:val="center"/>
        <w:rPr>
          <w:rFonts w:ascii="方正小标宋_GBK" w:eastAsia="方正小标宋_GBK" w:hAnsi="Segoe UI" w:cs="Segoe UI"/>
          <w:color w:val="212529"/>
          <w:kern w:val="0"/>
          <w:sz w:val="44"/>
          <w:szCs w:val="44"/>
        </w:rPr>
      </w:pPr>
      <w:r w:rsidRPr="00CA60F3">
        <w:rPr>
          <w:rFonts w:ascii="方正小标宋_GBK" w:eastAsia="方正小标宋_GBK" w:hAnsi="Segoe UI" w:cs="Segoe UI" w:hint="eastAsia"/>
          <w:color w:val="212529"/>
          <w:kern w:val="0"/>
          <w:sz w:val="44"/>
          <w:szCs w:val="44"/>
        </w:rPr>
        <w:t>资格考试考生健康承诺书</w:t>
      </w:r>
    </w:p>
    <w:p w14:paraId="3F722BEE" w14:textId="77777777" w:rsidR="00B14361" w:rsidRDefault="00B14361" w:rsidP="00B14361">
      <w:pPr>
        <w:widowControl/>
        <w:shd w:val="clear" w:color="auto" w:fill="FFFFFF"/>
        <w:spacing w:line="580" w:lineRule="exact"/>
        <w:ind w:firstLine="600"/>
        <w:rPr>
          <w:rFonts w:ascii="仿宋_GB2312" w:eastAsia="仿宋_GB2312" w:hAnsi="Segoe UI" w:cs="Segoe UI"/>
          <w:color w:val="212529"/>
          <w:kern w:val="0"/>
          <w:sz w:val="32"/>
          <w:szCs w:val="32"/>
        </w:rPr>
      </w:pPr>
    </w:p>
    <w:p w14:paraId="7D63530C" w14:textId="34125C78" w:rsidR="00483D43" w:rsidRPr="00483D43" w:rsidRDefault="00483D43" w:rsidP="00B14361">
      <w:pPr>
        <w:widowControl/>
        <w:shd w:val="clear" w:color="auto" w:fill="FFFFFF"/>
        <w:spacing w:line="580" w:lineRule="exact"/>
        <w:ind w:firstLine="600"/>
        <w:rPr>
          <w:rFonts w:ascii="仿宋_GB2312" w:eastAsia="仿宋_GB2312" w:hAnsi="Segoe UI" w:cs="Segoe UI"/>
          <w:color w:val="212529"/>
          <w:kern w:val="0"/>
          <w:sz w:val="32"/>
          <w:szCs w:val="32"/>
        </w:rPr>
      </w:pPr>
      <w:r w:rsidRPr="00483D4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本人于</w:t>
      </w:r>
      <w:r w:rsidR="00CA60F3" w:rsidRPr="00CA60F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  <w:u w:val="single"/>
        </w:rPr>
        <w:t xml:space="preserve"> </w:t>
      </w:r>
      <w:r w:rsidR="00CA60F3">
        <w:rPr>
          <w:rFonts w:ascii="仿宋_GB2312" w:eastAsia="仿宋_GB2312" w:hAnsi="Segoe UI" w:cs="Segoe UI"/>
          <w:color w:val="212529"/>
          <w:kern w:val="0"/>
          <w:sz w:val="32"/>
          <w:szCs w:val="32"/>
          <w:u w:val="single"/>
        </w:rPr>
        <w:t>2022</w:t>
      </w:r>
      <w:r w:rsidRPr="00483D4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年</w:t>
      </w:r>
      <w:r w:rsidR="00CA60F3" w:rsidRPr="00CA60F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  <w:u w:val="single"/>
        </w:rPr>
        <w:t xml:space="preserve"> </w:t>
      </w:r>
      <w:r w:rsidR="00CA60F3">
        <w:rPr>
          <w:rFonts w:ascii="仿宋_GB2312" w:eastAsia="仿宋_GB2312" w:hAnsi="Segoe UI" w:cs="Segoe UI"/>
          <w:color w:val="212529"/>
          <w:kern w:val="0"/>
          <w:sz w:val="32"/>
          <w:szCs w:val="32"/>
          <w:u w:val="single"/>
        </w:rPr>
        <w:t>9</w:t>
      </w:r>
      <w:r w:rsidRPr="00483D4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  <w:u w:val="single"/>
        </w:rPr>
        <w:t> </w:t>
      </w:r>
      <w:r w:rsidRPr="00483D4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月</w:t>
      </w:r>
      <w:r w:rsidR="00D53857" w:rsidRPr="00AC1F2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  <w:u w:val="single"/>
        </w:rPr>
        <w:t xml:space="preserve"> </w:t>
      </w:r>
      <w:r w:rsidR="00CA60F3">
        <w:rPr>
          <w:rFonts w:ascii="仿宋_GB2312" w:eastAsia="仿宋_GB2312" w:hAnsi="Segoe UI" w:cs="Segoe UI"/>
          <w:color w:val="212529"/>
          <w:kern w:val="0"/>
          <w:sz w:val="32"/>
          <w:szCs w:val="32"/>
          <w:u w:val="single"/>
        </w:rPr>
        <w:t xml:space="preserve"> </w:t>
      </w:r>
      <w:r w:rsidR="00D53857" w:rsidRPr="00AC1F2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  <w:u w:val="single"/>
        </w:rPr>
        <w:t xml:space="preserve"> </w:t>
      </w:r>
      <w:r w:rsidRPr="00483D4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日</w:t>
      </w:r>
      <w:r w:rsidR="00CA60F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在</w:t>
      </w:r>
      <w:r w:rsidR="00CA60F3" w:rsidRPr="00AC1F2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  <w:u w:val="single"/>
        </w:rPr>
        <w:t xml:space="preserve">     </w:t>
      </w:r>
      <w:r w:rsidR="00CA60F3">
        <w:rPr>
          <w:rFonts w:ascii="仿宋_GB2312" w:eastAsia="仿宋_GB2312" w:hAnsi="Segoe UI" w:cs="Segoe UI"/>
          <w:color w:val="212529"/>
          <w:kern w:val="0"/>
          <w:sz w:val="32"/>
          <w:szCs w:val="32"/>
          <w:u w:val="single"/>
        </w:rPr>
        <w:t xml:space="preserve">  </w:t>
      </w:r>
      <w:r w:rsidR="00CA60F3" w:rsidRPr="00AC1F2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  <w:u w:val="single"/>
        </w:rPr>
        <w:t xml:space="preserve"> </w:t>
      </w:r>
      <w:r w:rsidR="00CA60F3">
        <w:rPr>
          <w:rFonts w:ascii="仿宋_GB2312" w:eastAsia="仿宋_GB2312" w:hAnsi="Segoe UI" w:cs="Segoe UI"/>
          <w:color w:val="212529"/>
          <w:kern w:val="0"/>
          <w:sz w:val="32"/>
          <w:szCs w:val="32"/>
          <w:u w:val="single"/>
        </w:rPr>
        <w:t xml:space="preserve">  </w:t>
      </w:r>
      <w:r w:rsidR="00CA60F3" w:rsidRPr="00AC1F2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  <w:u w:val="single"/>
        </w:rPr>
        <w:t xml:space="preserve">  </w:t>
      </w:r>
      <w:r w:rsidR="00CA60F3" w:rsidRPr="00AC1F2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考点</w:t>
      </w:r>
      <w:r w:rsidR="00CA60F3" w:rsidRPr="00AC1F2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  <w:u w:val="single"/>
        </w:rPr>
        <w:t xml:space="preserve">  </w:t>
      </w:r>
      <w:r w:rsidR="00CA60F3">
        <w:rPr>
          <w:rFonts w:ascii="仿宋_GB2312" w:eastAsia="仿宋_GB2312" w:hAnsi="Segoe UI" w:cs="Segoe UI"/>
          <w:color w:val="212529"/>
          <w:kern w:val="0"/>
          <w:sz w:val="32"/>
          <w:szCs w:val="32"/>
          <w:u w:val="single"/>
        </w:rPr>
        <w:t xml:space="preserve"> </w:t>
      </w:r>
      <w:r w:rsidR="00CA60F3" w:rsidRPr="00AC1F2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  <w:u w:val="single"/>
        </w:rPr>
        <w:t xml:space="preserve">   </w:t>
      </w:r>
      <w:r w:rsidR="00CA60F3" w:rsidRPr="00483D4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  <w:u w:val="single"/>
        </w:rPr>
        <w:t> </w:t>
      </w:r>
      <w:r w:rsidR="00CA60F3" w:rsidRPr="00483D4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考场</w:t>
      </w:r>
      <w:r w:rsidR="00CA60F3" w:rsidRPr="00AC1F2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  <w:u w:val="single"/>
        </w:rPr>
        <w:t xml:space="preserve">      </w:t>
      </w:r>
      <w:r w:rsidR="00CA60F3" w:rsidRPr="00AC1F2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座号</w:t>
      </w:r>
      <w:r w:rsidRPr="00483D4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参加</w:t>
      </w:r>
      <w:r w:rsidR="00D53857" w:rsidRPr="00AC1F2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  <w:u w:val="single"/>
        </w:rPr>
        <w:t xml:space="preserve">  </w:t>
      </w:r>
      <w:r w:rsidR="00CA60F3">
        <w:rPr>
          <w:rFonts w:ascii="仿宋_GB2312" w:eastAsia="仿宋_GB2312" w:hAnsi="Segoe UI" w:cs="Segoe UI"/>
          <w:color w:val="212529"/>
          <w:kern w:val="0"/>
          <w:sz w:val="32"/>
          <w:szCs w:val="32"/>
          <w:u w:val="single"/>
        </w:rPr>
        <w:t xml:space="preserve"> </w:t>
      </w:r>
      <w:r w:rsidR="00D53857" w:rsidRPr="00AC1F2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  <w:u w:val="single"/>
        </w:rPr>
        <w:t xml:space="preserve">    </w:t>
      </w:r>
      <w:r w:rsidRPr="00483D4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  <w:u w:val="single"/>
        </w:rPr>
        <w:t> </w:t>
      </w:r>
      <w:r w:rsidRPr="00483D4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考试，已知晓考试疫情防控的有关规定并符合相关要求，</w:t>
      </w:r>
      <w:r w:rsidR="00035E3A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并</w:t>
      </w:r>
      <w:r w:rsidR="00035E3A" w:rsidRPr="00035E3A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充分理解并遵守考试期间各项防疫安全要求</w:t>
      </w:r>
      <w:r w:rsidR="00035E3A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，</w:t>
      </w:r>
      <w:r w:rsidRPr="00483D4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现做出以下承诺：</w:t>
      </w:r>
    </w:p>
    <w:p w14:paraId="7BDBEFED" w14:textId="0703AF6C" w:rsidR="00035E3A" w:rsidRPr="00035E3A" w:rsidRDefault="00035E3A" w:rsidP="00B14361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Segoe UI" w:cs="Segoe UI"/>
          <w:b/>
          <w:bCs/>
          <w:color w:val="212529"/>
          <w:kern w:val="0"/>
          <w:sz w:val="32"/>
          <w:szCs w:val="32"/>
        </w:rPr>
      </w:pPr>
      <w:r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一、</w:t>
      </w:r>
      <w:r w:rsidR="00AC1F23" w:rsidRPr="00035E3A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云南健康码显示为绿码，通信大数据行程卡为绿卡，体温正常（＜37.3</w:t>
      </w:r>
      <w:r w:rsidR="00AC1F23" w:rsidRPr="00035E3A">
        <w:rPr>
          <w:rFonts w:ascii="仿宋_GB2312" w:eastAsia="仿宋_GB2312" w:hAnsi="微软雅黑" w:cs="微软雅黑" w:hint="eastAsia"/>
          <w:color w:val="212529"/>
          <w:kern w:val="0"/>
          <w:sz w:val="32"/>
          <w:szCs w:val="32"/>
        </w:rPr>
        <w:t>℃</w:t>
      </w:r>
      <w:r w:rsidR="00AC1F23" w:rsidRPr="00035E3A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）</w:t>
      </w:r>
      <w:r w:rsidR="00BD334D">
        <w:rPr>
          <w:rFonts w:ascii="仿宋_GB2312" w:eastAsia="仿宋_GB2312" w:hAnsi="Segoe UI" w:cs="Segoe UI" w:hint="eastAsia"/>
          <w:b/>
          <w:bCs/>
          <w:color w:val="212529"/>
          <w:kern w:val="0"/>
          <w:sz w:val="32"/>
          <w:szCs w:val="32"/>
        </w:rPr>
        <w:t>。</w:t>
      </w:r>
    </w:p>
    <w:p w14:paraId="7A66093D" w14:textId="082745DB" w:rsidR="00035E3A" w:rsidRPr="00035E3A" w:rsidRDefault="00035E3A" w:rsidP="00B14361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Segoe UI" w:cs="Segoe UI"/>
          <w:color w:val="212529"/>
          <w:kern w:val="0"/>
          <w:sz w:val="32"/>
          <w:szCs w:val="32"/>
        </w:rPr>
      </w:pPr>
      <w:r w:rsidRPr="00035E3A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二、</w:t>
      </w:r>
      <w:r w:rsidR="002B688E" w:rsidRPr="00035E3A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本人首场考试前7</w:t>
      </w:r>
      <w:r w:rsidR="002B688E" w:rsidRPr="00035E3A">
        <w:rPr>
          <w:rFonts w:ascii="仿宋_GB2312" w:eastAsia="仿宋_GB2312" w:hAnsi="Segoe UI" w:cs="Segoe UI"/>
          <w:color w:val="212529"/>
          <w:kern w:val="0"/>
          <w:sz w:val="32"/>
          <w:szCs w:val="32"/>
        </w:rPr>
        <w:t>2</w:t>
      </w:r>
      <w:r w:rsidR="002B688E" w:rsidRPr="00035E3A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小时内已在昆明市进行两次核酸采样且检测为阴性结果（两次核酸采样时间已间隔2</w:t>
      </w:r>
      <w:r w:rsidR="002B688E" w:rsidRPr="00035E3A">
        <w:rPr>
          <w:rFonts w:ascii="仿宋_GB2312" w:eastAsia="仿宋_GB2312" w:hAnsi="Segoe UI" w:cs="Segoe UI"/>
          <w:color w:val="212529"/>
          <w:kern w:val="0"/>
          <w:sz w:val="32"/>
          <w:szCs w:val="32"/>
        </w:rPr>
        <w:t>4</w:t>
      </w:r>
      <w:r w:rsidR="002B688E" w:rsidRPr="00035E3A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小时及以上），第二次核酸检测阴性结果时间在本人首场考试前2</w:t>
      </w:r>
      <w:r w:rsidR="002B688E" w:rsidRPr="00035E3A">
        <w:rPr>
          <w:rFonts w:ascii="仿宋_GB2312" w:eastAsia="仿宋_GB2312" w:hAnsi="Segoe UI" w:cs="Segoe UI"/>
          <w:color w:val="212529"/>
          <w:kern w:val="0"/>
          <w:sz w:val="32"/>
          <w:szCs w:val="32"/>
        </w:rPr>
        <w:t>4</w:t>
      </w:r>
      <w:r w:rsidR="002B688E" w:rsidRPr="00035E3A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小时内</w:t>
      </w:r>
      <w:r w:rsidR="00BD334D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。</w:t>
      </w:r>
    </w:p>
    <w:p w14:paraId="29C9D9CA" w14:textId="1B2D13AE" w:rsidR="00AC1F23" w:rsidRPr="00035E3A" w:rsidRDefault="00035E3A" w:rsidP="00B14361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Segoe UI" w:cs="Segoe UI"/>
          <w:color w:val="212529"/>
          <w:kern w:val="0"/>
          <w:sz w:val="32"/>
          <w:szCs w:val="32"/>
        </w:rPr>
      </w:pPr>
      <w:r w:rsidRPr="00035E3A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三、</w:t>
      </w:r>
      <w:r w:rsidR="002B688E" w:rsidRPr="00035E3A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来（返）昆前已提前通过“昆明健康宝”或电话方式向社区报备</w:t>
      </w:r>
      <w:r w:rsidR="00BD334D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。</w:t>
      </w:r>
    </w:p>
    <w:p w14:paraId="3FB4F68C" w14:textId="037F30F3" w:rsidR="00AC1F23" w:rsidRPr="00AC1F23" w:rsidRDefault="00035E3A" w:rsidP="00B14361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Segoe UI" w:cs="Segoe UI"/>
          <w:color w:val="212529"/>
          <w:kern w:val="0"/>
          <w:sz w:val="32"/>
          <w:szCs w:val="32"/>
        </w:rPr>
      </w:pPr>
      <w:r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四</w:t>
      </w:r>
      <w:r w:rsidR="00AC1F23" w:rsidRPr="00AC1F2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、考前10天内无国（境）外旅居史</w:t>
      </w:r>
      <w:r w:rsidR="00BD334D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。</w:t>
      </w:r>
    </w:p>
    <w:p w14:paraId="1C631C5F" w14:textId="3D0EC61A" w:rsidR="00AC1F23" w:rsidRPr="00AC1F23" w:rsidRDefault="00035E3A" w:rsidP="00B14361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Segoe UI" w:cs="Segoe UI"/>
          <w:color w:val="212529"/>
          <w:kern w:val="0"/>
          <w:sz w:val="32"/>
          <w:szCs w:val="32"/>
        </w:rPr>
      </w:pPr>
      <w:r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五</w:t>
      </w:r>
      <w:r w:rsidR="00AC1F23" w:rsidRPr="00AC1F2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、考前7天内</w:t>
      </w:r>
      <w:r w:rsidR="00CA60F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无</w:t>
      </w:r>
      <w:r w:rsidR="00AC1F23" w:rsidRPr="00AC1F2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中高风险地区旅居史</w:t>
      </w:r>
      <w:r w:rsidR="00BD334D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。</w:t>
      </w:r>
    </w:p>
    <w:p w14:paraId="2144353E" w14:textId="6156F37E" w:rsidR="00AC1F23" w:rsidRPr="00AC1F23" w:rsidRDefault="00AC1F23" w:rsidP="00B14361">
      <w:pPr>
        <w:widowControl/>
        <w:shd w:val="clear" w:color="auto" w:fill="FFFFFF"/>
        <w:spacing w:line="580" w:lineRule="exact"/>
        <w:rPr>
          <w:rFonts w:ascii="仿宋_GB2312" w:eastAsia="仿宋_GB2312" w:hAnsi="Segoe UI" w:cs="Segoe UI"/>
          <w:color w:val="212529"/>
          <w:kern w:val="0"/>
          <w:sz w:val="32"/>
          <w:szCs w:val="32"/>
        </w:rPr>
      </w:pPr>
      <w:r w:rsidRPr="00AC1F2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 xml:space="preserve">    </w:t>
      </w:r>
      <w:r w:rsidR="00035E3A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六</w:t>
      </w:r>
      <w:r w:rsidRPr="00AC1F2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、考前7天内无海南省三亚市、新疆、西藏旅居史。</w:t>
      </w:r>
    </w:p>
    <w:p w14:paraId="50BB3F00" w14:textId="173E7107" w:rsidR="00AC1F23" w:rsidRPr="00AC1F23" w:rsidRDefault="00AC1F23" w:rsidP="00B14361">
      <w:pPr>
        <w:widowControl/>
        <w:shd w:val="clear" w:color="auto" w:fill="FFFFFF"/>
        <w:spacing w:line="580" w:lineRule="exact"/>
        <w:rPr>
          <w:rFonts w:ascii="仿宋_GB2312" w:eastAsia="仿宋_GB2312" w:hAnsi="Segoe UI" w:cs="Segoe UI"/>
          <w:color w:val="212529"/>
          <w:kern w:val="0"/>
          <w:sz w:val="32"/>
          <w:szCs w:val="32"/>
        </w:rPr>
      </w:pPr>
      <w:r w:rsidRPr="00AC1F2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 xml:space="preserve">    </w:t>
      </w:r>
      <w:r w:rsidR="00035E3A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七</w:t>
      </w:r>
      <w:r w:rsidRPr="00AC1F2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、考前3天内无海南省海口市旅居史。</w:t>
      </w:r>
    </w:p>
    <w:p w14:paraId="3A6CB4AC" w14:textId="609E97E6" w:rsidR="00AC1F23" w:rsidRPr="00AC1F23" w:rsidRDefault="00035E3A" w:rsidP="00B14361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Segoe UI" w:cs="Segoe UI"/>
          <w:color w:val="212529"/>
          <w:kern w:val="0"/>
          <w:sz w:val="32"/>
          <w:szCs w:val="32"/>
        </w:rPr>
      </w:pPr>
      <w:r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八</w:t>
      </w:r>
      <w:r w:rsidR="00AC1F23" w:rsidRPr="00AC1F2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、每场考试前7天内与阳性人员无时空交集（</w:t>
      </w:r>
      <w:r w:rsidR="00CA60F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或</w:t>
      </w:r>
      <w:r w:rsidR="00AC1F23" w:rsidRPr="00AC1F2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考试前7天内与阳性人员有时空交集但已完成五天五检</w:t>
      </w:r>
      <w:r w:rsidR="009E2129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且结果均为阴性</w:t>
      </w:r>
      <w:r w:rsidR="00AC1F23" w:rsidRPr="00AC1F2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）</w:t>
      </w:r>
      <w:r w:rsidR="00BD334D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。</w:t>
      </w:r>
    </w:p>
    <w:p w14:paraId="775C03DF" w14:textId="000F3288" w:rsidR="00AC1F23" w:rsidRPr="00AC1F23" w:rsidRDefault="00035E3A" w:rsidP="00B14361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Segoe UI" w:cs="Segoe UI"/>
          <w:color w:val="212529"/>
          <w:kern w:val="0"/>
          <w:sz w:val="32"/>
          <w:szCs w:val="32"/>
        </w:rPr>
      </w:pPr>
      <w:r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lastRenderedPageBreak/>
        <w:t>九</w:t>
      </w:r>
      <w:r w:rsidR="00AC1F23" w:rsidRPr="00AC1F2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、考前10天内未被判定为新冠肺炎确诊病例、疑似病例或无症状感染者的密切接触者</w:t>
      </w:r>
      <w:r w:rsidR="00BD334D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。</w:t>
      </w:r>
    </w:p>
    <w:p w14:paraId="200D769A" w14:textId="6FD2837B" w:rsidR="00AC1F23" w:rsidRPr="00AC1F23" w:rsidRDefault="00035E3A" w:rsidP="00B14361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Segoe UI" w:cs="Segoe UI"/>
          <w:color w:val="212529"/>
          <w:kern w:val="0"/>
          <w:sz w:val="32"/>
          <w:szCs w:val="32"/>
        </w:rPr>
      </w:pPr>
      <w:r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十</w:t>
      </w:r>
      <w:r w:rsidR="00AC1F23" w:rsidRPr="00AC1F2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、考前7天内未被判定为新冠肺炎确诊病例、疑似病例或无症状感染者的密接的密接</w:t>
      </w:r>
      <w:r w:rsidR="00BD334D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。</w:t>
      </w:r>
    </w:p>
    <w:p w14:paraId="6EF94801" w14:textId="1260F910" w:rsidR="00AC1F23" w:rsidRPr="00AC1F23" w:rsidRDefault="00AC1F23" w:rsidP="00B14361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Segoe UI" w:cs="Segoe UI"/>
          <w:color w:val="212529"/>
          <w:kern w:val="0"/>
          <w:sz w:val="32"/>
          <w:szCs w:val="32"/>
        </w:rPr>
      </w:pPr>
      <w:r w:rsidRPr="00AC1F2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十</w:t>
      </w:r>
      <w:r w:rsidR="00035E3A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一</w:t>
      </w:r>
      <w:r w:rsidRPr="00AC1F2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、已按照</w:t>
      </w:r>
      <w:r w:rsidR="00CA60F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国家、省、市</w:t>
      </w:r>
      <w:r w:rsidRPr="00AC1F2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相关疫情防控规定完成相关管控措施</w:t>
      </w:r>
      <w:r w:rsidR="00BD334D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。</w:t>
      </w:r>
    </w:p>
    <w:p w14:paraId="6C4C2F3E" w14:textId="4C9BC0AE" w:rsidR="00AC1F23" w:rsidRPr="00AC1F23" w:rsidRDefault="00AC1F23" w:rsidP="00B14361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Segoe UI" w:cs="Segoe UI"/>
          <w:color w:val="212529"/>
          <w:kern w:val="0"/>
          <w:sz w:val="32"/>
          <w:szCs w:val="32"/>
        </w:rPr>
      </w:pPr>
      <w:r w:rsidRPr="00AC1F2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十</w:t>
      </w:r>
      <w:r w:rsidR="00035E3A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二</w:t>
      </w:r>
      <w:r w:rsidRPr="00AC1F2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、本人在参加考试期间，自觉遵守疫情防控有关要求，除考务人员核验本人身份外，全程佩戴好口罩。</w:t>
      </w:r>
    </w:p>
    <w:p w14:paraId="41BD587B" w14:textId="22B839E8" w:rsidR="00AC1F23" w:rsidRPr="00AC1F23" w:rsidRDefault="00AC1F23" w:rsidP="00B14361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Segoe UI" w:cs="Segoe UI"/>
          <w:color w:val="212529"/>
          <w:kern w:val="0"/>
          <w:sz w:val="32"/>
          <w:szCs w:val="32"/>
        </w:rPr>
      </w:pPr>
      <w:r w:rsidRPr="00AC1F2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十</w:t>
      </w:r>
      <w:r w:rsidR="00035E3A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三</w:t>
      </w:r>
      <w:r w:rsidRPr="00AC1F2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、参加考试期间，本人自愿服从管理，自觉接受疫情防控调查，考试期间按要求进行体温监测，如有异常立即报告考场工作人员，服从统一安排，接受处理结果。</w:t>
      </w:r>
    </w:p>
    <w:p w14:paraId="17F8435F" w14:textId="534D3A54" w:rsidR="00AC1F23" w:rsidRPr="00AC1F23" w:rsidRDefault="00AC1F23" w:rsidP="00B14361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Segoe UI" w:cs="Segoe UI"/>
          <w:color w:val="212529"/>
          <w:kern w:val="0"/>
          <w:sz w:val="32"/>
          <w:szCs w:val="32"/>
        </w:rPr>
      </w:pPr>
      <w:r w:rsidRPr="00AC1F2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十</w:t>
      </w:r>
      <w:r w:rsidR="00035E3A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四</w:t>
      </w:r>
      <w:r w:rsidRPr="00AC1F2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、本人承诺所填报和提供的个人相关信息真实、准确、全面，无隐瞒行程、隐瞒病情、故意压制症状、瞒报漏报健康情况，如有违反，本人自愿承担一切法律责任和相应后果。</w:t>
      </w:r>
    </w:p>
    <w:p w14:paraId="4A477904" w14:textId="77777777" w:rsidR="00CA60F3" w:rsidRDefault="00AC1F23" w:rsidP="00B14361">
      <w:pPr>
        <w:widowControl/>
        <w:shd w:val="clear" w:color="auto" w:fill="FFFFFF"/>
        <w:spacing w:line="580" w:lineRule="exact"/>
        <w:rPr>
          <w:rFonts w:ascii="仿宋_GB2312" w:eastAsia="仿宋_GB2312" w:hAnsi="Segoe UI" w:cs="Segoe UI"/>
          <w:color w:val="212529"/>
          <w:kern w:val="0"/>
          <w:sz w:val="32"/>
          <w:szCs w:val="32"/>
        </w:rPr>
      </w:pPr>
      <w:r w:rsidRPr="00AC1F2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 xml:space="preserve">           </w:t>
      </w:r>
    </w:p>
    <w:p w14:paraId="4B6BB7D3" w14:textId="77777777" w:rsidR="00CA60F3" w:rsidRDefault="00CA60F3" w:rsidP="00B14361">
      <w:pPr>
        <w:widowControl/>
        <w:shd w:val="clear" w:color="auto" w:fill="FFFFFF"/>
        <w:spacing w:line="580" w:lineRule="exact"/>
        <w:rPr>
          <w:rFonts w:ascii="仿宋_GB2312" w:eastAsia="仿宋_GB2312" w:hAnsi="Segoe UI" w:cs="Segoe UI"/>
          <w:color w:val="212529"/>
          <w:kern w:val="0"/>
          <w:sz w:val="32"/>
          <w:szCs w:val="32"/>
        </w:rPr>
      </w:pPr>
    </w:p>
    <w:p w14:paraId="66F6A1F6" w14:textId="7D9883B3" w:rsidR="00CA60F3" w:rsidRDefault="00CA60F3" w:rsidP="00B14361">
      <w:pPr>
        <w:widowControl/>
        <w:shd w:val="clear" w:color="auto" w:fill="FFFFFF"/>
        <w:spacing w:line="580" w:lineRule="exact"/>
        <w:rPr>
          <w:rFonts w:ascii="仿宋_GB2312" w:eastAsia="仿宋_GB2312" w:hAnsi="Segoe UI" w:cs="Segoe UI"/>
          <w:color w:val="212529"/>
          <w:kern w:val="0"/>
          <w:sz w:val="32"/>
          <w:szCs w:val="32"/>
        </w:rPr>
      </w:pPr>
    </w:p>
    <w:p w14:paraId="5F0160F0" w14:textId="77777777" w:rsidR="00B14361" w:rsidRDefault="00B14361" w:rsidP="00B14361">
      <w:pPr>
        <w:widowControl/>
        <w:shd w:val="clear" w:color="auto" w:fill="FFFFFF"/>
        <w:spacing w:line="580" w:lineRule="exact"/>
        <w:rPr>
          <w:rFonts w:ascii="仿宋_GB2312" w:eastAsia="仿宋_GB2312" w:hAnsi="Segoe UI" w:cs="Segoe UI"/>
          <w:color w:val="212529"/>
          <w:kern w:val="0"/>
          <w:sz w:val="32"/>
          <w:szCs w:val="32"/>
        </w:rPr>
      </w:pPr>
    </w:p>
    <w:p w14:paraId="48384060" w14:textId="0733BD6D" w:rsidR="00483D43" w:rsidRPr="00483D43" w:rsidRDefault="00AC1F23" w:rsidP="00B14361">
      <w:pPr>
        <w:widowControl/>
        <w:shd w:val="clear" w:color="auto" w:fill="FFFFFF"/>
        <w:spacing w:line="580" w:lineRule="exact"/>
        <w:rPr>
          <w:rFonts w:ascii="仿宋_GB2312" w:eastAsia="仿宋_GB2312" w:hAnsi="Segoe UI" w:cs="Segoe UI"/>
          <w:color w:val="212529"/>
          <w:kern w:val="0"/>
          <w:sz w:val="32"/>
          <w:szCs w:val="32"/>
        </w:rPr>
      </w:pPr>
      <w:r w:rsidRPr="00AC1F2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 xml:space="preserve">                           </w:t>
      </w:r>
    </w:p>
    <w:p w14:paraId="310A846F" w14:textId="4EA8E6E2" w:rsidR="00483D43" w:rsidRPr="00483D43" w:rsidRDefault="00483D43" w:rsidP="00B14361">
      <w:pPr>
        <w:widowControl/>
        <w:shd w:val="clear" w:color="auto" w:fill="FFFFFF"/>
        <w:spacing w:line="580" w:lineRule="exact"/>
        <w:rPr>
          <w:rFonts w:ascii="仿宋_GB2312" w:eastAsia="仿宋_GB2312" w:hAnsi="Segoe UI" w:cs="Segoe UI"/>
          <w:color w:val="212529"/>
          <w:kern w:val="0"/>
          <w:sz w:val="32"/>
          <w:szCs w:val="32"/>
        </w:rPr>
      </w:pPr>
      <w:r w:rsidRPr="00483D4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 </w:t>
      </w:r>
      <w:r w:rsidRPr="00483D4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 xml:space="preserve"> </w:t>
      </w:r>
      <w:r w:rsidRPr="00483D4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 </w:t>
      </w:r>
      <w:r w:rsidRPr="00483D4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 xml:space="preserve"> </w:t>
      </w:r>
      <w:r w:rsidRPr="00483D4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 </w:t>
      </w:r>
      <w:r w:rsidRPr="00483D4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 xml:space="preserve"> </w:t>
      </w:r>
      <w:r w:rsidRPr="00483D4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 </w:t>
      </w:r>
      <w:r w:rsidRPr="00483D4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 xml:space="preserve"> 承诺人：（正楷本人手写） </w:t>
      </w:r>
      <w:r w:rsidR="00CA60F3">
        <w:rPr>
          <w:rFonts w:ascii="仿宋_GB2312" w:eastAsia="仿宋_GB2312" w:hAnsi="Segoe UI" w:cs="Segoe UI"/>
          <w:color w:val="212529"/>
          <w:kern w:val="0"/>
          <w:sz w:val="32"/>
          <w:szCs w:val="32"/>
        </w:rPr>
        <w:t xml:space="preserve">  </w:t>
      </w:r>
      <w:r w:rsidRPr="00483D4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          </w:t>
      </w:r>
      <w:r w:rsidRPr="00483D4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联系电话：</w:t>
      </w:r>
    </w:p>
    <w:p w14:paraId="7B875CD4" w14:textId="6CF8A56C" w:rsidR="00483D43" w:rsidRPr="00483D43" w:rsidRDefault="00483D43" w:rsidP="00B14361">
      <w:pPr>
        <w:widowControl/>
        <w:shd w:val="clear" w:color="auto" w:fill="FFFFFF"/>
        <w:spacing w:line="580" w:lineRule="exact"/>
        <w:rPr>
          <w:rFonts w:ascii="仿宋_GB2312" w:eastAsia="仿宋_GB2312" w:hAnsi="Segoe UI" w:cs="Segoe UI"/>
          <w:color w:val="212529"/>
          <w:kern w:val="0"/>
          <w:sz w:val="32"/>
          <w:szCs w:val="32"/>
        </w:rPr>
      </w:pPr>
      <w:r w:rsidRPr="00483D4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            </w:t>
      </w:r>
      <w:r w:rsidRPr="00483D4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承诺人准考证号：</w:t>
      </w:r>
    </w:p>
    <w:p w14:paraId="6E62B715" w14:textId="516B8640" w:rsidR="001567AB" w:rsidRPr="007F1B4B" w:rsidRDefault="00483D43" w:rsidP="00B14361">
      <w:pPr>
        <w:widowControl/>
        <w:shd w:val="clear" w:color="auto" w:fill="FFFFFF"/>
        <w:spacing w:line="580" w:lineRule="exact"/>
        <w:jc w:val="left"/>
        <w:rPr>
          <w:rFonts w:ascii="仿宋_GB2312" w:eastAsia="仿宋_GB2312" w:hAnsi="Segoe UI" w:cs="Segoe UI"/>
          <w:color w:val="212529"/>
          <w:kern w:val="0"/>
          <w:sz w:val="32"/>
          <w:szCs w:val="32"/>
        </w:rPr>
      </w:pPr>
      <w:r w:rsidRPr="00483D4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                                                           </w:t>
      </w:r>
      <w:r w:rsidRPr="00483D4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 xml:space="preserve"> 2022年 </w:t>
      </w:r>
      <w:r w:rsidRPr="00483D4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 </w:t>
      </w:r>
      <w:r w:rsidRPr="00483D4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 xml:space="preserve">月 </w:t>
      </w:r>
      <w:r w:rsidRPr="00483D4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  </w:t>
      </w:r>
      <w:r w:rsidRPr="00483D43">
        <w:rPr>
          <w:rFonts w:ascii="仿宋_GB2312" w:eastAsia="仿宋_GB2312" w:hAnsi="Segoe UI" w:cs="Segoe UI" w:hint="eastAsia"/>
          <w:color w:val="212529"/>
          <w:kern w:val="0"/>
          <w:sz w:val="32"/>
          <w:szCs w:val="32"/>
        </w:rPr>
        <w:t>日</w:t>
      </w:r>
    </w:p>
    <w:sectPr w:rsidR="001567AB" w:rsidRPr="007F1B4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0F1A4" w14:textId="77777777" w:rsidR="0009761D" w:rsidRDefault="0009761D" w:rsidP="007F1B4B">
      <w:r>
        <w:separator/>
      </w:r>
    </w:p>
  </w:endnote>
  <w:endnote w:type="continuationSeparator" w:id="0">
    <w:p w14:paraId="75A61C64" w14:textId="77777777" w:rsidR="0009761D" w:rsidRDefault="0009761D" w:rsidP="007F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2950896"/>
      <w:docPartObj>
        <w:docPartGallery w:val="Page Numbers (Bottom of Page)"/>
        <w:docPartUnique/>
      </w:docPartObj>
    </w:sdtPr>
    <w:sdtContent>
      <w:p w14:paraId="3B2FDF10" w14:textId="6742BFF9" w:rsidR="007F1B4B" w:rsidRDefault="007F1B4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9907932" w14:textId="77777777" w:rsidR="007F1B4B" w:rsidRDefault="007F1B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A52B" w14:textId="77777777" w:rsidR="0009761D" w:rsidRDefault="0009761D" w:rsidP="007F1B4B">
      <w:r>
        <w:separator/>
      </w:r>
    </w:p>
  </w:footnote>
  <w:footnote w:type="continuationSeparator" w:id="0">
    <w:p w14:paraId="166C8258" w14:textId="77777777" w:rsidR="0009761D" w:rsidRDefault="0009761D" w:rsidP="007F1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E7FCB"/>
    <w:multiLevelType w:val="hybridMultilevel"/>
    <w:tmpl w:val="63AAE080"/>
    <w:lvl w:ilvl="0" w:tplc="03C62D0A">
      <w:start w:val="1"/>
      <w:numFmt w:val="japaneseCounting"/>
      <w:lvlText w:val="%1、"/>
      <w:lvlJc w:val="left"/>
      <w:pPr>
        <w:ind w:left="13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139735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AB"/>
    <w:rsid w:val="00035E3A"/>
    <w:rsid w:val="00041A59"/>
    <w:rsid w:val="0009761D"/>
    <w:rsid w:val="001567AB"/>
    <w:rsid w:val="002B688E"/>
    <w:rsid w:val="00364B90"/>
    <w:rsid w:val="00381C93"/>
    <w:rsid w:val="00483D43"/>
    <w:rsid w:val="00686959"/>
    <w:rsid w:val="007F1B4B"/>
    <w:rsid w:val="00924E54"/>
    <w:rsid w:val="009E2129"/>
    <w:rsid w:val="00AC1F23"/>
    <w:rsid w:val="00B14361"/>
    <w:rsid w:val="00BD334D"/>
    <w:rsid w:val="00CA60F3"/>
    <w:rsid w:val="00D5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DDDE8"/>
  <w15:chartTrackingRefBased/>
  <w15:docId w15:val="{DB29B0C2-E49C-4D6B-B1B5-5750935E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483D4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483D43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p">
    <w:name w:val="p"/>
    <w:basedOn w:val="a"/>
    <w:rsid w:val="00483D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35E3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F1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F1B4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F1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F1B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ylx198818@outlook.com</dc:creator>
  <cp:keywords/>
  <dc:description/>
  <cp:lastModifiedBy>ylx198818@outlook.com</cp:lastModifiedBy>
  <cp:revision>8</cp:revision>
  <dcterms:created xsi:type="dcterms:W3CDTF">2022-08-27T14:23:00Z</dcterms:created>
  <dcterms:modified xsi:type="dcterms:W3CDTF">2022-08-27T15:08:00Z</dcterms:modified>
</cp:coreProperties>
</file>