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43" w:rsidRDefault="00312943" w:rsidP="00312943">
      <w:pPr>
        <w:ind w:firstLine="640"/>
        <w:rPr>
          <w:rFonts w:ascii="黑体" w:eastAsia="黑体" w:hAnsi="黑体"/>
          <w:b/>
          <w:bCs/>
          <w:kern w:val="0"/>
          <w:sz w:val="36"/>
          <w:szCs w:val="36"/>
          <w:lang w:bidi="ar"/>
        </w:rPr>
      </w:pPr>
      <w:r>
        <w:rPr>
          <w:rFonts w:ascii="黑体" w:eastAsia="黑体" w:hAnsi="黑体" w:hint="eastAsia"/>
          <w:szCs w:val="32"/>
        </w:rPr>
        <w:t>附件1</w:t>
      </w:r>
    </w:p>
    <w:p w:rsidR="00312943" w:rsidRDefault="00312943" w:rsidP="00312943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2025年嘉兴市保安服务有限公司招聘计划表</w:t>
      </w:r>
    </w:p>
    <w:tbl>
      <w:tblPr>
        <w:tblW w:w="14360" w:type="dxa"/>
        <w:jc w:val="center"/>
        <w:tblLook w:val="04A0" w:firstRow="1" w:lastRow="0" w:firstColumn="1" w:lastColumn="0" w:noHBand="0" w:noVBand="1"/>
      </w:tblPr>
      <w:tblGrid>
        <w:gridCol w:w="1076"/>
        <w:gridCol w:w="1076"/>
        <w:gridCol w:w="966"/>
        <w:gridCol w:w="1062"/>
        <w:gridCol w:w="1553"/>
        <w:gridCol w:w="2175"/>
        <w:gridCol w:w="5376"/>
        <w:gridCol w:w="1076"/>
      </w:tblGrid>
      <w:tr w:rsidR="00312943" w:rsidTr="001F623D">
        <w:trPr>
          <w:trHeight w:val="595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b/>
                <w:bCs/>
                <w:sz w:val="28"/>
                <w:szCs w:val="28"/>
              </w:rPr>
              <w:t>岗位</w:t>
            </w:r>
          </w:p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0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b/>
                <w:bCs/>
                <w:sz w:val="28"/>
                <w:szCs w:val="28"/>
              </w:rPr>
              <w:t>薪资</w:t>
            </w:r>
          </w:p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b/>
                <w:bCs/>
                <w:sz w:val="28"/>
                <w:szCs w:val="28"/>
              </w:rPr>
              <w:t>待遇</w:t>
            </w:r>
          </w:p>
        </w:tc>
      </w:tr>
      <w:tr w:rsidR="00312943" w:rsidTr="001F623D">
        <w:trPr>
          <w:trHeight w:val="875"/>
          <w:jc w:val="center"/>
        </w:trPr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b/>
                <w:bCs/>
                <w:sz w:val="28"/>
                <w:szCs w:val="28"/>
              </w:rPr>
              <w:t>专业技术资格或职业资格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b/>
                <w:bCs/>
                <w:sz w:val="28"/>
                <w:szCs w:val="28"/>
              </w:rPr>
              <w:t>其他要求</w:t>
            </w: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b/>
                <w:bCs/>
                <w:sz w:val="28"/>
                <w:szCs w:val="28"/>
              </w:rPr>
            </w:pPr>
          </w:p>
        </w:tc>
      </w:tr>
      <w:tr w:rsidR="00312943" w:rsidTr="001F623D">
        <w:trPr>
          <w:trHeight w:val="229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保安管理员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本科及以上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专业不限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不限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/>
                <w:sz w:val="28"/>
                <w:szCs w:val="28"/>
              </w:rPr>
              <w:t>1.40周岁及以下</w:t>
            </w:r>
            <w:r>
              <w:rPr>
                <w:rFonts w:ascii="仿宋_GB2312" w:hAnsi="等线" w:cs="Times New Roman" w:hint="eastAsia"/>
                <w:sz w:val="28"/>
                <w:szCs w:val="28"/>
              </w:rPr>
              <w:t>（1985年5月1日之后出生）</w:t>
            </w:r>
            <w:r>
              <w:rPr>
                <w:rFonts w:ascii="仿宋_GB2312" w:hAnsi="等线" w:cs="Times New Roman"/>
                <w:sz w:val="28"/>
                <w:szCs w:val="28"/>
              </w:rPr>
              <w:t>；</w:t>
            </w:r>
          </w:p>
          <w:p w:rsidR="00312943" w:rsidRDefault="00312943" w:rsidP="001F623D">
            <w:pPr>
              <w:spacing w:line="400" w:lineRule="exact"/>
              <w:ind w:firstLineChars="0" w:firstLine="0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/>
                <w:sz w:val="28"/>
                <w:szCs w:val="28"/>
              </w:rPr>
              <w:t>2.具有5年以上一线保安服务工作经验</w:t>
            </w:r>
            <w:r>
              <w:rPr>
                <w:rFonts w:ascii="仿宋_GB2312" w:hAnsi="等线" w:cs="Times New Roman" w:hint="eastAsia"/>
                <w:sz w:val="28"/>
                <w:szCs w:val="28"/>
              </w:rPr>
              <w:t>和队伍管理经验</w:t>
            </w:r>
            <w:r>
              <w:rPr>
                <w:rFonts w:ascii="仿宋_GB2312" w:hAnsi="等线" w:cs="Times New Roman"/>
                <w:sz w:val="28"/>
                <w:szCs w:val="28"/>
              </w:rPr>
              <w:t>；</w:t>
            </w:r>
          </w:p>
          <w:p w:rsidR="00312943" w:rsidRDefault="00312943" w:rsidP="001F623D">
            <w:pPr>
              <w:spacing w:line="400" w:lineRule="exact"/>
              <w:ind w:firstLineChars="0" w:firstLine="0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/>
                <w:sz w:val="28"/>
                <w:szCs w:val="28"/>
              </w:rPr>
              <w:t>3.具有较强的沟通协调能力、应变能力</w:t>
            </w:r>
            <w:r>
              <w:rPr>
                <w:rFonts w:ascii="仿宋_GB2312" w:hAnsi="等线" w:cs="Times New Roman" w:hint="eastAsia"/>
                <w:sz w:val="28"/>
                <w:szCs w:val="28"/>
              </w:rPr>
              <w:t>；</w:t>
            </w:r>
          </w:p>
          <w:p w:rsidR="00312943" w:rsidRDefault="00312943" w:rsidP="001F623D">
            <w:pPr>
              <w:spacing w:line="400" w:lineRule="exact"/>
              <w:ind w:firstLineChars="0" w:firstLine="0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/>
                <w:sz w:val="28"/>
                <w:szCs w:val="28"/>
              </w:rPr>
              <w:t>4.</w:t>
            </w:r>
            <w:r>
              <w:rPr>
                <w:rFonts w:ascii="仿宋_GB2312" w:hAnsi="等线" w:cs="Times New Roman" w:hint="eastAsia"/>
                <w:sz w:val="28"/>
                <w:szCs w:val="28"/>
              </w:rPr>
              <w:t>熟练掌握各种办公软件；</w:t>
            </w:r>
          </w:p>
          <w:p w:rsidR="00312943" w:rsidRDefault="00312943" w:rsidP="001F623D">
            <w:pPr>
              <w:spacing w:line="400" w:lineRule="exact"/>
              <w:ind w:firstLineChars="0" w:firstLine="0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5.</w:t>
            </w:r>
            <w:r>
              <w:rPr>
                <w:rFonts w:ascii="仿宋_GB2312" w:hAnsi="等线" w:cs="Times New Roman"/>
                <w:sz w:val="28"/>
                <w:szCs w:val="28"/>
              </w:rPr>
              <w:t>适应上夜班，三班制。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面议</w:t>
            </w:r>
          </w:p>
        </w:tc>
      </w:tr>
      <w:tr w:rsidR="00312943" w:rsidTr="001F623D">
        <w:trPr>
          <w:trHeight w:val="2315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安防技术员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本科及以上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专业不限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不限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/>
                <w:sz w:val="28"/>
                <w:szCs w:val="28"/>
              </w:rPr>
              <w:t>1.40周岁及以下</w:t>
            </w:r>
            <w:r>
              <w:rPr>
                <w:rFonts w:ascii="仿宋_GB2312" w:hAnsi="等线" w:cs="Times New Roman" w:hint="eastAsia"/>
                <w:sz w:val="28"/>
                <w:szCs w:val="28"/>
              </w:rPr>
              <w:t>（1985年5月1日之后出生）</w:t>
            </w:r>
            <w:r>
              <w:rPr>
                <w:rFonts w:ascii="仿宋_GB2312" w:hAnsi="等线" w:cs="Times New Roman"/>
                <w:sz w:val="28"/>
                <w:szCs w:val="28"/>
              </w:rPr>
              <w:t>；</w:t>
            </w:r>
          </w:p>
          <w:p w:rsidR="00312943" w:rsidRDefault="00312943" w:rsidP="001F623D">
            <w:pPr>
              <w:spacing w:line="400" w:lineRule="exact"/>
              <w:ind w:firstLineChars="0" w:firstLine="0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/>
                <w:sz w:val="28"/>
                <w:szCs w:val="28"/>
              </w:rPr>
              <w:t>2.具有5年以上安防技术工作经验；</w:t>
            </w:r>
          </w:p>
          <w:p w:rsidR="00312943" w:rsidRDefault="00312943" w:rsidP="001F623D">
            <w:pPr>
              <w:spacing w:line="400" w:lineRule="exact"/>
              <w:ind w:firstLineChars="0" w:firstLine="0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/>
                <w:sz w:val="28"/>
                <w:szCs w:val="28"/>
              </w:rPr>
              <w:t>3.具有较强的沟通协调能力、应变能力</w:t>
            </w:r>
            <w:r>
              <w:rPr>
                <w:rFonts w:ascii="仿宋_GB2312" w:hAnsi="等线" w:cs="Times New Roman" w:hint="eastAsia"/>
                <w:sz w:val="28"/>
                <w:szCs w:val="28"/>
              </w:rPr>
              <w:t>；</w:t>
            </w:r>
          </w:p>
          <w:p w:rsidR="00312943" w:rsidRDefault="00312943" w:rsidP="001F623D">
            <w:pPr>
              <w:spacing w:line="400" w:lineRule="exact"/>
              <w:ind w:firstLineChars="0" w:firstLine="0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/>
                <w:sz w:val="28"/>
                <w:szCs w:val="28"/>
              </w:rPr>
              <w:t>4.</w:t>
            </w:r>
            <w:r>
              <w:rPr>
                <w:rFonts w:ascii="仿宋_GB2312" w:hAnsi="等线" w:cs="Times New Roman" w:hint="eastAsia"/>
                <w:sz w:val="28"/>
                <w:szCs w:val="28"/>
              </w:rPr>
              <w:t>熟练掌握各种办公软件；</w:t>
            </w:r>
          </w:p>
          <w:p w:rsidR="00312943" w:rsidRDefault="00312943" w:rsidP="001F623D">
            <w:pPr>
              <w:spacing w:line="400" w:lineRule="exact"/>
              <w:ind w:firstLineChars="0" w:firstLine="0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5.</w:t>
            </w:r>
            <w:r>
              <w:rPr>
                <w:rFonts w:ascii="仿宋_GB2312" w:hAnsi="等线" w:cs="Times New Roman"/>
                <w:sz w:val="28"/>
                <w:szCs w:val="28"/>
              </w:rPr>
              <w:t>适应上夜班，24小时应急值勤。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943" w:rsidRDefault="00312943" w:rsidP="001F623D">
            <w:pPr>
              <w:spacing w:line="400" w:lineRule="exact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面议</w:t>
            </w:r>
          </w:p>
        </w:tc>
      </w:tr>
    </w:tbl>
    <w:p w:rsidR="00F13935" w:rsidRDefault="00F13935" w:rsidP="00312943">
      <w:pPr>
        <w:spacing w:line="20" w:lineRule="exact"/>
        <w:ind w:firstLineChars="0" w:firstLine="0"/>
      </w:pPr>
      <w:bookmarkStart w:id="0" w:name="_GoBack"/>
      <w:bookmarkEnd w:id="0"/>
    </w:p>
    <w:sectPr w:rsidR="00F13935" w:rsidSect="00881B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07" w:rsidRDefault="00B25407" w:rsidP="00312943">
      <w:pPr>
        <w:ind w:firstLine="640"/>
      </w:pPr>
      <w:r>
        <w:separator/>
      </w:r>
    </w:p>
  </w:endnote>
  <w:endnote w:type="continuationSeparator" w:id="0">
    <w:p w:rsidR="00B25407" w:rsidRDefault="00B25407" w:rsidP="0031294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07" w:rsidRDefault="00B25407" w:rsidP="00312943">
      <w:pPr>
        <w:ind w:firstLine="640"/>
      </w:pPr>
      <w:r>
        <w:separator/>
      </w:r>
    </w:p>
  </w:footnote>
  <w:footnote w:type="continuationSeparator" w:id="0">
    <w:p w:rsidR="00B25407" w:rsidRDefault="00B25407" w:rsidP="00312943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74"/>
    <w:rsid w:val="00312943"/>
    <w:rsid w:val="00881B13"/>
    <w:rsid w:val="008F3E74"/>
    <w:rsid w:val="00B25407"/>
    <w:rsid w:val="00E927B5"/>
    <w:rsid w:val="00F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43"/>
    <w:pPr>
      <w:widowControl w:val="0"/>
      <w:spacing w:line="560" w:lineRule="exact"/>
      <w:ind w:firstLineChars="200" w:firstLine="420"/>
      <w:jc w:val="both"/>
    </w:pPr>
    <w:rPr>
      <w:rFonts w:ascii="Calibri" w:eastAsia="仿宋_GB2312" w:hAnsi="Calibri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B1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B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43"/>
    <w:pPr>
      <w:widowControl w:val="0"/>
      <w:spacing w:line="560" w:lineRule="exact"/>
      <w:ind w:firstLineChars="200" w:firstLine="420"/>
      <w:jc w:val="both"/>
    </w:pPr>
    <w:rPr>
      <w:rFonts w:ascii="Calibri" w:eastAsia="仿宋_GB2312" w:hAnsi="Calibri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B1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2025-04-18T02:39:00Z</dcterms:created>
  <dcterms:modified xsi:type="dcterms:W3CDTF">2025-04-18T02:58:00Z</dcterms:modified>
</cp:coreProperties>
</file>