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ECAF">
      <w:pPr>
        <w:pStyle w:val="2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附件1</w:t>
      </w:r>
    </w:p>
    <w:p w14:paraId="14BEA349">
      <w:pPr>
        <w:pStyle w:val="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就业困难人员认定表</w:t>
      </w:r>
    </w:p>
    <w:p w14:paraId="708AD35A">
      <w:pPr>
        <w:spacing w:line="2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711"/>
        <w:gridCol w:w="264"/>
        <w:gridCol w:w="1043"/>
        <w:gridCol w:w="1350"/>
        <w:gridCol w:w="586"/>
        <w:gridCol w:w="478"/>
        <w:gridCol w:w="776"/>
        <w:gridCol w:w="2810"/>
      </w:tblGrid>
      <w:tr w14:paraId="5D2A0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B078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姓 名</w:t>
            </w: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B913E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FC5E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17E23F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F4E9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80B65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FBE8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3B8F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证件类型</w:t>
            </w: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80EFF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44B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22768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A7D7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3" w:hRule="atLeast"/>
          <w:jc w:val="center"/>
        </w:trPr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25B41">
            <w:pPr>
              <w:adjustRightInd w:val="0"/>
              <w:snapToGrid w:val="0"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就业困难</w:t>
            </w:r>
          </w:p>
          <w:p w14:paraId="2013C301">
            <w:pPr>
              <w:adjustRightInd w:val="0"/>
              <w:snapToGrid w:val="0"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801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2CB08A">
            <w:pPr>
              <w:adjustRightInd w:val="0"/>
              <w:snapToGrid w:val="0"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lang w:bidi="ar"/>
              </w:rPr>
              <w:t>女性四十周岁、男性五十周岁以上人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员</w:t>
            </w:r>
            <w:r>
              <w:rPr>
                <w:rFonts w:ascii="Times New Roman" w:hAnsi="Times New Roman" w:cs="Times New Roman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□城镇零就业家庭成员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□农村零转移就业贫困家庭成员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□抚养未成年子女的单亲家庭成员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□享受最低生活保障人员              □连续失业1年以上的人员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lang w:bidi="ar"/>
              </w:rPr>
              <w:t>持有《中华人民共和国残疾人证》人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员</w:t>
            </w:r>
            <w:r>
              <w:rPr>
                <w:rFonts w:ascii="Times New Roman" w:hAnsi="Times New Roman" w:cs="Times New Roman"/>
                <w:spacing w:val="-23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cs="Times New Roman"/>
                <w:spacing w:val="-10"/>
                <w:kern w:val="0"/>
                <w:sz w:val="24"/>
                <w:lang w:bidi="ar"/>
              </w:rPr>
              <w:t>因失去土地等原因难以实现就业人员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□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设区的市人民政府规定的其他人员（请注明）：</w:t>
            </w:r>
          </w:p>
        </w:tc>
      </w:tr>
      <w:tr w14:paraId="5014C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9791E">
            <w:pPr>
              <w:adjustRightInd w:val="0"/>
              <w:snapToGrid w:val="0"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零就业家庭人员填写配偶及子女信息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866F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D3D1C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2847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41DC7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12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B4BE3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是否就业</w:t>
            </w:r>
          </w:p>
          <w:p w14:paraId="35F31CA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或上学</w:t>
            </w: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9EFB20">
            <w:pPr>
              <w:adjustRightInd w:val="0"/>
              <w:snapToGrid w:val="0"/>
              <w:spacing w:line="300" w:lineRule="exact"/>
              <w:ind w:firstLine="891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工作单位</w:t>
            </w:r>
          </w:p>
        </w:tc>
      </w:tr>
      <w:tr w14:paraId="71BA2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F624F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B5B1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B2A53A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795F24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439CFA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A05CE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ED614B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</w:tr>
      <w:tr w14:paraId="24AED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C6BA4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4A36D6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69BCB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336B87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B0D70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64890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AA37E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</w:tr>
      <w:tr w14:paraId="0CB1F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DDD08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656675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85538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A2075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BFD8D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AC3EB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0AE2F8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</w:tr>
      <w:tr w14:paraId="46504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1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DC8EE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20676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6EB8F3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BA4B8B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10AB6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349B4B">
            <w:pPr>
              <w:adjustRightInd w:val="0"/>
              <w:snapToGrid w:val="0"/>
              <w:spacing w:line="3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366868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</w:tr>
      <w:tr w14:paraId="0406B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8" w:hRule="atLeast"/>
          <w:jc w:val="center"/>
        </w:trPr>
        <w:tc>
          <w:tcPr>
            <w:tcW w:w="907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D9C4C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个 人 声 明</w:t>
            </w:r>
          </w:p>
          <w:p w14:paraId="650868A7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  <w:p w14:paraId="0D5E2052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本人承诺，以上信息和提报材料情况属实，未与任何单位签订《劳动合同》或形成事实劳动关系，未从事任何经营活动或事实的就业创业行为。如与实际情况不一致，自愿放弃享受就业困难人员援助有关政策。</w:t>
            </w:r>
          </w:p>
          <w:p w14:paraId="6F0A9518">
            <w:pPr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           申请人（签字）：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             年    月    日  </w:t>
            </w:r>
          </w:p>
        </w:tc>
      </w:tr>
      <w:tr w14:paraId="33D02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907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06254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经办机构审核意见</w:t>
            </w:r>
          </w:p>
        </w:tc>
      </w:tr>
      <w:tr w14:paraId="13131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FC5E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乡镇（街道）人力资源社会保障服务平台审核意见</w:t>
            </w:r>
          </w:p>
        </w:tc>
        <w:tc>
          <w:tcPr>
            <w:tcW w:w="801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A7505C">
            <w:pPr>
              <w:adjustRightInd w:val="0"/>
              <w:snapToGrid w:val="0"/>
              <w:spacing w:line="300" w:lineRule="exact"/>
              <w:ind w:firstLine="480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</w:t>
            </w:r>
          </w:p>
          <w:p w14:paraId="26C2AA6C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经办人 ：                                        （盖章）  </w:t>
            </w:r>
          </w:p>
          <w:p w14:paraId="1510B246">
            <w:pPr>
              <w:adjustRightInd w:val="0"/>
              <w:snapToGrid w:val="0"/>
              <w:spacing w:line="300" w:lineRule="exact"/>
              <w:ind w:firstLine="480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</w:t>
            </w:r>
          </w:p>
          <w:p w14:paraId="3C93F462">
            <w:pPr>
              <w:adjustRightInd w:val="0"/>
              <w:snapToGrid w:val="0"/>
              <w:spacing w:line="300" w:lineRule="exact"/>
              <w:ind w:firstLine="1200" w:firstLineChars="50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（签章）                                 年    月    日</w:t>
            </w:r>
          </w:p>
        </w:tc>
      </w:tr>
      <w:tr w14:paraId="6080D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557D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公共就业和人才服务机构审核意见</w:t>
            </w:r>
          </w:p>
        </w:tc>
        <w:tc>
          <w:tcPr>
            <w:tcW w:w="801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84713">
            <w:pPr>
              <w:adjustRightInd w:val="0"/>
              <w:snapToGrid w:val="0"/>
              <w:spacing w:line="300" w:lineRule="exact"/>
              <w:ind w:firstLine="480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经办人 ：                                        （盖章）</w:t>
            </w:r>
          </w:p>
          <w:p w14:paraId="70BB678F">
            <w:pPr>
              <w:adjustRightInd w:val="0"/>
              <w:snapToGrid w:val="0"/>
              <w:spacing w:line="300" w:lineRule="exact"/>
              <w:ind w:firstLine="480"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         （签章）                                 年    月    日</w:t>
            </w:r>
          </w:p>
        </w:tc>
      </w:tr>
      <w:tr w14:paraId="3F762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71" w:type="dxa"/>
            <w:gridSpan w:val="9"/>
            <w:tcBorders>
              <w:top w:val="single" w:color="000000" w:sz="6" w:space="0"/>
            </w:tcBorders>
            <w:vAlign w:val="center"/>
          </w:tcPr>
          <w:p w14:paraId="4A371D91">
            <w:pPr>
              <w:adjustRightInd w:val="0"/>
              <w:snapToGrid w:val="0"/>
              <w:spacing w:line="300" w:lineRule="exact"/>
              <w:ind w:firstLine="440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bidi="ar"/>
              </w:rPr>
              <w:t>注：本表一式三份，经办机构按需留存。</w:t>
            </w:r>
          </w:p>
        </w:tc>
      </w:tr>
    </w:tbl>
    <w:p w14:paraId="36DE7C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452B3"/>
    <w:rsid w:val="15D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黑体"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2025-10-16T03:19:00Z</dcterms:created>
  <dc:creator>유로</dc:creator>
  <cp:lastModifiedBy>유로</cp:lastModifiedBy>
  <dcterms:modified xsi:type="dcterms:W3CDTF">2025-10-16T03:20:18Z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2C21AD8B1C6743BBB69D076DBAD1AA0D_11</vt:lpwstr>
  </property>
  <property fmtid="{D5CDD505-2E9C-101B-9397-08002B2CF9AE}" pid="4" name="KSOTemplateDocerSaveRecord">
    <vt:lpwstr>eyJoZGlkIjoiMzU4YTRkNGY3NTNlNDIzODZmNjM1MzMwODZhYmFhMzMiLCJ1c2VySWQiOiIyOTU2MTMyOTkifQ==</vt:lpwstr>
  </property>
</Properties>
</file>