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02FD">
      <w:pPr>
        <w:widowControl/>
        <w:tabs>
          <w:tab w:val="left" w:pos="6271"/>
        </w:tabs>
        <w:spacing w:line="5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附件1 </w:t>
      </w:r>
    </w:p>
    <w:p w14:paraId="26DDD45A">
      <w:pPr>
        <w:tabs>
          <w:tab w:val="left" w:pos="6271"/>
        </w:tabs>
        <w:adjustRightInd w:val="0"/>
        <w:spacing w:line="520" w:lineRule="exact"/>
        <w:jc w:val="center"/>
        <w:rPr>
          <w:rFonts w:ascii="Times New Roman" w:hAnsi="Times New Roman" w:eastAsia="方正小标宋简体" w:cs="Times New Roman"/>
          <w:w w:val="88"/>
          <w:sz w:val="44"/>
          <w:szCs w:val="44"/>
        </w:rPr>
      </w:pPr>
      <w:r>
        <w:rPr>
          <w:rFonts w:ascii="Times New Roman" w:hAnsi="Times New Roman" w:eastAsia="方正小标宋简体" w:cs="Times New Roman"/>
          <w:w w:val="88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w w:val="88"/>
          <w:sz w:val="44"/>
          <w:szCs w:val="44"/>
        </w:rPr>
        <w:t>春季</w:t>
      </w:r>
      <w:r>
        <w:rPr>
          <w:rFonts w:ascii="Times New Roman" w:hAnsi="Times New Roman" w:eastAsia="方正小标宋简体" w:cs="Times New Roman"/>
          <w:w w:val="88"/>
          <w:sz w:val="44"/>
          <w:szCs w:val="44"/>
        </w:rPr>
        <w:t>金华经济技术开发区部分公办学校公开招聘教师计划及岗位要求</w:t>
      </w:r>
    </w:p>
    <w:tbl>
      <w:tblPr>
        <w:tblStyle w:val="4"/>
        <w:tblW w:w="10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20"/>
        <w:gridCol w:w="1814"/>
        <w:gridCol w:w="908"/>
        <w:gridCol w:w="4133"/>
        <w:gridCol w:w="1026"/>
      </w:tblGrid>
      <w:tr w14:paraId="4700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940" w:type="dxa"/>
            <w:noWrap/>
            <w:vAlign w:val="center"/>
          </w:tcPr>
          <w:p w14:paraId="3ED6C619">
            <w:pPr>
              <w:widowControl/>
              <w:tabs>
                <w:tab w:val="left" w:pos="6271"/>
              </w:tabs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招聘岗位</w:t>
            </w:r>
          </w:p>
        </w:tc>
        <w:tc>
          <w:tcPr>
            <w:tcW w:w="720" w:type="dxa"/>
            <w:noWrap/>
            <w:vAlign w:val="center"/>
          </w:tcPr>
          <w:p w14:paraId="1919234F">
            <w:pPr>
              <w:widowControl/>
              <w:tabs>
                <w:tab w:val="left" w:pos="6271"/>
              </w:tabs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计划数</w:t>
            </w:r>
          </w:p>
        </w:tc>
        <w:tc>
          <w:tcPr>
            <w:tcW w:w="1814" w:type="dxa"/>
            <w:noWrap/>
            <w:vAlign w:val="center"/>
          </w:tcPr>
          <w:p w14:paraId="39D69DF6">
            <w:pPr>
              <w:widowControl/>
              <w:tabs>
                <w:tab w:val="left" w:pos="6271"/>
              </w:tabs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招聘学校</w:t>
            </w:r>
          </w:p>
        </w:tc>
        <w:tc>
          <w:tcPr>
            <w:tcW w:w="908" w:type="dxa"/>
            <w:noWrap/>
            <w:vAlign w:val="center"/>
          </w:tcPr>
          <w:p w14:paraId="4758F76E">
            <w:pPr>
              <w:widowControl/>
              <w:tabs>
                <w:tab w:val="left" w:pos="6271"/>
              </w:tabs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学历学位</w:t>
            </w:r>
          </w:p>
        </w:tc>
        <w:tc>
          <w:tcPr>
            <w:tcW w:w="4133" w:type="dxa"/>
            <w:noWrap/>
            <w:vAlign w:val="center"/>
          </w:tcPr>
          <w:p w14:paraId="5340DCCA">
            <w:pPr>
              <w:widowControl/>
              <w:tabs>
                <w:tab w:val="left" w:pos="6271"/>
              </w:tabs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专业</w:t>
            </w:r>
          </w:p>
        </w:tc>
        <w:tc>
          <w:tcPr>
            <w:tcW w:w="1026" w:type="dxa"/>
            <w:noWrap/>
            <w:vAlign w:val="center"/>
          </w:tcPr>
          <w:p w14:paraId="2C8B11EC">
            <w:pPr>
              <w:widowControl/>
              <w:tabs>
                <w:tab w:val="left" w:pos="6271"/>
              </w:tabs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教师资格证</w:t>
            </w:r>
          </w:p>
        </w:tc>
      </w:tr>
      <w:tr w14:paraId="7429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40" w:type="dxa"/>
            <w:noWrap/>
            <w:vAlign w:val="center"/>
          </w:tcPr>
          <w:p w14:paraId="74C78C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中职语文</w:t>
            </w:r>
          </w:p>
        </w:tc>
        <w:tc>
          <w:tcPr>
            <w:tcW w:w="720" w:type="dxa"/>
            <w:noWrap/>
            <w:vAlign w:val="center"/>
          </w:tcPr>
          <w:p w14:paraId="7B247B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814" w:type="dxa"/>
            <w:noWrap/>
            <w:vAlign w:val="center"/>
          </w:tcPr>
          <w:p w14:paraId="0DF389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九峰职校2</w:t>
            </w:r>
          </w:p>
        </w:tc>
        <w:tc>
          <w:tcPr>
            <w:tcW w:w="908" w:type="dxa"/>
            <w:vMerge w:val="restart"/>
            <w:noWrap/>
            <w:vAlign w:val="center"/>
          </w:tcPr>
          <w:p w14:paraId="3FD530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本科学士及以上</w:t>
            </w:r>
          </w:p>
        </w:tc>
        <w:tc>
          <w:tcPr>
            <w:tcW w:w="4133" w:type="dxa"/>
            <w:noWrap/>
            <w:vAlign w:val="center"/>
          </w:tcPr>
          <w:p w14:paraId="23156E9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汉语言文学、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汉语国际教育</w:t>
            </w:r>
          </w:p>
          <w:p w14:paraId="082BEA03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语言学及应用语言学、汉语言文字学、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学科教学（语文）</w:t>
            </w:r>
          </w:p>
        </w:tc>
        <w:tc>
          <w:tcPr>
            <w:tcW w:w="1026" w:type="dxa"/>
            <w:vMerge w:val="restart"/>
            <w:noWrap/>
            <w:vAlign w:val="center"/>
          </w:tcPr>
          <w:p w14:paraId="06F709A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高中</w:t>
            </w:r>
            <w:r>
              <w:rPr>
                <w:rFonts w:hint="eastAsia" w:ascii="Times New Roman" w:hAnsi="Times New Roman" w:eastAsia="仿宋_GB2312" w:cs="Times New Roman"/>
                <w:w w:val="95"/>
                <w:kern w:val="0"/>
                <w:sz w:val="24"/>
              </w:rPr>
              <w:t>（中职）</w:t>
            </w:r>
          </w:p>
        </w:tc>
      </w:tr>
      <w:tr w14:paraId="65B8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40" w:type="dxa"/>
            <w:noWrap/>
            <w:vAlign w:val="center"/>
          </w:tcPr>
          <w:p w14:paraId="2F1342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中职数学</w:t>
            </w:r>
          </w:p>
        </w:tc>
        <w:tc>
          <w:tcPr>
            <w:tcW w:w="720" w:type="dxa"/>
            <w:noWrap/>
            <w:vAlign w:val="center"/>
          </w:tcPr>
          <w:p w14:paraId="2FECC5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14:paraId="451501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九峰职校1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491292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63F6A601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数学与应用数学</w:t>
            </w:r>
          </w:p>
          <w:p w14:paraId="06F8DB58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基础数学、计算数学、应用数学、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学科教学（数学）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4FD62595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6EE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940" w:type="dxa"/>
            <w:noWrap/>
            <w:vAlign w:val="center"/>
          </w:tcPr>
          <w:p w14:paraId="23858B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中职英语</w:t>
            </w:r>
          </w:p>
        </w:tc>
        <w:tc>
          <w:tcPr>
            <w:tcW w:w="720" w:type="dxa"/>
            <w:noWrap/>
            <w:vAlign w:val="center"/>
          </w:tcPr>
          <w:p w14:paraId="072F0F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14:paraId="20888E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九峰职校1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56FE46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777B990F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英语</w:t>
            </w:r>
          </w:p>
          <w:p w14:paraId="65B7FE01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英语语言文学、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学科教学（英语）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03D66A3C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167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40" w:type="dxa"/>
            <w:noWrap/>
            <w:vAlign w:val="center"/>
          </w:tcPr>
          <w:p w14:paraId="5865F97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720" w:type="dxa"/>
            <w:noWrap/>
            <w:vAlign w:val="center"/>
          </w:tcPr>
          <w:p w14:paraId="1105C3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14:paraId="5032E73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九峰职校1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297EC1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366CB181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护理学</w:t>
            </w:r>
          </w:p>
          <w:p w14:paraId="6780A832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护理学、护理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2A793434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569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40" w:type="dxa"/>
            <w:noWrap/>
            <w:vAlign w:val="center"/>
          </w:tcPr>
          <w:p w14:paraId="1B904C0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中小学语文1</w:t>
            </w:r>
          </w:p>
        </w:tc>
        <w:tc>
          <w:tcPr>
            <w:tcW w:w="720" w:type="dxa"/>
            <w:noWrap/>
            <w:vAlign w:val="center"/>
          </w:tcPr>
          <w:p w14:paraId="530908D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814" w:type="dxa"/>
            <w:noWrap/>
            <w:vAlign w:val="center"/>
          </w:tcPr>
          <w:p w14:paraId="473DF60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湖海塘中学1</w:t>
            </w:r>
          </w:p>
          <w:p w14:paraId="740C6A5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银湖小学2</w:t>
            </w:r>
          </w:p>
          <w:p w14:paraId="599AC05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望道小学1</w:t>
            </w:r>
          </w:p>
          <w:p w14:paraId="08EBF94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秋实学校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08" w:type="dxa"/>
            <w:vMerge w:val="restart"/>
            <w:noWrap/>
            <w:vAlign w:val="center"/>
          </w:tcPr>
          <w:p w14:paraId="1C235D1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研究生硕士及以上</w:t>
            </w:r>
          </w:p>
        </w:tc>
        <w:tc>
          <w:tcPr>
            <w:tcW w:w="4133" w:type="dxa"/>
            <w:noWrap/>
            <w:vAlign w:val="center"/>
          </w:tcPr>
          <w:p w14:paraId="3DB09051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语言学及应用语言学、汉语言文字学、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学科教学（语文）</w:t>
            </w:r>
          </w:p>
        </w:tc>
        <w:tc>
          <w:tcPr>
            <w:tcW w:w="1026" w:type="dxa"/>
            <w:vMerge w:val="restart"/>
            <w:noWrap/>
            <w:vAlign w:val="center"/>
          </w:tcPr>
          <w:p w14:paraId="16054C12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初中及以上</w:t>
            </w:r>
          </w:p>
        </w:tc>
      </w:tr>
      <w:tr w14:paraId="0D81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40" w:type="dxa"/>
            <w:noWrap/>
            <w:vAlign w:val="center"/>
          </w:tcPr>
          <w:p w14:paraId="55EC12F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13611D2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814" w:type="dxa"/>
            <w:noWrap/>
            <w:vAlign w:val="center"/>
          </w:tcPr>
          <w:p w14:paraId="59992BC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湖海塘中学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  <w:p w14:paraId="6FCB8D0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秋实学校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67806E5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58EC7F72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应用数学、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学科教学（数学）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4A76F3F6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A7D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40" w:type="dxa"/>
            <w:noWrap/>
            <w:vAlign w:val="center"/>
          </w:tcPr>
          <w:p w14:paraId="3BF83D9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中小学科学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69881F1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814" w:type="dxa"/>
            <w:noWrap/>
            <w:vAlign w:val="center"/>
          </w:tcPr>
          <w:p w14:paraId="7E1767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湖海塘中学1</w:t>
            </w:r>
          </w:p>
          <w:p w14:paraId="102BA90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湖海塘小学3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5874D4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78BADB55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科学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与技术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教育、学科教学（物理）、学科教学（化学）、学科教学（生物）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0FF8EDED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AA5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940" w:type="dxa"/>
            <w:noWrap/>
            <w:vAlign w:val="center"/>
          </w:tcPr>
          <w:p w14:paraId="77981F8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初中社会</w:t>
            </w:r>
          </w:p>
        </w:tc>
        <w:tc>
          <w:tcPr>
            <w:tcW w:w="720" w:type="dxa"/>
            <w:noWrap/>
            <w:vAlign w:val="center"/>
          </w:tcPr>
          <w:p w14:paraId="15FE6F4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814" w:type="dxa"/>
            <w:noWrap/>
            <w:vAlign w:val="center"/>
          </w:tcPr>
          <w:p w14:paraId="6F4EE9D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第十五中学1</w:t>
            </w:r>
          </w:p>
          <w:p w14:paraId="609DCC3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湖海塘中学1</w:t>
            </w:r>
          </w:p>
          <w:p w14:paraId="6B578B5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双溪实验学校2</w:t>
            </w:r>
          </w:p>
          <w:p w14:paraId="351DBE8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秋实学校1</w:t>
            </w:r>
          </w:p>
        </w:tc>
        <w:tc>
          <w:tcPr>
            <w:tcW w:w="908" w:type="dxa"/>
            <w:vMerge w:val="restart"/>
            <w:noWrap/>
            <w:vAlign w:val="center"/>
          </w:tcPr>
          <w:p w14:paraId="3823FE5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本科学士及以上</w:t>
            </w:r>
          </w:p>
        </w:tc>
        <w:tc>
          <w:tcPr>
            <w:tcW w:w="4133" w:type="dxa"/>
            <w:noWrap/>
            <w:vAlign w:val="center"/>
          </w:tcPr>
          <w:p w14:paraId="1E211C16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思想政治教育、历史学、地理科学</w:t>
            </w:r>
          </w:p>
          <w:p w14:paraId="5999552F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思想政治教育、学科教学（思政）、学科教学（历史）、学科教学（地理）</w:t>
            </w:r>
          </w:p>
        </w:tc>
        <w:tc>
          <w:tcPr>
            <w:tcW w:w="1026" w:type="dxa"/>
            <w:vMerge w:val="restart"/>
            <w:noWrap/>
            <w:vAlign w:val="center"/>
          </w:tcPr>
          <w:p w14:paraId="0F99F562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初中及以上</w:t>
            </w:r>
          </w:p>
        </w:tc>
      </w:tr>
      <w:tr w14:paraId="592D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40" w:type="dxa"/>
            <w:noWrap/>
            <w:vAlign w:val="center"/>
          </w:tcPr>
          <w:p w14:paraId="536E67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小学语文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14:paraId="26A667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814" w:type="dxa"/>
            <w:noWrap/>
            <w:vAlign w:val="center"/>
          </w:tcPr>
          <w:p w14:paraId="671B563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湖海塘中学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</w:t>
            </w:r>
          </w:p>
          <w:p w14:paraId="19894AB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丹溪小学2</w:t>
            </w:r>
          </w:p>
          <w:p w14:paraId="4F3F1D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银湖小学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  <w:p w14:paraId="725CA64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东莱小学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7175CD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645A2628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汉语言文学</w:t>
            </w:r>
          </w:p>
          <w:p w14:paraId="7844BAB2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学科教学（语文）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4B2CAC83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B2C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40" w:type="dxa"/>
            <w:noWrap/>
            <w:vAlign w:val="center"/>
          </w:tcPr>
          <w:p w14:paraId="430E25D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小学语文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14:paraId="4582E4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814" w:type="dxa"/>
            <w:noWrap/>
            <w:vAlign w:val="center"/>
          </w:tcPr>
          <w:p w14:paraId="15652FF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第十五中学1</w:t>
            </w:r>
          </w:p>
          <w:p w14:paraId="79D22F7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丽泽中学1</w:t>
            </w:r>
          </w:p>
          <w:p w14:paraId="0C1E2E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望道小学4</w:t>
            </w:r>
          </w:p>
          <w:p w14:paraId="4DF661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汤溪小学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  <w:p w14:paraId="18D82C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双溪实验学校2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7DB4F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3AEA54A6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汉语言文学</w:t>
            </w:r>
          </w:p>
          <w:p w14:paraId="49B86DA7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语言学及应用语言学、汉语言文字学、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学科教学（语文）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2DA4B272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115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940" w:type="dxa"/>
            <w:noWrap/>
            <w:vAlign w:val="center"/>
          </w:tcPr>
          <w:p w14:paraId="558A58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14:paraId="0959E8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814" w:type="dxa"/>
            <w:noWrap/>
            <w:vAlign w:val="center"/>
          </w:tcPr>
          <w:p w14:paraId="1B530A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李渔小学4</w:t>
            </w:r>
          </w:p>
          <w:p w14:paraId="6889AF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银湖小学3</w:t>
            </w:r>
          </w:p>
          <w:p w14:paraId="086305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双溪实验学校1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394289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594A0548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数学与应用数学</w:t>
            </w:r>
          </w:p>
          <w:p w14:paraId="497EE510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学科教学（数学）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34772B50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015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40" w:type="dxa"/>
            <w:noWrap/>
            <w:vAlign w:val="center"/>
          </w:tcPr>
          <w:p w14:paraId="010B55A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dxa"/>
            <w:noWrap/>
            <w:vAlign w:val="center"/>
          </w:tcPr>
          <w:p w14:paraId="47C699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1814" w:type="dxa"/>
            <w:noWrap/>
            <w:vAlign w:val="center"/>
          </w:tcPr>
          <w:p w14:paraId="0950CC7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湖海塘中学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  <w:p w14:paraId="679B25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望道小学2</w:t>
            </w:r>
          </w:p>
          <w:p w14:paraId="7DA0DF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志和小学1</w:t>
            </w:r>
          </w:p>
          <w:p w14:paraId="15D5A4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秋实学校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19CC67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457F8677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数学与应用数学</w:t>
            </w:r>
          </w:p>
          <w:p w14:paraId="72164A16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应用数学、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学科教学（数学）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3AE7D242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654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940" w:type="dxa"/>
            <w:noWrap/>
            <w:vAlign w:val="center"/>
          </w:tcPr>
          <w:p w14:paraId="7C4BDC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中小学英语</w:t>
            </w:r>
          </w:p>
        </w:tc>
        <w:tc>
          <w:tcPr>
            <w:tcW w:w="720" w:type="dxa"/>
            <w:noWrap/>
            <w:vAlign w:val="center"/>
          </w:tcPr>
          <w:p w14:paraId="252C57F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1814" w:type="dxa"/>
            <w:noWrap/>
            <w:vAlign w:val="center"/>
          </w:tcPr>
          <w:p w14:paraId="3D0273F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湖海塘中学2</w:t>
            </w:r>
          </w:p>
          <w:p w14:paraId="39E9E6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江滨小学1</w:t>
            </w:r>
          </w:p>
          <w:p w14:paraId="0D5308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李渔小学1</w:t>
            </w:r>
          </w:p>
          <w:p w14:paraId="40B54A9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银湖小学1</w:t>
            </w:r>
          </w:p>
          <w:p w14:paraId="02720A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汤溪小学1</w:t>
            </w:r>
          </w:p>
          <w:p w14:paraId="0EFEE4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双溪实验学校1</w:t>
            </w:r>
          </w:p>
        </w:tc>
        <w:tc>
          <w:tcPr>
            <w:tcW w:w="908" w:type="dxa"/>
            <w:vMerge w:val="restart"/>
            <w:noWrap/>
            <w:vAlign w:val="center"/>
          </w:tcPr>
          <w:p w14:paraId="260D743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本科学士及以上</w:t>
            </w:r>
          </w:p>
        </w:tc>
        <w:tc>
          <w:tcPr>
            <w:tcW w:w="4133" w:type="dxa"/>
            <w:noWrap/>
            <w:vAlign w:val="center"/>
          </w:tcPr>
          <w:p w14:paraId="313EAE5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英语</w:t>
            </w:r>
          </w:p>
          <w:p w14:paraId="0F81D18C"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学科教学（英语）</w:t>
            </w:r>
          </w:p>
        </w:tc>
        <w:tc>
          <w:tcPr>
            <w:tcW w:w="1026" w:type="dxa"/>
            <w:vMerge w:val="restart"/>
            <w:noWrap/>
            <w:vAlign w:val="center"/>
          </w:tcPr>
          <w:p w14:paraId="7B8D1F11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初中及以上</w:t>
            </w:r>
          </w:p>
        </w:tc>
      </w:tr>
      <w:tr w14:paraId="62C3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940" w:type="dxa"/>
            <w:noWrap/>
            <w:vAlign w:val="center"/>
          </w:tcPr>
          <w:p w14:paraId="5D2F3FE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中小学科学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14:paraId="6BB91C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4" w:type="dxa"/>
            <w:noWrap/>
            <w:vAlign w:val="center"/>
          </w:tcPr>
          <w:p w14:paraId="3839F6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李渔小学1</w:t>
            </w:r>
          </w:p>
          <w:p w14:paraId="1B00FF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银湖小学1</w:t>
            </w:r>
          </w:p>
          <w:p w14:paraId="23201AA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东莱小学1</w:t>
            </w:r>
          </w:p>
          <w:p w14:paraId="0DDD07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秋实学校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67D69A9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3EAF1D30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物理学、应用物理学、化学、应用化学、生物科学、科学教育</w:t>
            </w:r>
          </w:p>
          <w:p w14:paraId="366F182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科学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与技术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教育、学科教学（物理）、学科教学（化学）、学科教学（生物）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27DD8E5D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7DA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40" w:type="dxa"/>
            <w:noWrap/>
            <w:vAlign w:val="center"/>
          </w:tcPr>
          <w:p w14:paraId="1D077E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中小学信息技术</w:t>
            </w:r>
          </w:p>
        </w:tc>
        <w:tc>
          <w:tcPr>
            <w:tcW w:w="720" w:type="dxa"/>
            <w:noWrap/>
            <w:vAlign w:val="center"/>
          </w:tcPr>
          <w:p w14:paraId="1210DD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814" w:type="dxa"/>
            <w:noWrap/>
            <w:vAlign w:val="center"/>
          </w:tcPr>
          <w:p w14:paraId="496490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江滨小学1</w:t>
            </w:r>
          </w:p>
          <w:p w14:paraId="4CBE74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双溪实验学校1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31CE9F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3F31A8C8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计算机科学与技术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、教育技术学</w:t>
            </w:r>
          </w:p>
          <w:p w14:paraId="40C81772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教育技术学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5C883054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D02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40" w:type="dxa"/>
            <w:noWrap/>
            <w:vAlign w:val="center"/>
          </w:tcPr>
          <w:p w14:paraId="01307E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中小学心理</w:t>
            </w:r>
          </w:p>
        </w:tc>
        <w:tc>
          <w:tcPr>
            <w:tcW w:w="720" w:type="dxa"/>
            <w:noWrap/>
            <w:vAlign w:val="center"/>
          </w:tcPr>
          <w:p w14:paraId="7B8F17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814" w:type="dxa"/>
            <w:noWrap/>
            <w:vAlign w:val="center"/>
          </w:tcPr>
          <w:p w14:paraId="5D7464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西苑小学1</w:t>
            </w:r>
          </w:p>
          <w:p w14:paraId="7F4E80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秋实学校1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1A0B78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408B038A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心理学、应用心理学</w:t>
            </w:r>
          </w:p>
          <w:p w14:paraId="2303413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心理健康教育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54302535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02B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40" w:type="dxa"/>
            <w:noWrap/>
            <w:vAlign w:val="center"/>
          </w:tcPr>
          <w:p w14:paraId="657019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中小学体育</w:t>
            </w:r>
          </w:p>
        </w:tc>
        <w:tc>
          <w:tcPr>
            <w:tcW w:w="720" w:type="dxa"/>
            <w:noWrap/>
            <w:vAlign w:val="center"/>
          </w:tcPr>
          <w:p w14:paraId="483540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814" w:type="dxa"/>
            <w:noWrap/>
            <w:vAlign w:val="center"/>
          </w:tcPr>
          <w:p w14:paraId="6C07DD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东苑小学1</w:t>
            </w:r>
          </w:p>
          <w:p w14:paraId="5DAA9A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西苑小学1</w:t>
            </w:r>
          </w:p>
          <w:p w14:paraId="64CA2F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宾虹小学1</w:t>
            </w:r>
          </w:p>
          <w:p w14:paraId="69534C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双溪实验学校1</w:t>
            </w:r>
          </w:p>
          <w:p w14:paraId="7EEA68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秋实学校1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23704AB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690185FD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体育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教育</w:t>
            </w:r>
          </w:p>
          <w:p w14:paraId="2A58657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体育教学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学科教学（体育）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45C54C0B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421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40" w:type="dxa"/>
            <w:noWrap/>
            <w:vAlign w:val="center"/>
          </w:tcPr>
          <w:p w14:paraId="5CF8B1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23A2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63BAE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志和小学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  <w:p w14:paraId="1E0E2B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汤溪小学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0D65CC1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1675CDFF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、汉语国际教育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小学教育</w:t>
            </w:r>
          </w:p>
          <w:p w14:paraId="6D798A3C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语言学及应用语言学、汉语言文字学、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学科教学（语文）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、小学教育</w:t>
            </w:r>
          </w:p>
        </w:tc>
        <w:tc>
          <w:tcPr>
            <w:tcW w:w="1026" w:type="dxa"/>
            <w:vMerge w:val="restart"/>
            <w:noWrap/>
            <w:vAlign w:val="center"/>
          </w:tcPr>
          <w:p w14:paraId="6D6EBD16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小学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及以上</w:t>
            </w:r>
          </w:p>
        </w:tc>
      </w:tr>
      <w:tr w14:paraId="2868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40" w:type="dxa"/>
            <w:noWrap/>
            <w:vAlign w:val="center"/>
          </w:tcPr>
          <w:p w14:paraId="7C7CB2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2594B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131EFB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东莱小学1</w:t>
            </w:r>
          </w:p>
          <w:p w14:paraId="0A6336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汤溪小学2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720130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0D6EE3BC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、小学教育</w:t>
            </w:r>
          </w:p>
          <w:p w14:paraId="0F7030FB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学科教学（数学）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、小学教育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34A3D728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4F8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40" w:type="dxa"/>
            <w:noWrap/>
            <w:vAlign w:val="center"/>
          </w:tcPr>
          <w:p w14:paraId="44A93C0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718CF9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D82437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李渔小学1</w:t>
            </w:r>
          </w:p>
          <w:p w14:paraId="7A2942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汤溪小学1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2E2878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65081DE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体育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学类</w:t>
            </w:r>
          </w:p>
          <w:p w14:paraId="5076C46F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体育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学、体育、学科教学（体育）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6E6F30D1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DEC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40" w:type="dxa"/>
            <w:noWrap/>
            <w:vAlign w:val="center"/>
          </w:tcPr>
          <w:p w14:paraId="6603E5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3C1D9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23FCF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银湖小学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483401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2B5CA04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音乐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学、舞蹈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、舞蹈教育、音乐教育</w:t>
            </w:r>
          </w:p>
          <w:p w14:paraId="300500D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学科教学（音乐）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3585D85F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CF6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40" w:type="dxa"/>
            <w:noWrap/>
            <w:vAlign w:val="center"/>
          </w:tcPr>
          <w:p w14:paraId="437AA6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3847B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C4C42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志和小学1</w:t>
            </w:r>
          </w:p>
        </w:tc>
        <w:tc>
          <w:tcPr>
            <w:tcW w:w="908" w:type="dxa"/>
            <w:vMerge w:val="continue"/>
            <w:noWrap/>
            <w:vAlign w:val="center"/>
          </w:tcPr>
          <w:p w14:paraId="14CBF85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4133" w:type="dxa"/>
            <w:noWrap/>
            <w:vAlign w:val="center"/>
          </w:tcPr>
          <w:p w14:paraId="359F9905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美术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、绘画、美术教育</w:t>
            </w:r>
          </w:p>
          <w:p w14:paraId="59BDACD0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学科教学（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美术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26" w:type="dxa"/>
            <w:vMerge w:val="continue"/>
            <w:noWrap/>
            <w:vAlign w:val="center"/>
          </w:tcPr>
          <w:p w14:paraId="58BA5C95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FE0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40" w:type="dxa"/>
            <w:noWrap/>
            <w:vAlign w:val="center"/>
          </w:tcPr>
          <w:p w14:paraId="453858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601" w:type="dxa"/>
            <w:gridSpan w:val="5"/>
            <w:shd w:val="clear" w:color="auto" w:fill="auto"/>
            <w:noWrap/>
            <w:vAlign w:val="center"/>
          </w:tcPr>
          <w:p w14:paraId="6841A35A">
            <w:pPr>
              <w:widowControl/>
              <w:tabs>
                <w:tab w:val="left" w:pos="627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88</w:t>
            </w:r>
          </w:p>
        </w:tc>
      </w:tr>
    </w:tbl>
    <w:p w14:paraId="68BDEC49"/>
    <w:sectPr>
      <w:footerReference r:id="rId3" w:type="default"/>
      <w:pgSz w:w="11906" w:h="16838"/>
      <w:pgMar w:top="1417" w:right="1134" w:bottom="141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3B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A1CA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0" w:rightChars="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a+Aft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2w0IlldZxpcTD4/p&#10;Bm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mvgH7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A1CA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0" w:rightChars="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212B8"/>
    <w:rsid w:val="47F212B8"/>
    <w:rsid w:val="550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1257</Words>
  <Characters>1263</Characters>
  <Lines>0</Lines>
  <Paragraphs>0</Paragraphs>
  <TotalTime>0</TotalTime>
  <ScaleCrop>false</ScaleCrop>
  <LinksUpToDate>false</LinksUpToDate>
  <CharactersWithSpaces>1264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2025-02-26T08:01:00Z</dcterms:created>
  <dc:creator>鑫鸿一</dc:creator>
  <cp:lastModifiedBy>不知道</cp:lastModifiedBy>
  <dcterms:modified xsi:type="dcterms:W3CDTF">2025-03-04T01:18:26Z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B7F9D2B9889345998E570702772A5DD6_13</vt:lpwstr>
  </property>
  <property fmtid="{D5CDD505-2E9C-101B-9397-08002B2CF9AE}" pid="4" name="KSOTemplateDocerSaveRecord">
    <vt:lpwstr>eyJoZGlkIjoiNGI0ZjJhY2IyNGQ5MDRkZjM1MTM1OWYyN2U2ZjczMDQiLCJ1c2VySWQiOiIyNjAyNTUyNCJ9</vt:lpwstr>
  </property>
</Properties>
</file>