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36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本人已仔细阅读《杭州市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农业发展集团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有限公司社会招聘公告》（以下简称公告）及相关材料，清楚并理解其内容。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在此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一、本人不存在公告中不接受报名的几种情形；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二、本人提供的报名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申请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表、身份证以及其他相关证明材料均真实准确完整；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三、本人若被确定为拟聘人选，自愿接受考察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体检；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580" w:lineRule="exact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 xml:space="preserve">承诺人签字：               </w:t>
      </w:r>
    </w:p>
    <w:p>
      <w:pPr>
        <w:widowControl/>
        <w:spacing w:line="580" w:lineRule="exact"/>
        <w:jc w:val="righ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日期：      年   月   日</w:t>
      </w:r>
    </w:p>
    <w:p/>
    <w:p>
      <w:pPr>
        <w:bidi w:val="0"/>
        <w:rPr>
          <w:rFonts w:hint="default"/>
          <w:lang w:val="en-US" w:eastAsia="zh-CN"/>
        </w:rPr>
      </w:pPr>
    </w:p>
    <w:p/>
    <w:sectPr>
      <w:headerReference r:id="rId3" w:type="default"/>
      <w:pgSz w:w="11906" w:h="16838"/>
      <w:pgMar w:top="1928" w:right="1531" w:bottom="1701" w:left="1531" w:header="851" w:footer="992" w:gutter="0"/>
      <w:pgNumType w:fmt="decimal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仿宋_GB2312" w:hAnsi="仿宋_GB2312" w:eastAsia="仿宋_GB2312" w:cs="仿宋_GB231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63BBE"/>
    <w:rsid w:val="14330453"/>
    <w:rsid w:val="1A363BBE"/>
    <w:rsid w:val="5DFF6E11"/>
    <w:rsid w:val="79110AD8"/>
    <w:rsid w:val="792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4</TotalTime>
  <ScaleCrop>false</ScaleCrop>
  <LinksUpToDate>false</LinksUpToDate>
  <CharactersWithSpaces>208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2023-03-03T01:43:00Z</dcterms:created>
  <dc:creator>陈子杰</dc:creator>
  <cp:lastModifiedBy>Administrator</cp:lastModifiedBy>
  <cp:lastPrinted>2023-03-03T01:50:00Z</cp:lastPrinted>
  <dcterms:modified xsi:type="dcterms:W3CDTF">2024-03-14T05:12:41Z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F4A4AF186CC14417A1E013C569160AEF_13</vt:lpwstr>
  </property>
</Properties>
</file>