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773"/>
        <w:spacing w:before="71" w:line="226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color w:val="060607"/>
          <w:spacing w:val="18"/>
        </w:rPr>
        <w:t>合肥城市记忆馆团队文明参观承诺书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left="19"/>
        <w:spacing w:before="7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7"/>
        </w:rPr>
        <w:t>尊敬的参观团队：</w:t>
      </w:r>
    </w:p>
    <w:p>
      <w:pPr>
        <w:pStyle w:val="BodyText"/>
        <w:ind w:left="12" w:right="2" w:firstLine="483"/>
        <w:spacing w:before="130" w:line="280" w:lineRule="auto"/>
        <w:rPr/>
      </w:pPr>
      <w:r>
        <w:rPr>
          <w:spacing w:val="-3"/>
        </w:rPr>
        <w:t>为了确保合肥城市记忆馆提供一个安全、文明、有序的</w:t>
      </w:r>
      <w:r>
        <w:rPr>
          <w:spacing w:val="-4"/>
        </w:rPr>
        <w:t>参观环境，我们恳请各团队</w:t>
      </w:r>
      <w:r>
        <w:rPr/>
        <w:t xml:space="preserve"> </w:t>
      </w:r>
      <w:r>
        <w:rPr>
          <w:spacing w:val="-1"/>
        </w:rPr>
        <w:t>及 成员遵守以下文明参观承诺：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left="15" w:firstLine="19"/>
        <w:spacing w:before="78" w:line="241" w:lineRule="auto"/>
        <w:rPr/>
      </w:pPr>
      <w:r>
        <w:rPr>
          <w:rFonts w:ascii="SimHei" w:hAnsi="SimHei" w:eastAsia="SimHei" w:cs="SimHei"/>
          <w:b/>
          <w:bCs/>
          <w:spacing w:val="-1"/>
        </w:rPr>
        <w:t>1、有序入馆：</w:t>
      </w:r>
      <w:r>
        <w:rPr>
          <w:spacing w:val="-1"/>
        </w:rPr>
        <w:t>团队入馆时，必须按照提交的人员名单顺序，携带相关证件，有序排队</w:t>
      </w:r>
      <w:r>
        <w:rPr>
          <w:spacing w:val="4"/>
        </w:rPr>
        <w:t xml:space="preserve"> </w:t>
      </w:r>
      <w:r>
        <w:rPr>
          <w:spacing w:val="-5"/>
        </w:rPr>
        <w:t>等候入馆。</w:t>
      </w:r>
    </w:p>
    <w:p>
      <w:pPr>
        <w:pStyle w:val="BodyText"/>
        <w:ind w:left="31" w:right="115" w:hanging="25"/>
        <w:spacing w:before="170" w:line="242" w:lineRule="auto"/>
        <w:rPr/>
      </w:pPr>
      <w:r>
        <w:rPr>
          <w:rFonts w:ascii="SimHei" w:hAnsi="SimHei" w:eastAsia="SimHei" w:cs="SimHei"/>
          <w:b/>
          <w:bCs/>
          <w:spacing w:val="-3"/>
        </w:rPr>
        <w:t>2、客流管制配合：</w:t>
      </w:r>
      <w:r>
        <w:rPr>
          <w:spacing w:val="-3"/>
        </w:rPr>
        <w:t>在遇到场馆瞬时客流高峰时，我们将实施</w:t>
      </w:r>
      <w:r>
        <w:rPr>
          <w:spacing w:val="-4"/>
        </w:rPr>
        <w:t>必要的客流管制措施，各</w:t>
      </w:r>
      <w:r>
        <w:rPr/>
        <w:t xml:space="preserve"> </w:t>
      </w:r>
      <w:r>
        <w:rPr>
          <w:spacing w:val="-4"/>
        </w:rPr>
        <w:t>团队需给予理解和配合。</w:t>
      </w:r>
    </w:p>
    <w:p>
      <w:pPr>
        <w:ind w:left="11"/>
        <w:spacing w:before="153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6"/>
        </w:rPr>
        <w:t>3、监护人规定：</w:t>
      </w:r>
    </w:p>
    <w:p>
      <w:pPr>
        <w:pStyle w:val="BodyText"/>
        <w:ind w:left="34"/>
        <w:spacing w:before="108" w:line="219" w:lineRule="auto"/>
        <w:rPr/>
      </w:pPr>
      <w:r>
        <w:rPr>
          <w:spacing w:val="-4"/>
        </w:rPr>
        <w:t>（</w:t>
      </w:r>
      <w:r>
        <w:rPr>
          <w:rFonts w:ascii="Calibri" w:hAnsi="Calibri" w:eastAsia="Calibri" w:cs="Calibri"/>
          <w:spacing w:val="-4"/>
        </w:rPr>
        <w:t>1</w:t>
      </w:r>
      <w:r>
        <w:rPr>
          <w:spacing w:val="-4"/>
        </w:rPr>
        <w:t>）未成年人团队参观时，组织方需确保每</w:t>
      </w:r>
      <w:r>
        <w:rPr>
          <w:spacing w:val="-37"/>
        </w:rPr>
        <w:t xml:space="preserve"> </w:t>
      </w:r>
      <w:r>
        <w:rPr>
          <w:rFonts w:ascii="Calibri" w:hAnsi="Calibri" w:eastAsia="Calibri" w:cs="Calibri"/>
          <w:spacing w:val="-4"/>
        </w:rPr>
        <w:t>20</w:t>
      </w:r>
      <w:r>
        <w:rPr>
          <w:rFonts w:ascii="Calibri" w:hAnsi="Calibri" w:eastAsia="Calibri" w:cs="Calibri"/>
          <w:spacing w:val="28"/>
        </w:rPr>
        <w:t xml:space="preserve"> </w:t>
      </w:r>
      <w:r>
        <w:rPr>
          <w:spacing w:val="-4"/>
        </w:rPr>
        <w:t>人至少有</w:t>
      </w:r>
      <w:r>
        <w:rPr>
          <w:spacing w:val="-23"/>
        </w:rPr>
        <w:t xml:space="preserve"> </w:t>
      </w:r>
      <w:r>
        <w:rPr>
          <w:rFonts w:ascii="Calibri" w:hAnsi="Calibri" w:eastAsia="Calibri" w:cs="Calibri"/>
          <w:spacing w:val="-4"/>
        </w:rPr>
        <w:t>1</w:t>
      </w:r>
      <w:r>
        <w:rPr>
          <w:rFonts w:ascii="Calibri" w:hAnsi="Calibri" w:eastAsia="Calibri" w:cs="Calibri"/>
          <w:spacing w:val="26"/>
          <w:w w:val="101"/>
        </w:rPr>
        <w:t xml:space="preserve"> </w:t>
      </w:r>
      <w:r>
        <w:rPr>
          <w:spacing w:val="-4"/>
        </w:rPr>
        <w:t>名监</w:t>
      </w:r>
      <w:r>
        <w:rPr>
          <w:spacing w:val="-5"/>
        </w:rPr>
        <w:t>护老师陪同。</w:t>
      </w:r>
    </w:p>
    <w:p>
      <w:pPr>
        <w:pStyle w:val="BodyText"/>
        <w:ind w:left="34"/>
        <w:spacing w:before="114" w:line="219" w:lineRule="auto"/>
        <w:rPr/>
      </w:pPr>
      <w:r>
        <w:rPr>
          <w:spacing w:val="-4"/>
        </w:rPr>
        <w:t>（</w:t>
      </w:r>
      <w:r>
        <w:rPr>
          <w:rFonts w:ascii="Calibri" w:hAnsi="Calibri" w:eastAsia="Calibri" w:cs="Calibri"/>
          <w:spacing w:val="-4"/>
        </w:rPr>
        <w:t>2</w:t>
      </w:r>
      <w:r>
        <w:rPr>
          <w:spacing w:val="-4"/>
        </w:rPr>
        <w:t>）学龄前儿童团队参观时，组织方需确保每</w:t>
      </w:r>
      <w:r>
        <w:rPr>
          <w:spacing w:val="-22"/>
        </w:rPr>
        <w:t xml:space="preserve"> </w:t>
      </w:r>
      <w:r>
        <w:rPr>
          <w:rFonts w:ascii="Calibri" w:hAnsi="Calibri" w:eastAsia="Calibri" w:cs="Calibri"/>
          <w:spacing w:val="-4"/>
        </w:rPr>
        <w:t>1</w:t>
      </w:r>
      <w:r>
        <w:rPr>
          <w:rFonts w:ascii="Calibri" w:hAnsi="Calibri" w:eastAsia="Calibri" w:cs="Calibri"/>
          <w:spacing w:val="-5"/>
        </w:rPr>
        <w:t>0</w:t>
      </w:r>
      <w:r>
        <w:rPr>
          <w:rFonts w:ascii="Calibri" w:hAnsi="Calibri" w:eastAsia="Calibri" w:cs="Calibri"/>
          <w:spacing w:val="25"/>
        </w:rPr>
        <w:t xml:space="preserve"> </w:t>
      </w:r>
      <w:r>
        <w:rPr>
          <w:spacing w:val="-5"/>
        </w:rPr>
        <w:t>人至少有</w:t>
      </w:r>
      <w:r>
        <w:rPr>
          <w:spacing w:val="-23"/>
        </w:rPr>
        <w:t xml:space="preserve"> </w:t>
      </w:r>
      <w:r>
        <w:rPr>
          <w:rFonts w:ascii="Calibri" w:hAnsi="Calibri" w:eastAsia="Calibri" w:cs="Calibri"/>
          <w:spacing w:val="-5"/>
        </w:rPr>
        <w:t>1</w:t>
      </w:r>
      <w:r>
        <w:rPr>
          <w:rFonts w:ascii="Calibri" w:hAnsi="Calibri" w:eastAsia="Calibri" w:cs="Calibri"/>
          <w:spacing w:val="26"/>
          <w:w w:val="101"/>
        </w:rPr>
        <w:t xml:space="preserve"> </w:t>
      </w:r>
      <w:r>
        <w:rPr>
          <w:spacing w:val="-5"/>
        </w:rPr>
        <w:t>名监护老师陪同。</w:t>
      </w:r>
    </w:p>
    <w:p>
      <w:pPr>
        <w:pStyle w:val="BodyText"/>
        <w:ind w:left="34"/>
        <w:spacing w:before="116" w:line="219" w:lineRule="auto"/>
        <w:rPr/>
      </w:pPr>
      <w:r>
        <w:rPr>
          <w:spacing w:val="-4"/>
        </w:rPr>
        <w:t>（3）65岁以上老年团队参观时，组织方需确保每</w:t>
      </w:r>
      <w:r>
        <w:rPr>
          <w:spacing w:val="-23"/>
        </w:rPr>
        <w:t xml:space="preserve"> </w:t>
      </w:r>
      <w:r>
        <w:rPr>
          <w:rFonts w:ascii="Calibri" w:hAnsi="Calibri" w:eastAsia="Calibri" w:cs="Calibri"/>
          <w:spacing w:val="-4"/>
        </w:rPr>
        <w:t>1</w:t>
      </w:r>
      <w:r>
        <w:rPr>
          <w:rFonts w:ascii="Calibri" w:hAnsi="Calibri" w:eastAsia="Calibri" w:cs="Calibri"/>
          <w:spacing w:val="-5"/>
        </w:rPr>
        <w:t>0</w:t>
      </w:r>
      <w:r>
        <w:rPr>
          <w:rFonts w:ascii="Calibri" w:hAnsi="Calibri" w:eastAsia="Calibri" w:cs="Calibri"/>
          <w:spacing w:val="28"/>
        </w:rPr>
        <w:t xml:space="preserve"> </w:t>
      </w:r>
      <w:r>
        <w:rPr>
          <w:spacing w:val="-5"/>
        </w:rPr>
        <w:t>人至少有</w:t>
      </w:r>
      <w:r>
        <w:rPr>
          <w:spacing w:val="-23"/>
        </w:rPr>
        <w:t xml:space="preserve"> </w:t>
      </w:r>
      <w:r>
        <w:rPr>
          <w:rFonts w:ascii="Calibri" w:hAnsi="Calibri" w:eastAsia="Calibri" w:cs="Calibri"/>
          <w:spacing w:val="-5"/>
        </w:rPr>
        <w:t>1</w:t>
      </w:r>
      <w:r>
        <w:rPr>
          <w:rFonts w:ascii="Calibri" w:hAnsi="Calibri" w:eastAsia="Calibri" w:cs="Calibri"/>
          <w:spacing w:val="26"/>
          <w:w w:val="101"/>
        </w:rPr>
        <w:t xml:space="preserve"> </w:t>
      </w:r>
      <w:r>
        <w:rPr>
          <w:spacing w:val="-5"/>
        </w:rPr>
        <w:t>名监护老师陪同</w:t>
      </w:r>
    </w:p>
    <w:p>
      <w:pPr>
        <w:pStyle w:val="BodyText"/>
        <w:ind w:left="34"/>
        <w:spacing w:before="116" w:line="219" w:lineRule="auto"/>
        <w:rPr/>
      </w:pPr>
      <w:r>
        <w:rPr>
          <w:spacing w:val="-4"/>
        </w:rPr>
        <w:t>（4）监护老师将计入参观总人数。</w:t>
      </w:r>
    </w:p>
    <w:p>
      <w:pPr>
        <w:spacing w:before="113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5"/>
        </w:rPr>
        <w:t>4、文明参观：</w:t>
      </w:r>
    </w:p>
    <w:p>
      <w:pPr>
        <w:pStyle w:val="BodyText"/>
        <w:ind w:left="34"/>
        <w:spacing w:before="111" w:line="219" w:lineRule="auto"/>
        <w:rPr/>
      </w:pPr>
      <w:r>
        <w:rPr>
          <w:spacing w:val="-2"/>
        </w:rPr>
        <w:t>（</w:t>
      </w:r>
      <w:r>
        <w:rPr>
          <w:rFonts w:ascii="Calibri" w:hAnsi="Calibri" w:eastAsia="Calibri" w:cs="Calibri"/>
          <w:spacing w:val="-2"/>
        </w:rPr>
        <w:t>1</w:t>
      </w:r>
      <w:r>
        <w:rPr>
          <w:spacing w:val="-2"/>
        </w:rPr>
        <w:t>）遵守馆内各项管理规定，维护公共场所秩序，保持环境安静，禁止追逐打闹。</w:t>
      </w:r>
    </w:p>
    <w:p>
      <w:pPr>
        <w:pStyle w:val="BodyText"/>
        <w:ind w:left="29" w:right="99" w:firstLine="5"/>
        <w:spacing w:before="137" w:line="280" w:lineRule="auto"/>
        <w:jc w:val="both"/>
        <w:rPr/>
      </w:pPr>
      <w:r>
        <w:rPr>
          <w:spacing w:val="-3"/>
        </w:rPr>
        <w:t>（</w:t>
      </w:r>
      <w:r>
        <w:rPr>
          <w:rFonts w:ascii="Calibri" w:hAnsi="Calibri" w:eastAsia="Calibri" w:cs="Calibri"/>
          <w:spacing w:val="-3"/>
        </w:rPr>
        <w:t>2</w:t>
      </w:r>
      <w:r>
        <w:rPr>
          <w:spacing w:val="-3"/>
        </w:rPr>
        <w:t>）爱护展品和设施，按照展品操作要求正确操作。若因操作不当造成事故和损</w:t>
      </w:r>
      <w:r>
        <w:rPr>
          <w:spacing w:val="-4"/>
        </w:rPr>
        <w:t>失，</w:t>
      </w:r>
      <w:r>
        <w:rPr/>
        <w:t xml:space="preserve"> </w:t>
      </w:r>
      <w:r>
        <w:rPr>
          <w:spacing w:val="-3"/>
        </w:rPr>
        <w:t>责任由参观者及团队自行承担。</w:t>
      </w:r>
    </w:p>
    <w:p>
      <w:pPr>
        <w:spacing w:before="50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5"/>
        </w:rPr>
        <w:t>5、饮食与安全：</w:t>
      </w:r>
    </w:p>
    <w:p>
      <w:pPr>
        <w:pStyle w:val="BodyText"/>
        <w:ind w:left="17"/>
        <w:spacing w:before="111" w:line="219" w:lineRule="auto"/>
        <w:rPr/>
      </w:pPr>
      <w:r>
        <w:rPr>
          <w:spacing w:val="-5"/>
        </w:rPr>
        <w:t>（</w:t>
      </w:r>
      <w:r>
        <w:rPr>
          <w:rFonts w:ascii="Calibri" w:hAnsi="Calibri" w:eastAsia="Calibri" w:cs="Calibri"/>
          <w:spacing w:val="-5"/>
        </w:rPr>
        <w:t>1</w:t>
      </w:r>
      <w:r>
        <w:rPr>
          <w:spacing w:val="-5"/>
        </w:rPr>
        <w:t>）场馆内禁止食用带有刺激性气味的食物。</w:t>
      </w:r>
    </w:p>
    <w:p>
      <w:pPr>
        <w:pStyle w:val="BodyText"/>
        <w:ind w:left="34"/>
        <w:spacing w:before="114" w:line="219" w:lineRule="auto"/>
        <w:rPr/>
      </w:pPr>
      <w:r>
        <w:rPr>
          <w:spacing w:val="-4"/>
        </w:rPr>
        <w:t>（</w:t>
      </w:r>
      <w:r>
        <w:rPr>
          <w:rFonts w:ascii="Calibri" w:hAnsi="Calibri" w:eastAsia="Calibri" w:cs="Calibri"/>
          <w:spacing w:val="-4"/>
        </w:rPr>
        <w:t>2</w:t>
      </w:r>
      <w:r>
        <w:rPr>
          <w:spacing w:val="-4"/>
        </w:rPr>
        <w:t>）全馆内禁止吸烟和使用明火。</w:t>
      </w:r>
    </w:p>
    <w:p>
      <w:pPr>
        <w:pStyle w:val="BodyText"/>
        <w:ind w:left="34"/>
        <w:spacing w:before="113" w:line="218" w:lineRule="auto"/>
        <w:rPr/>
      </w:pPr>
      <w:r>
        <w:rPr>
          <w:spacing w:val="-2"/>
        </w:rPr>
        <w:t>（</w:t>
      </w:r>
      <w:r>
        <w:rPr>
          <w:rFonts w:ascii="Calibri" w:hAnsi="Calibri" w:eastAsia="Calibri" w:cs="Calibri"/>
          <w:spacing w:val="-2"/>
        </w:rPr>
        <w:t>3</w:t>
      </w:r>
      <w:r>
        <w:rPr>
          <w:spacing w:val="-2"/>
        </w:rPr>
        <w:t>）严禁携带易燃、易爆、有毒等危险品入馆，不得携带宠物入馆。</w:t>
      </w:r>
    </w:p>
    <w:p>
      <w:pPr>
        <w:ind w:left="10"/>
        <w:spacing w:before="122" w:line="223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7"/>
        </w:rPr>
        <w:t>6、车辆管理：</w:t>
      </w:r>
    </w:p>
    <w:p>
      <w:pPr>
        <w:pStyle w:val="BodyText"/>
        <w:ind w:left="34"/>
        <w:spacing w:before="112" w:line="219" w:lineRule="auto"/>
        <w:rPr/>
      </w:pPr>
      <w:r>
        <w:rPr>
          <w:spacing w:val="-3"/>
        </w:rPr>
        <w:t>（</w:t>
      </w:r>
      <w:r>
        <w:rPr>
          <w:rFonts w:ascii="Calibri" w:hAnsi="Calibri" w:eastAsia="Calibri" w:cs="Calibri"/>
          <w:spacing w:val="-3"/>
        </w:rPr>
        <w:t>1</w:t>
      </w:r>
      <w:r>
        <w:rPr>
          <w:spacing w:val="-3"/>
        </w:rPr>
        <w:t>）馆内无停车位，请自行安排。</w:t>
      </w:r>
    </w:p>
    <w:p>
      <w:pPr>
        <w:pStyle w:val="BodyText"/>
        <w:ind w:left="14" w:right="11"/>
        <w:spacing w:before="133" w:line="255" w:lineRule="auto"/>
        <w:rPr/>
      </w:pPr>
      <w:r>
        <w:rPr>
          <w:rFonts w:ascii="SimHei" w:hAnsi="SimHei" w:eastAsia="SimHei" w:cs="SimHei"/>
          <w:b/>
          <w:bCs/>
          <w:spacing w:val="-1"/>
        </w:rPr>
        <w:t>7、特殊群体：</w:t>
      </w:r>
      <w:r>
        <w:rPr>
          <w:spacing w:val="-1"/>
        </w:rPr>
        <w:t>儿童、孕妇、行动不便的老年人、残疾人等特殊群体观众，须由成人亲</w:t>
      </w:r>
      <w:r>
        <w:rPr>
          <w:spacing w:val="13"/>
        </w:rPr>
        <w:t xml:space="preserve"> </w:t>
      </w:r>
      <w:r>
        <w:rPr>
          <w:spacing w:val="-3"/>
        </w:rPr>
        <w:t>属监护陪同参观。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pStyle w:val="BodyText"/>
        <w:ind w:left="495"/>
        <w:spacing w:before="79" w:line="219" w:lineRule="auto"/>
        <w:rPr/>
      </w:pPr>
      <w:r>
        <w:rPr>
          <w:spacing w:val="-1"/>
        </w:rPr>
        <w:t>我们期待与您共同营造一个美好的参观体验。感谢您的理解、支持与合作！</w:t>
      </w:r>
    </w:p>
    <w:p>
      <w:pPr>
        <w:spacing w:before="222"/>
        <w:rPr/>
      </w:pPr>
      <w:r/>
    </w:p>
    <w:p>
      <w:pPr>
        <w:sectPr>
          <w:pgSz w:w="11906" w:h="16840"/>
          <w:pgMar w:top="1350" w:right="1499" w:bottom="0" w:left="1385" w:header="0" w:footer="0" w:gutter="0"/>
          <w:cols w:equalWidth="0" w:num="1">
            <w:col w:w="9022" w:space="0"/>
          </w:cols>
        </w:sectPr>
        <w:rPr/>
      </w:pPr>
    </w:p>
    <w:p>
      <w:pPr>
        <w:pStyle w:val="BodyText"/>
        <w:ind w:left="632" w:right="612" w:hanging="158"/>
        <w:spacing w:before="49" w:line="232" w:lineRule="auto"/>
        <w:rPr/>
      </w:pPr>
      <w:r>
        <w:rPr>
          <w:spacing w:val="-8"/>
        </w:rPr>
        <w:t>团队负责人（签字</w:t>
      </w:r>
      <w:r>
        <w:rPr>
          <w:spacing w:val="-1"/>
        </w:rPr>
        <w:t>）：</w:t>
      </w:r>
      <w:r>
        <w:rPr>
          <w:u w:val="single" w:color="auto"/>
        </w:rPr>
        <w:t xml:space="preserve">           </w:t>
      </w:r>
      <w:r>
        <w:rPr/>
        <w:t xml:space="preserve"> </w:t>
      </w:r>
      <w:r>
        <w:rPr>
          <w:spacing w:val="-16"/>
        </w:rPr>
        <w:t>日期：</w:t>
      </w:r>
      <w:r>
        <w:rPr>
          <w:u w:val="single" w:color="auto"/>
          <w:spacing w:val="1"/>
        </w:rPr>
        <w:t xml:space="preserve">    </w:t>
      </w:r>
      <w:r>
        <w:rPr>
          <w:spacing w:val="-97"/>
        </w:rPr>
        <w:t xml:space="preserve"> </w:t>
      </w:r>
      <w:r>
        <w:rPr>
          <w:spacing w:val="-16"/>
        </w:rPr>
        <w:t>年</w:t>
      </w:r>
      <w:r>
        <w:rPr>
          <w:u w:val="single" w:color="auto"/>
          <w:spacing w:val="91"/>
        </w:rPr>
        <w:t xml:space="preserve"> </w:t>
      </w:r>
      <w:r>
        <w:rPr>
          <w:spacing w:val="-91"/>
        </w:rPr>
        <w:t xml:space="preserve"> </w:t>
      </w:r>
      <w:r>
        <w:rPr>
          <w:spacing w:val="-16"/>
        </w:rPr>
        <w:t>月</w:t>
      </w:r>
      <w:r>
        <w:rPr>
          <w:u w:val="single" w:color="auto"/>
          <w:spacing w:val="-16"/>
        </w:rPr>
        <w:t xml:space="preserve">  </w:t>
      </w:r>
      <w:r>
        <w:rPr>
          <w:spacing w:val="-16"/>
        </w:rPr>
        <w:t xml:space="preserve"> 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58" w:right="763" w:hanging="158"/>
        <w:spacing w:before="45" w:line="233" w:lineRule="auto"/>
        <w:rPr/>
      </w:pPr>
      <w:r>
        <w:rPr>
          <w:spacing w:val="-9"/>
        </w:rPr>
        <w:t>团队单位（盖章</w:t>
      </w:r>
      <w:r>
        <w:rPr>
          <w:spacing w:val="-2"/>
        </w:rPr>
        <w:t>）：</w:t>
      </w:r>
      <w:r>
        <w:rPr>
          <w:u w:val="single" w:color="auto"/>
        </w:rPr>
        <w:t xml:space="preserve">           </w:t>
      </w:r>
      <w:r>
        <w:rPr>
          <w:spacing w:val="1"/>
        </w:rPr>
        <w:t xml:space="preserve"> </w:t>
      </w:r>
      <w:r>
        <w:rPr>
          <w:spacing w:val="-16"/>
        </w:rPr>
        <w:t>日期：</w:t>
      </w:r>
      <w:r>
        <w:rPr>
          <w:u w:val="single" w:color="auto"/>
          <w:spacing w:val="1"/>
        </w:rPr>
        <w:t xml:space="preserve">    </w:t>
      </w:r>
      <w:r>
        <w:rPr>
          <w:spacing w:val="-97"/>
        </w:rPr>
        <w:t xml:space="preserve"> </w:t>
      </w:r>
      <w:r>
        <w:rPr>
          <w:spacing w:val="-16"/>
        </w:rPr>
        <w:t>年</w:t>
      </w:r>
      <w:r>
        <w:rPr>
          <w:u w:val="single" w:color="auto"/>
          <w:spacing w:val="90"/>
        </w:rPr>
        <w:t xml:space="preserve"> </w:t>
      </w:r>
      <w:r>
        <w:rPr>
          <w:spacing w:val="-92"/>
        </w:rPr>
        <w:t xml:space="preserve"> </w:t>
      </w:r>
      <w:r>
        <w:rPr>
          <w:spacing w:val="-16"/>
        </w:rPr>
        <w:t>月</w:t>
      </w:r>
      <w:r>
        <w:rPr>
          <w:u w:val="single" w:color="auto"/>
          <w:spacing w:val="-16"/>
        </w:rPr>
        <w:t xml:space="preserve">  </w:t>
      </w:r>
      <w:r>
        <w:rPr>
          <w:spacing w:val="-16"/>
        </w:rPr>
        <w:t xml:space="preserve"> 日</w:t>
      </w:r>
    </w:p>
    <w:p>
      <w:pPr>
        <w:spacing w:line="233" w:lineRule="auto"/>
        <w:sectPr>
          <w:type w:val="continuous"/>
          <w:pgSz w:w="11906" w:h="16840"/>
          <w:pgMar w:top="1350" w:right="1499" w:bottom="0" w:left="1385" w:header="0" w:footer="0" w:gutter="0"/>
          <w:cols w:equalWidth="0" w:num="2">
            <w:col w:w="4743" w:space="100"/>
            <w:col w:w="4179" w:space="0"/>
          </w:cols>
        </w:sectPr>
        <w:rPr/>
      </w:pPr>
    </w:p>
    <w:p>
      <w:pPr>
        <w:spacing w:line="476" w:lineRule="auto"/>
        <w:rPr>
          <w:rFonts w:ascii="Arial"/>
          <w:sz w:val="21"/>
        </w:rPr>
      </w:pPr>
      <w:r/>
    </w:p>
    <w:p>
      <w:pPr>
        <w:pStyle w:val="BodyText"/>
        <w:ind w:left="426"/>
        <w:spacing w:before="79" w:line="184" w:lineRule="auto"/>
        <w:rPr/>
      </w:pPr>
      <w:r>
        <w:rPr>
          <w:spacing w:val="-6"/>
        </w:rPr>
        <w:t>请在确认以上承诺后签字盖章，我们将以此为凭证，共同维护记忆馆参观秩序。</w:t>
      </w:r>
    </w:p>
    <w:sectPr>
      <w:type w:val="continuous"/>
      <w:pgSz w:w="11906" w:h="16840"/>
      <w:pgMar w:top="1350" w:right="1499" w:bottom="0" w:left="1385" w:header="0" w:footer="0" w:gutter="0"/>
      <w:cols w:equalWidth="0" w:num="1">
        <w:col w:w="902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司马放云</dc:creator>
  <dcterms:created xsi:type="dcterms:W3CDTF">2024-10-10T12:30:43Z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2024-10-11T15:11:00</vt:filetime>
  </property>
</Properties>
</file>