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spacing w:before="156" w:after="156"/>
        <w:jc w:val="center"/>
        <w:rPr>
          <w:sz w:val="32"/>
          <w:szCs w:val="32"/>
        </w:rPr>
      </w:pPr>
      <w:r>
        <w:rPr>
          <w:rFonts w:hint="eastAsia"/>
          <w:sz w:val="32"/>
          <w:szCs w:val="32"/>
        </w:rPr>
        <w:t>就业困难人员灵活就业社会保险补贴申请表</w:t>
      </w:r>
    </w:p>
    <w:tbl>
      <w:tblPr>
        <w:tblStyle w:val="2"/>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447"/>
        <w:gridCol w:w="909"/>
        <w:gridCol w:w="864"/>
        <w:gridCol w:w="1512"/>
        <w:gridCol w:w="704"/>
        <w:gridCol w:w="784"/>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249" w:type="dxa"/>
            <w:vAlign w:val="center"/>
          </w:tcPr>
          <w:p>
            <w:pPr>
              <w:spacing w:line="240" w:lineRule="auto"/>
              <w:jc w:val="center"/>
              <w:rPr>
                <w:rFonts w:ascii="宋体" w:hAnsi="宋体"/>
                <w:sz w:val="18"/>
                <w:szCs w:val="18"/>
              </w:rPr>
            </w:pPr>
            <w:r>
              <w:rPr>
                <w:rFonts w:hint="eastAsia" w:ascii="宋体" w:hAnsi="宋体"/>
                <w:sz w:val="18"/>
                <w:szCs w:val="18"/>
              </w:rPr>
              <w:t>姓 名</w:t>
            </w:r>
          </w:p>
        </w:tc>
        <w:tc>
          <w:tcPr>
            <w:tcW w:w="2220" w:type="dxa"/>
            <w:gridSpan w:val="3"/>
            <w:vAlign w:val="center"/>
          </w:tcPr>
          <w:p>
            <w:pPr>
              <w:spacing w:line="240" w:lineRule="auto"/>
              <w:rPr>
                <w:rFonts w:ascii="宋体" w:hAnsi="宋体"/>
                <w:sz w:val="18"/>
                <w:szCs w:val="18"/>
              </w:rPr>
            </w:pPr>
          </w:p>
        </w:tc>
        <w:tc>
          <w:tcPr>
            <w:tcW w:w="1512" w:type="dxa"/>
            <w:vAlign w:val="center"/>
          </w:tcPr>
          <w:p>
            <w:pPr>
              <w:spacing w:line="240" w:lineRule="auto"/>
              <w:jc w:val="center"/>
              <w:rPr>
                <w:rFonts w:ascii="宋体" w:hAnsi="宋体"/>
                <w:sz w:val="18"/>
                <w:szCs w:val="18"/>
              </w:rPr>
            </w:pPr>
            <w:r>
              <w:rPr>
                <w:rFonts w:hint="eastAsia" w:ascii="宋体" w:hAnsi="宋体"/>
                <w:sz w:val="18"/>
                <w:szCs w:val="18"/>
              </w:rPr>
              <w:t>身份证号</w:t>
            </w:r>
          </w:p>
        </w:tc>
        <w:tc>
          <w:tcPr>
            <w:tcW w:w="4908" w:type="dxa"/>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249" w:type="dxa"/>
            <w:vAlign w:val="center"/>
          </w:tcPr>
          <w:p>
            <w:pPr>
              <w:spacing w:line="240" w:lineRule="auto"/>
              <w:jc w:val="center"/>
              <w:rPr>
                <w:rFonts w:ascii="宋体" w:hAnsi="宋体"/>
                <w:sz w:val="18"/>
                <w:szCs w:val="18"/>
              </w:rPr>
            </w:pPr>
            <w:r>
              <w:rPr>
                <w:rFonts w:hint="eastAsia" w:ascii="宋体" w:hAnsi="宋体"/>
                <w:sz w:val="18"/>
                <w:szCs w:val="18"/>
              </w:rPr>
              <w:t>性 别</w:t>
            </w:r>
          </w:p>
        </w:tc>
        <w:tc>
          <w:tcPr>
            <w:tcW w:w="1356" w:type="dxa"/>
            <w:gridSpan w:val="2"/>
            <w:vAlign w:val="center"/>
          </w:tcPr>
          <w:p>
            <w:pPr>
              <w:spacing w:line="240" w:lineRule="auto"/>
              <w:jc w:val="center"/>
              <w:rPr>
                <w:rFonts w:ascii="宋体" w:hAnsi="宋体"/>
                <w:sz w:val="18"/>
                <w:szCs w:val="18"/>
              </w:rPr>
            </w:pPr>
            <w:r>
              <w:rPr>
                <w:rFonts w:hint="eastAsia" w:ascii="宋体" w:hAnsi="宋体" w:cs="宋体"/>
                <w:sz w:val="18"/>
                <w:szCs w:val="18"/>
              </w:rPr>
              <w:t>□</w:t>
            </w:r>
            <w:r>
              <w:rPr>
                <w:rFonts w:hint="eastAsia" w:ascii="宋体" w:hAnsi="宋体"/>
                <w:sz w:val="18"/>
                <w:szCs w:val="18"/>
              </w:rPr>
              <w:t xml:space="preserve">男 </w:t>
            </w:r>
            <w:r>
              <w:rPr>
                <w:rFonts w:hint="eastAsia" w:ascii="宋体" w:hAnsi="宋体" w:cs="宋体"/>
                <w:sz w:val="18"/>
                <w:szCs w:val="18"/>
              </w:rPr>
              <w:t>□</w:t>
            </w:r>
            <w:r>
              <w:rPr>
                <w:rFonts w:hint="eastAsia" w:ascii="宋体" w:hAnsi="宋体"/>
                <w:sz w:val="18"/>
                <w:szCs w:val="18"/>
              </w:rPr>
              <w:t>女</w:t>
            </w:r>
          </w:p>
        </w:tc>
        <w:tc>
          <w:tcPr>
            <w:tcW w:w="864" w:type="dxa"/>
            <w:vAlign w:val="center"/>
          </w:tcPr>
          <w:p>
            <w:pPr>
              <w:spacing w:line="240" w:lineRule="auto"/>
              <w:jc w:val="center"/>
              <w:rPr>
                <w:rFonts w:ascii="宋体" w:hAnsi="宋体" w:cs="宋体"/>
                <w:sz w:val="18"/>
                <w:szCs w:val="18"/>
              </w:rPr>
            </w:pPr>
            <w:r>
              <w:rPr>
                <w:rFonts w:hint="eastAsia" w:ascii="宋体" w:hAnsi="宋体" w:cs="宋体"/>
                <w:sz w:val="18"/>
                <w:szCs w:val="18"/>
              </w:rPr>
              <w:t>学历</w:t>
            </w:r>
          </w:p>
        </w:tc>
        <w:tc>
          <w:tcPr>
            <w:tcW w:w="1512" w:type="dxa"/>
            <w:vAlign w:val="center"/>
          </w:tcPr>
          <w:p>
            <w:pPr>
              <w:spacing w:line="240" w:lineRule="auto"/>
              <w:rPr>
                <w:rFonts w:ascii="宋体" w:hAnsi="宋体" w:cs="宋体"/>
                <w:sz w:val="18"/>
                <w:szCs w:val="18"/>
              </w:rPr>
            </w:pPr>
          </w:p>
        </w:tc>
        <w:tc>
          <w:tcPr>
            <w:tcW w:w="1488" w:type="dxa"/>
            <w:gridSpan w:val="2"/>
            <w:vAlign w:val="center"/>
          </w:tcPr>
          <w:p>
            <w:pPr>
              <w:spacing w:line="240" w:lineRule="auto"/>
              <w:jc w:val="center"/>
              <w:rPr>
                <w:rFonts w:ascii="宋体" w:hAnsi="宋体"/>
                <w:sz w:val="18"/>
                <w:szCs w:val="18"/>
              </w:rPr>
            </w:pPr>
            <w:r>
              <w:rPr>
                <w:rFonts w:hint="eastAsia" w:ascii="宋体" w:hAnsi="宋体"/>
                <w:sz w:val="18"/>
                <w:szCs w:val="18"/>
              </w:rPr>
              <w:t>联系电话</w:t>
            </w:r>
          </w:p>
        </w:tc>
        <w:tc>
          <w:tcPr>
            <w:tcW w:w="3420" w:type="dxa"/>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696" w:type="dxa"/>
            <w:gridSpan w:val="2"/>
            <w:vAlign w:val="center"/>
          </w:tcPr>
          <w:p>
            <w:pPr>
              <w:spacing w:line="240" w:lineRule="auto"/>
              <w:jc w:val="center"/>
              <w:rPr>
                <w:rFonts w:ascii="宋体" w:hAnsi="宋体" w:cs="宋体"/>
                <w:sz w:val="18"/>
                <w:szCs w:val="18"/>
              </w:rPr>
            </w:pPr>
            <w:r>
              <w:rPr>
                <w:rFonts w:hint="eastAsia" w:ascii="宋体" w:hAnsi="宋体" w:cs="宋体"/>
                <w:color w:val="000000"/>
                <w:sz w:val="18"/>
                <w:szCs w:val="18"/>
              </w:rPr>
              <w:t>现家庭居住地址</w:t>
            </w:r>
          </w:p>
        </w:tc>
        <w:tc>
          <w:tcPr>
            <w:tcW w:w="8193" w:type="dxa"/>
            <w:gridSpan w:val="6"/>
            <w:vAlign w:val="center"/>
          </w:tcPr>
          <w:p>
            <w:pPr>
              <w:spacing w:line="240" w:lineRule="auto"/>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灵活就业内容</w:t>
            </w:r>
          </w:p>
        </w:tc>
        <w:tc>
          <w:tcPr>
            <w:tcW w:w="8193" w:type="dxa"/>
            <w:gridSpan w:val="6"/>
            <w:vAlign w:val="center"/>
          </w:tcPr>
          <w:p>
            <w:pPr>
              <w:spacing w:line="240" w:lineRule="auto"/>
              <w:jc w:val="left"/>
              <w:rPr>
                <w:rFonts w:ascii="宋体" w:hAnsi="宋体" w:cs="宋体"/>
                <w:sz w:val="18"/>
                <w:szCs w:val="18"/>
              </w:rPr>
            </w:pPr>
            <w:r>
              <w:rPr>
                <w:rFonts w:hint="eastAsia" w:ascii="宋体" w:hAnsi="宋体" w:cs="宋体"/>
                <w:b/>
                <w:bCs/>
                <w:sz w:val="18"/>
                <w:szCs w:val="18"/>
              </w:rPr>
              <w:t>□自营劳动者：</w:t>
            </w:r>
            <w:r>
              <w:rPr>
                <w:rFonts w:hint="eastAsia" w:ascii="宋体" w:hAnsi="宋体" w:cs="宋体"/>
                <w:sz w:val="18"/>
                <w:szCs w:val="18"/>
              </w:rPr>
              <w:t>自我雇佣者(自谋职业)和以个人身份从事职业活动的自由职业者等。</w:t>
            </w:r>
          </w:p>
          <w:p>
            <w:pPr>
              <w:spacing w:line="240" w:lineRule="auto"/>
              <w:jc w:val="left"/>
              <w:rPr>
                <w:rFonts w:ascii="宋体" w:hAnsi="宋体" w:cs="宋体"/>
                <w:sz w:val="18"/>
                <w:szCs w:val="18"/>
              </w:rPr>
            </w:pPr>
            <w:r>
              <w:rPr>
                <w:rFonts w:hint="eastAsia" w:ascii="宋体" w:hAnsi="宋体" w:cs="宋体"/>
                <w:b/>
                <w:bCs/>
                <w:sz w:val="18"/>
                <w:szCs w:val="18"/>
              </w:rPr>
              <w:t>□家庭帮工：</w:t>
            </w:r>
            <w:r>
              <w:rPr>
                <w:rFonts w:hint="eastAsia" w:ascii="宋体" w:hAnsi="宋体" w:cs="宋体"/>
                <w:sz w:val="18"/>
                <w:szCs w:val="18"/>
              </w:rPr>
              <w:t>帮助家庭成员从事生产经营活动的人员。</w:t>
            </w:r>
          </w:p>
          <w:p>
            <w:pPr>
              <w:spacing w:line="240" w:lineRule="auto"/>
              <w:jc w:val="left"/>
              <w:rPr>
                <w:rFonts w:ascii="宋体" w:hAnsi="宋体"/>
                <w:bCs/>
                <w:sz w:val="18"/>
                <w:szCs w:val="18"/>
              </w:rPr>
            </w:pPr>
            <w:r>
              <w:rPr>
                <w:rFonts w:hint="eastAsia" w:ascii="宋体" w:hAnsi="宋体" w:cs="宋体"/>
                <w:b/>
                <w:bCs/>
                <w:sz w:val="18"/>
                <w:szCs w:val="18"/>
              </w:rPr>
              <w:t>□其他灵活就业人员：</w:t>
            </w:r>
            <w:r>
              <w:rPr>
                <w:rFonts w:hint="eastAsia" w:ascii="宋体" w:hAnsi="宋体" w:cs="宋体"/>
                <w:sz w:val="18"/>
                <w:szCs w:val="18"/>
              </w:rPr>
              <w:t>非全时工、季节工、劳务承包工、劳务派遣工、家庭小时工等。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灵活就业地点</w:t>
            </w:r>
          </w:p>
        </w:tc>
        <w:tc>
          <w:tcPr>
            <w:tcW w:w="8193" w:type="dxa"/>
            <w:gridSpan w:val="6"/>
            <w:vAlign w:val="center"/>
          </w:tcPr>
          <w:p>
            <w:pPr>
              <w:spacing w:line="240" w:lineRule="auto"/>
              <w:rPr>
                <w:rFonts w:ascii="宋体" w:hAnsi="宋体" w:cs="宋体"/>
                <w:bCs/>
                <w:sz w:val="18"/>
                <w:szCs w:val="18"/>
              </w:rPr>
            </w:pPr>
            <w:r>
              <w:rPr>
                <w:rFonts w:hint="eastAsia" w:ascii="宋体" w:hAnsi="宋体" w:cs="宋体"/>
                <w:bCs/>
                <w:sz w:val="18"/>
                <w:szCs w:val="18"/>
              </w:rPr>
              <w:t xml:space="preserve">     </w:t>
            </w:r>
            <w:r>
              <w:rPr>
                <w:rFonts w:hint="eastAsia" w:ascii="宋体" w:hAnsi="宋体" w:cs="宋体"/>
                <w:sz w:val="18"/>
                <w:szCs w:val="18"/>
              </w:rPr>
              <w:t xml:space="preserve">   省       市（县）     区（乡镇）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就业困难人员认定类别</w:t>
            </w:r>
          </w:p>
        </w:tc>
        <w:tc>
          <w:tcPr>
            <w:tcW w:w="8193" w:type="dxa"/>
            <w:gridSpan w:val="6"/>
            <w:vAlign w:val="center"/>
          </w:tcPr>
          <w:p>
            <w:pPr>
              <w:spacing w:line="240" w:lineRule="exact"/>
              <w:rPr>
                <w:rFonts w:ascii="宋体" w:hAnsi="宋体" w:cs="宋体"/>
                <w:sz w:val="18"/>
                <w:szCs w:val="18"/>
              </w:rPr>
            </w:pPr>
            <w:r>
              <w:rPr>
                <w:rFonts w:hint="eastAsia" w:ascii="宋体" w:hAnsi="宋体" w:cs="宋体"/>
                <w:bCs/>
                <w:sz w:val="18"/>
                <w:szCs w:val="18"/>
              </w:rPr>
              <w:t>□</w:t>
            </w:r>
            <w:r>
              <w:rPr>
                <w:rFonts w:hint="eastAsia" w:ascii="宋体" w:hAnsi="宋体"/>
                <w:sz w:val="18"/>
                <w:szCs w:val="18"/>
              </w:rPr>
              <w:t xml:space="preserve"> 低收入家庭劳动力（□脱贫监测户、□相对稳定脱贫户、□边缘易致贫户，□城乡低保家庭、□城乡零就业家庭</w:t>
            </w:r>
            <w:r>
              <w:rPr>
                <w:rFonts w:hint="eastAsia" w:ascii="宋体" w:hAnsi="宋体" w:cs="宋体"/>
                <w:sz w:val="18"/>
                <w:szCs w:val="18"/>
              </w:rPr>
              <w:t xml:space="preserve">） </w:t>
            </w:r>
          </w:p>
          <w:p>
            <w:pPr>
              <w:spacing w:line="240" w:lineRule="exact"/>
              <w:rPr>
                <w:rFonts w:ascii="宋体" w:hAnsi="宋体"/>
                <w:sz w:val="18"/>
                <w:szCs w:val="18"/>
              </w:rPr>
            </w:pPr>
            <w:r>
              <w:rPr>
                <w:rFonts w:hint="eastAsia" w:ascii="宋体" w:hAnsi="宋体" w:cs="宋体"/>
                <w:bCs/>
                <w:sz w:val="18"/>
                <w:szCs w:val="18"/>
              </w:rPr>
              <w:t xml:space="preserve">□ </w:t>
            </w:r>
            <w:r>
              <w:rPr>
                <w:rFonts w:hint="eastAsia" w:ascii="宋体" w:hAnsi="宋体"/>
                <w:sz w:val="18"/>
                <w:szCs w:val="18"/>
              </w:rPr>
              <w:t>城镇登记失业人员中的女40岁以上男50岁以上大龄人员；</w:t>
            </w:r>
          </w:p>
          <w:p>
            <w:pPr>
              <w:spacing w:line="240" w:lineRule="exact"/>
              <w:rPr>
                <w:rFonts w:ascii="宋体" w:hAnsi="宋体"/>
                <w:sz w:val="18"/>
                <w:szCs w:val="18"/>
              </w:rPr>
            </w:pPr>
            <w:r>
              <w:rPr>
                <w:rFonts w:hint="eastAsia" w:ascii="宋体" w:hAnsi="宋体" w:cs="宋体"/>
                <w:bCs/>
                <w:sz w:val="18"/>
                <w:szCs w:val="18"/>
              </w:rPr>
              <w:t>□</w:t>
            </w:r>
            <w:r>
              <w:rPr>
                <w:rFonts w:hint="eastAsia" w:ascii="宋体" w:hAnsi="宋体"/>
                <w:sz w:val="18"/>
                <w:szCs w:val="18"/>
              </w:rPr>
              <w:t xml:space="preserve"> 登记失业连续1年以上的人员；</w:t>
            </w:r>
          </w:p>
          <w:p>
            <w:pPr>
              <w:spacing w:line="240" w:lineRule="exact"/>
              <w:rPr>
                <w:rFonts w:ascii="宋体" w:hAnsi="宋体"/>
                <w:sz w:val="18"/>
                <w:szCs w:val="18"/>
              </w:rPr>
            </w:pPr>
            <w:r>
              <w:rPr>
                <w:rFonts w:hint="eastAsia" w:ascii="宋体" w:hAnsi="宋体" w:cs="宋体"/>
                <w:bCs/>
                <w:sz w:val="18"/>
                <w:szCs w:val="18"/>
              </w:rPr>
              <w:t>□</w:t>
            </w:r>
            <w:r>
              <w:rPr>
                <w:rFonts w:hint="eastAsia" w:ascii="宋体" w:hAnsi="宋体"/>
                <w:sz w:val="18"/>
                <w:szCs w:val="18"/>
              </w:rPr>
              <w:t xml:space="preserve"> 持《中华人民共和国残疾人证》人员；</w:t>
            </w:r>
          </w:p>
          <w:p>
            <w:pPr>
              <w:spacing w:line="240" w:lineRule="exact"/>
              <w:rPr>
                <w:rFonts w:ascii="宋体" w:hAnsi="宋体"/>
                <w:sz w:val="18"/>
                <w:szCs w:val="18"/>
              </w:rPr>
            </w:pPr>
            <w:r>
              <w:rPr>
                <w:rFonts w:hint="eastAsia" w:ascii="宋体" w:hAnsi="宋体" w:cs="宋体"/>
                <w:bCs/>
                <w:sz w:val="18"/>
                <w:szCs w:val="18"/>
              </w:rPr>
              <w:t xml:space="preserve">□ </w:t>
            </w:r>
            <w:r>
              <w:rPr>
                <w:rFonts w:hint="eastAsia" w:ascii="宋体" w:hAnsi="宋体"/>
                <w:sz w:val="18"/>
                <w:szCs w:val="18"/>
              </w:rPr>
              <w:t>完全失地农民；</w:t>
            </w:r>
          </w:p>
          <w:p>
            <w:pPr>
              <w:spacing w:line="240" w:lineRule="exact"/>
              <w:rPr>
                <w:rFonts w:ascii="宋体" w:hAnsi="宋体"/>
                <w:sz w:val="18"/>
                <w:szCs w:val="18"/>
              </w:rPr>
            </w:pPr>
            <w:r>
              <w:rPr>
                <w:rFonts w:hint="eastAsia" w:ascii="宋体" w:hAnsi="宋体" w:cs="宋体"/>
                <w:bCs/>
                <w:sz w:val="18"/>
                <w:szCs w:val="18"/>
              </w:rPr>
              <w:t>□</w:t>
            </w:r>
            <w:r>
              <w:rPr>
                <w:rFonts w:hint="eastAsia" w:ascii="宋体" w:hAnsi="宋体"/>
                <w:sz w:val="18"/>
                <w:szCs w:val="18"/>
              </w:rPr>
              <w:t xml:space="preserve"> 随军家属；</w:t>
            </w:r>
          </w:p>
          <w:p>
            <w:pPr>
              <w:spacing w:line="240" w:lineRule="exact"/>
              <w:rPr>
                <w:rFonts w:ascii="宋体" w:hAnsi="宋体" w:cs="宋体"/>
                <w:sz w:val="18"/>
                <w:szCs w:val="18"/>
              </w:rPr>
            </w:pPr>
            <w:r>
              <w:rPr>
                <w:rFonts w:hint="eastAsia" w:ascii="宋体" w:hAnsi="宋体"/>
                <w:bCs/>
                <w:sz w:val="18"/>
                <w:szCs w:val="18"/>
              </w:rPr>
              <w:sym w:font="Wingdings 2" w:char="00A3"/>
            </w:r>
            <w:r>
              <w:rPr>
                <w:rFonts w:hint="eastAsia" w:ascii="宋体" w:hAnsi="宋体"/>
                <w:sz w:val="18"/>
                <w:szCs w:val="18"/>
              </w:rPr>
              <w:t xml:space="preserve"> 其他人员</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 xml:space="preserve"> </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685" w:type="dxa"/>
            <w:gridSpan w:val="6"/>
            <w:vAlign w:val="center"/>
          </w:tcPr>
          <w:p>
            <w:pPr>
              <w:spacing w:line="240" w:lineRule="auto"/>
              <w:jc w:val="center"/>
              <w:rPr>
                <w:rFonts w:ascii="宋体" w:hAnsi="宋体"/>
                <w:sz w:val="18"/>
                <w:szCs w:val="18"/>
              </w:rPr>
            </w:pPr>
            <w:r>
              <w:rPr>
                <w:rFonts w:hint="eastAsia" w:ascii="宋体" w:hAnsi="宋体"/>
                <w:sz w:val="18"/>
                <w:szCs w:val="18"/>
              </w:rPr>
              <w:t>是否缴纳基本养老保险费和基本医疗保险费</w:t>
            </w:r>
          </w:p>
        </w:tc>
        <w:tc>
          <w:tcPr>
            <w:tcW w:w="4204" w:type="dxa"/>
            <w:gridSpan w:val="2"/>
            <w:vAlign w:val="center"/>
          </w:tcPr>
          <w:p>
            <w:pPr>
              <w:spacing w:line="240" w:lineRule="auto"/>
              <w:jc w:val="center"/>
              <w:rPr>
                <w:rFonts w:ascii="宋体" w:hAnsi="宋体"/>
                <w:sz w:val="18"/>
                <w:szCs w:val="18"/>
              </w:rPr>
            </w:pPr>
            <w:r>
              <w:rPr>
                <w:rFonts w:hint="eastAsia" w:ascii="宋体" w:hAnsi="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2" w:hRule="exac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申请</w:t>
            </w:r>
          </w:p>
          <w:p>
            <w:pPr>
              <w:spacing w:line="240" w:lineRule="auto"/>
              <w:jc w:val="center"/>
              <w:rPr>
                <w:rFonts w:ascii="宋体" w:hAnsi="宋体"/>
                <w:sz w:val="18"/>
                <w:szCs w:val="18"/>
              </w:rPr>
            </w:pPr>
          </w:p>
          <w:p>
            <w:pPr>
              <w:spacing w:line="240" w:lineRule="auto"/>
              <w:jc w:val="center"/>
              <w:rPr>
                <w:rFonts w:ascii="宋体" w:hAnsi="宋体"/>
                <w:sz w:val="18"/>
                <w:szCs w:val="18"/>
              </w:rPr>
            </w:pPr>
            <w:r>
              <w:rPr>
                <w:rFonts w:hint="eastAsia" w:ascii="宋体" w:hAnsi="宋体"/>
                <w:sz w:val="18"/>
                <w:szCs w:val="18"/>
              </w:rPr>
              <w:t>须知</w:t>
            </w:r>
          </w:p>
        </w:tc>
        <w:tc>
          <w:tcPr>
            <w:tcW w:w="8193" w:type="dxa"/>
            <w:gridSpan w:val="6"/>
            <w:vAlign w:val="center"/>
          </w:tcPr>
          <w:p>
            <w:pPr>
              <w:spacing w:line="240" w:lineRule="exact"/>
              <w:ind w:firstLine="361" w:firstLineChars="200"/>
              <w:rPr>
                <w:rFonts w:ascii="宋体" w:hAnsi="宋体" w:cs="宋体"/>
                <w:sz w:val="18"/>
                <w:szCs w:val="18"/>
              </w:rPr>
            </w:pPr>
            <w:r>
              <w:rPr>
                <w:rFonts w:hint="eastAsia" w:ascii="宋体" w:hAnsi="宋体" w:cs="宋体"/>
                <w:b/>
                <w:bCs/>
                <w:sz w:val="18"/>
                <w:szCs w:val="18"/>
              </w:rPr>
              <w:t>一、申请条件：</w:t>
            </w:r>
            <w:r>
              <w:rPr>
                <w:rFonts w:hint="eastAsia" w:ascii="宋体" w:hAnsi="宋体" w:cs="宋体"/>
                <w:sz w:val="18"/>
                <w:szCs w:val="18"/>
              </w:rPr>
              <w:t>灵活就业并缴纳社会保险费的就业困难人员</w:t>
            </w:r>
            <w:r>
              <w:rPr>
                <w:rFonts w:ascii="宋体" w:hAnsi="宋体" w:cs="宋体"/>
                <w:sz w:val="18"/>
                <w:szCs w:val="18"/>
              </w:rPr>
              <w:t>，</w:t>
            </w:r>
            <w:r>
              <w:rPr>
                <w:rFonts w:hint="eastAsia" w:ascii="宋体" w:hAnsi="宋体" w:cs="宋体"/>
                <w:sz w:val="18"/>
                <w:szCs w:val="18"/>
              </w:rPr>
              <w:t>向参保地申请就业困难</w:t>
            </w:r>
            <w:r>
              <w:rPr>
                <w:rFonts w:ascii="宋体" w:hAnsi="宋体" w:cs="宋体"/>
                <w:sz w:val="18"/>
                <w:szCs w:val="18"/>
              </w:rPr>
              <w:t>人</w:t>
            </w:r>
            <w:r>
              <w:rPr>
                <w:rFonts w:hint="eastAsia" w:ascii="宋体" w:hAnsi="宋体" w:cs="宋体"/>
                <w:sz w:val="18"/>
                <w:szCs w:val="18"/>
              </w:rPr>
              <w:t>员</w:t>
            </w:r>
            <w:r>
              <w:rPr>
                <w:rFonts w:ascii="宋体" w:hAnsi="宋体" w:cs="宋体"/>
                <w:sz w:val="18"/>
                <w:szCs w:val="18"/>
              </w:rPr>
              <w:t>社会保险补贴</w:t>
            </w:r>
            <w:r>
              <w:rPr>
                <w:rFonts w:hint="eastAsia" w:ascii="宋体" w:hAnsi="宋体" w:cs="宋体"/>
                <w:sz w:val="18"/>
                <w:szCs w:val="18"/>
              </w:rPr>
              <w:t>。</w:t>
            </w:r>
          </w:p>
          <w:p>
            <w:pPr>
              <w:spacing w:line="240" w:lineRule="exact"/>
              <w:ind w:firstLine="361" w:firstLineChars="200"/>
              <w:rPr>
                <w:rFonts w:ascii="宋体" w:hAnsi="宋体" w:cs="宋体"/>
                <w:sz w:val="18"/>
                <w:szCs w:val="18"/>
              </w:rPr>
            </w:pPr>
            <w:r>
              <w:rPr>
                <w:rFonts w:hint="eastAsia" w:ascii="宋体" w:hAnsi="宋体" w:cs="宋体"/>
                <w:b/>
                <w:bCs/>
                <w:sz w:val="18"/>
                <w:szCs w:val="18"/>
              </w:rPr>
              <w:t>二、申请材料：</w:t>
            </w:r>
            <w:r>
              <w:rPr>
                <w:rFonts w:hint="eastAsia" w:ascii="宋体" w:hAnsi="宋体" w:cs="宋体"/>
                <w:bCs/>
                <w:sz w:val="18"/>
                <w:szCs w:val="18"/>
              </w:rPr>
              <w:t>申请初次补贴提供：</w:t>
            </w:r>
            <w:r>
              <w:rPr>
                <w:rFonts w:hint="eastAsia" w:ascii="宋体" w:hAnsi="宋体" w:cs="宋体"/>
                <w:sz w:val="18"/>
                <w:szCs w:val="18"/>
              </w:rPr>
              <w:t>1.就业困难人员灵活就业社会保险补贴申请表；2.随军家属提供配偶服兵役证件复印件；3.完全失地农民完全失地证明。后续补贴无需提供申请材料。</w:t>
            </w:r>
          </w:p>
          <w:p>
            <w:pPr>
              <w:spacing w:line="240" w:lineRule="exact"/>
              <w:ind w:firstLine="361" w:firstLineChars="200"/>
              <w:rPr>
                <w:rFonts w:ascii="宋体" w:hAnsi="宋体" w:cs="宋体"/>
                <w:color w:val="000000"/>
                <w:sz w:val="18"/>
                <w:szCs w:val="18"/>
              </w:rPr>
            </w:pPr>
            <w:r>
              <w:rPr>
                <w:rFonts w:hint="eastAsia" w:ascii="宋体" w:hAnsi="宋体" w:cs="宋体"/>
                <w:b/>
                <w:bCs/>
                <w:sz w:val="18"/>
                <w:szCs w:val="18"/>
              </w:rPr>
              <w:t>三、补贴标准和补贴期限：</w:t>
            </w:r>
            <w:r>
              <w:rPr>
                <w:rFonts w:hint="eastAsia" w:ascii="宋体" w:hAnsi="宋体" w:cs="宋体"/>
                <w:sz w:val="18"/>
                <w:szCs w:val="18"/>
              </w:rPr>
              <w:t>1.按个人实际缴纳的养老保险费和医疗保险费的66%给予补贴，但不得高于“缴费期间全省上年度在岗职工月平均工资×相应险种灵活就业人员的缴费率×缴费月数×66%”的数额。</w:t>
            </w:r>
            <w:r>
              <w:rPr>
                <w:rFonts w:hint="eastAsia" w:ascii="宋体" w:hAnsi="宋体" w:cs="宋体"/>
                <w:color w:val="000000"/>
                <w:sz w:val="18"/>
                <w:szCs w:val="18"/>
              </w:rPr>
              <w:t>2.除对距法定退休年龄不足5年的就业困难人员可延长至退休外，其余人员最长不超过3年，按其实际缴纳的社会保险费月数给予补贴（以初次核定其享受社会保险补贴时年龄为准）。</w:t>
            </w:r>
          </w:p>
          <w:p>
            <w:pPr>
              <w:spacing w:line="240" w:lineRule="exact"/>
              <w:ind w:firstLine="361" w:firstLineChars="200"/>
              <w:rPr>
                <w:rFonts w:ascii="宋体" w:hAnsi="宋体" w:cs="宋体"/>
                <w:color w:val="000000"/>
                <w:sz w:val="18"/>
                <w:szCs w:val="18"/>
              </w:rPr>
            </w:pPr>
            <w:r>
              <w:rPr>
                <w:rFonts w:hint="eastAsia" w:ascii="宋体" w:hAnsi="宋体" w:cs="宋体"/>
                <w:b/>
                <w:bCs/>
                <w:color w:val="000000"/>
                <w:sz w:val="18"/>
                <w:szCs w:val="18"/>
              </w:rPr>
              <w:t>四、就业登记和就业困难人员认定：</w:t>
            </w:r>
            <w:r>
              <w:rPr>
                <w:rFonts w:hint="eastAsia" w:ascii="宋体" w:hAnsi="宋体" w:cs="宋体"/>
                <w:color w:val="000000"/>
                <w:sz w:val="18"/>
                <w:szCs w:val="18"/>
              </w:rPr>
              <w:t>就业困难人员灵活就业申领初次社会保险补贴时，无需提供《就业登记表》《就业困难人员认定表》和其他证明材料，由经办机构为其个人办理</w:t>
            </w:r>
            <w:r>
              <w:rPr>
                <w:rFonts w:hint="eastAsia" w:ascii="宋体" w:hAnsi="宋体" w:cs="宋体"/>
                <w:bCs/>
                <w:color w:val="000000"/>
                <w:sz w:val="18"/>
                <w:szCs w:val="18"/>
              </w:rPr>
              <w:t>就业登记</w:t>
            </w:r>
            <w:r>
              <w:rPr>
                <w:rFonts w:hint="eastAsia" w:ascii="宋体" w:hAnsi="宋体" w:cs="宋体"/>
                <w:color w:val="000000"/>
                <w:sz w:val="18"/>
                <w:szCs w:val="18"/>
              </w:rPr>
              <w:t>和</w:t>
            </w:r>
            <w:r>
              <w:rPr>
                <w:rFonts w:hint="eastAsia" w:ascii="宋体" w:hAnsi="宋体" w:cs="宋体"/>
                <w:bCs/>
                <w:color w:val="000000"/>
                <w:sz w:val="18"/>
                <w:szCs w:val="18"/>
              </w:rPr>
              <w:t>就业困难人员认定</w:t>
            </w:r>
            <w:r>
              <w:rPr>
                <w:rFonts w:hint="eastAsia" w:ascii="宋体" w:hAnsi="宋体" w:cs="宋体"/>
                <w:color w:val="000000"/>
                <w:sz w:val="18"/>
                <w:szCs w:val="18"/>
              </w:rPr>
              <w:t>。</w:t>
            </w:r>
          </w:p>
          <w:p>
            <w:pPr>
              <w:spacing w:line="240" w:lineRule="exact"/>
              <w:ind w:firstLine="361" w:firstLineChars="200"/>
              <w:rPr>
                <w:rFonts w:ascii="宋体" w:hAnsi="宋体"/>
                <w:sz w:val="18"/>
                <w:szCs w:val="18"/>
              </w:rPr>
            </w:pPr>
            <w:r>
              <w:rPr>
                <w:rFonts w:hint="eastAsia" w:ascii="宋体" w:hAnsi="宋体" w:cs="宋体"/>
                <w:b/>
                <w:bCs/>
                <w:color w:val="000000"/>
                <w:sz w:val="18"/>
                <w:szCs w:val="18"/>
              </w:rPr>
              <w:t>五、填表说明：</w:t>
            </w:r>
            <w:r>
              <w:rPr>
                <w:rFonts w:hint="eastAsia" w:ascii="宋体" w:hAnsi="宋体" w:cs="宋体"/>
                <w:color w:val="000000"/>
                <w:sz w:val="18"/>
                <w:szCs w:val="18"/>
              </w:rPr>
              <w:t>在“就业困难人员类别”中勾选“低收入家庭劳动力”，须同时勾选该类别中的其中1项。</w:t>
            </w:r>
            <w:r>
              <w:rPr>
                <w:rFonts w:hint="eastAsia" w:ascii="宋体" w:hAnsi="宋体"/>
                <w:color w:val="000000"/>
                <w:sz w:val="18"/>
                <w:szCs w:val="18"/>
              </w:rPr>
              <w:t xml:space="preserve">           </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exac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个人</w:t>
            </w:r>
          </w:p>
          <w:p>
            <w:pPr>
              <w:spacing w:line="240" w:lineRule="auto"/>
              <w:jc w:val="center"/>
              <w:rPr>
                <w:rFonts w:ascii="宋体" w:hAnsi="宋体"/>
                <w:sz w:val="18"/>
                <w:szCs w:val="18"/>
              </w:rPr>
            </w:pPr>
          </w:p>
          <w:p>
            <w:pPr>
              <w:spacing w:line="240" w:lineRule="auto"/>
              <w:jc w:val="center"/>
              <w:rPr>
                <w:rFonts w:ascii="宋体" w:hAnsi="宋体"/>
                <w:sz w:val="18"/>
                <w:szCs w:val="18"/>
              </w:rPr>
            </w:pPr>
            <w:r>
              <w:rPr>
                <w:rFonts w:hint="eastAsia" w:ascii="宋体" w:hAnsi="宋体"/>
                <w:sz w:val="18"/>
                <w:szCs w:val="18"/>
              </w:rPr>
              <w:t>承诺</w:t>
            </w:r>
          </w:p>
        </w:tc>
        <w:tc>
          <w:tcPr>
            <w:tcW w:w="8193" w:type="dxa"/>
            <w:gridSpan w:val="6"/>
            <w:vAlign w:val="center"/>
          </w:tcPr>
          <w:p>
            <w:pPr>
              <w:spacing w:line="240" w:lineRule="auto"/>
              <w:ind w:firstLine="360" w:firstLineChars="200"/>
              <w:rPr>
                <w:rFonts w:ascii="宋体" w:hAnsi="宋体"/>
                <w:sz w:val="18"/>
                <w:szCs w:val="18"/>
              </w:rPr>
            </w:pPr>
            <w:r>
              <w:rPr>
                <w:rFonts w:hint="eastAsia" w:ascii="宋体" w:hAnsi="宋体"/>
                <w:sz w:val="18"/>
                <w:szCs w:val="18"/>
              </w:rPr>
              <w:t>本人已认真阅读并知晓关于就业困难人员社会保险补贴申领业务的全部内容。在此郑重承诺，填报和提供的所有信息均真实、准确、完整、有效。本人若违反承诺或者作出不实承诺，愿意承担失信责任和相应的民事、行政、法律责任。</w:t>
            </w:r>
          </w:p>
          <w:p>
            <w:pPr>
              <w:spacing w:line="240" w:lineRule="auto"/>
              <w:ind w:firstLine="360" w:firstLineChars="200"/>
              <w:rPr>
                <w:rFonts w:ascii="宋体" w:hAnsi="宋体"/>
                <w:sz w:val="18"/>
                <w:szCs w:val="18"/>
              </w:rPr>
            </w:pPr>
            <w:r>
              <w:rPr>
                <w:rFonts w:hint="eastAsia" w:ascii="宋体" w:hAnsi="宋体"/>
                <w:sz w:val="18"/>
                <w:szCs w:val="18"/>
              </w:rPr>
              <w:t xml:space="preserve">                                             申请人（签名）：</w:t>
            </w:r>
          </w:p>
          <w:p>
            <w:pPr>
              <w:spacing w:line="240" w:lineRule="auto"/>
              <w:ind w:firstLine="360" w:firstLineChars="200"/>
              <w:rPr>
                <w:rFonts w:ascii="宋体" w:hAnsi="宋体"/>
                <w:sz w:val="18"/>
                <w:szCs w:val="18"/>
              </w:rPr>
            </w:pP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exac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备注</w:t>
            </w:r>
          </w:p>
        </w:tc>
        <w:tc>
          <w:tcPr>
            <w:tcW w:w="8193" w:type="dxa"/>
            <w:gridSpan w:val="6"/>
            <w:vAlign w:val="center"/>
          </w:tcPr>
          <w:p>
            <w:pPr>
              <w:spacing w:line="240" w:lineRule="auto"/>
              <w:ind w:firstLine="360" w:firstLineChars="200"/>
              <w:rPr>
                <w:rFonts w:ascii="宋体" w:hAnsi="宋体"/>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A4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准文件_附录表标题"/>
    <w:next w:val="5"/>
    <w:qFormat/>
    <w:uiPriority w:val="0"/>
    <w:pPr>
      <w:numPr>
        <w:ilvl w:val="1"/>
        <w:numId w:val="1"/>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DFB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2023-07-13T12:14:01Z</dcterms:created>
  <dc:creator>hp</dc:creator>
  <cp:lastModifiedBy>hp</cp:lastModifiedBy>
  <dcterms:modified xsi:type="dcterms:W3CDTF">2023-07-13T12:14:05Z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