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FBA" w:rsidRDefault="002E2570" w:rsidP="009F2323">
      <w:pPr>
        <w:jc w:val="center"/>
        <w:rPr>
          <w:b/>
          <w:sz w:val="24"/>
          <w:szCs w:val="24"/>
        </w:rPr>
      </w:pPr>
      <w:r w:rsidRPr="002E2570">
        <w:rPr>
          <w:rFonts w:ascii="宋体" w:eastAsia="宋体" w:hAnsi="宋体" w:cs="宋体" w:hint="eastAsia"/>
          <w:b/>
          <w:sz w:val="32"/>
          <w:szCs w:val="32"/>
        </w:rPr>
        <w:t>地上森林、林木所有权首次登记</w:t>
      </w:r>
    </w:p>
    <w:p w:rsidR="009F2323" w:rsidRDefault="009F2323" w:rsidP="00527184">
      <w:pPr>
        <w:jc w:val="left"/>
        <w:rPr>
          <w:b/>
          <w:sz w:val="24"/>
          <w:szCs w:val="24"/>
        </w:rPr>
      </w:pPr>
    </w:p>
    <w:p w:rsidR="003A43A1" w:rsidRPr="003A43A1" w:rsidRDefault="00F40414" w:rsidP="00527184">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E2570" w:rsidP="002E2570">
            <w:pPr>
              <w:rPr>
                <w:rFonts w:asciiTheme="minorEastAsia" w:hAnsiTheme="minorEastAsia" w:cs="宋体"/>
                <w:sz w:val="20"/>
                <w:szCs w:val="20"/>
              </w:rPr>
            </w:pPr>
            <w:r w:rsidRPr="002E2570">
              <w:rPr>
                <w:rFonts w:asciiTheme="minorEastAsia" w:hAnsiTheme="minorEastAsia" w:cs="宋体" w:hint="eastAsia"/>
                <w:sz w:val="20"/>
                <w:szCs w:val="20"/>
              </w:rPr>
              <w:t>地上森林、林木所有权</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2E2570" w:rsidP="00CD2AFA">
            <w:pPr>
              <w:rPr>
                <w:rFonts w:asciiTheme="minorEastAsia" w:hAnsiTheme="minorEastAsia"/>
                <w:sz w:val="20"/>
                <w:szCs w:val="20"/>
                <w:highlight w:val="yellow"/>
              </w:rPr>
            </w:pPr>
            <w:r w:rsidRPr="002E2570">
              <w:rPr>
                <w:rFonts w:asciiTheme="minorEastAsia" w:hAnsiTheme="minorEastAsia" w:cs="宋体" w:hint="eastAsia"/>
                <w:sz w:val="20"/>
                <w:szCs w:val="20"/>
              </w:rPr>
              <w:t>地上森林、林木所有权首次登记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723B8E">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5F154A" w:rsidRDefault="002E2570" w:rsidP="00A076F1">
            <w:pPr>
              <w:jc w:val="left"/>
              <w:rPr>
                <w:rFonts w:ascii="宋体" w:eastAsia="宋体" w:hAnsi="宋体" w:cs="宋体"/>
                <w:sz w:val="20"/>
                <w:szCs w:val="20"/>
              </w:rPr>
            </w:pPr>
            <w:r w:rsidRPr="002E2570">
              <w:rPr>
                <w:rFonts w:hint="eastAsia"/>
                <w:sz w:val="20"/>
                <w:szCs w:val="20"/>
              </w:rPr>
              <w:t>农民集体以自己的土地权益或土地权利人利用批准取得的林地种植森林、林木且尚未登记的申请首次登记。</w:t>
            </w:r>
          </w:p>
        </w:tc>
      </w:tr>
    </w:tbl>
    <w:p w:rsidR="00B22DE5" w:rsidRDefault="00B22DE5">
      <w:pPr>
        <w:rPr>
          <w:b/>
          <w:sz w:val="24"/>
          <w:szCs w:val="24"/>
        </w:rPr>
      </w:pPr>
    </w:p>
    <w:p w:rsidR="00F706F2" w:rsidRPr="0051551C"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552"/>
        <w:gridCol w:w="1417"/>
        <w:gridCol w:w="1134"/>
        <w:gridCol w:w="1560"/>
        <w:gridCol w:w="1417"/>
      </w:tblGrid>
      <w:tr w:rsidR="00F706F2" w:rsidTr="008E65A1">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552" w:type="dxa"/>
          </w:tcPr>
          <w:p w:rsidR="00F706F2" w:rsidRPr="006D5EE8" w:rsidRDefault="00F706F2" w:rsidP="006C692C">
            <w:pPr>
              <w:jc w:val="center"/>
              <w:rPr>
                <w:b/>
                <w:sz w:val="20"/>
                <w:szCs w:val="20"/>
              </w:rPr>
            </w:pPr>
            <w:r w:rsidRPr="006D5EE8">
              <w:rPr>
                <w:rFonts w:hint="eastAsia"/>
                <w:b/>
                <w:sz w:val="20"/>
                <w:szCs w:val="20"/>
              </w:rPr>
              <w:t>材料名称</w:t>
            </w:r>
          </w:p>
        </w:tc>
        <w:tc>
          <w:tcPr>
            <w:tcW w:w="1417"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560"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8E65A1">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552"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7"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560"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8E65A1">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552"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7" w:type="dxa"/>
          </w:tcPr>
          <w:p w:rsidR="00F706F2" w:rsidRPr="006D5EE8" w:rsidRDefault="007A67C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60"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7" w:type="dxa"/>
          </w:tcPr>
          <w:p w:rsidR="00F706F2" w:rsidRPr="006D5EE8" w:rsidRDefault="00F706F2" w:rsidP="00F706F2">
            <w:pPr>
              <w:rPr>
                <w:rFonts w:asciiTheme="minorEastAsia" w:hAnsiTheme="minorEastAsia"/>
                <w:sz w:val="18"/>
                <w:szCs w:val="18"/>
              </w:rPr>
            </w:pPr>
          </w:p>
        </w:tc>
      </w:tr>
      <w:tr w:rsidR="006B0A8D" w:rsidTr="008E65A1">
        <w:tc>
          <w:tcPr>
            <w:tcW w:w="675" w:type="dxa"/>
          </w:tcPr>
          <w:p w:rsidR="006B0A8D" w:rsidRPr="006D5EE8" w:rsidRDefault="00E92FBA" w:rsidP="006D5EE8">
            <w:pPr>
              <w:jc w:val="center"/>
              <w:rPr>
                <w:rFonts w:asciiTheme="minorEastAsia" w:hAnsiTheme="minorEastAsia"/>
                <w:sz w:val="18"/>
                <w:szCs w:val="18"/>
              </w:rPr>
            </w:pPr>
            <w:r>
              <w:rPr>
                <w:rFonts w:asciiTheme="minorEastAsia" w:hAnsiTheme="minorEastAsia" w:hint="eastAsia"/>
                <w:sz w:val="18"/>
                <w:szCs w:val="18"/>
              </w:rPr>
              <w:lastRenderedPageBreak/>
              <w:t>3</w:t>
            </w:r>
          </w:p>
        </w:tc>
        <w:tc>
          <w:tcPr>
            <w:tcW w:w="2552" w:type="dxa"/>
          </w:tcPr>
          <w:p w:rsidR="002E2570" w:rsidRPr="002E2570" w:rsidRDefault="002E2570" w:rsidP="002E2570">
            <w:pPr>
              <w:autoSpaceDE w:val="0"/>
              <w:autoSpaceDN w:val="0"/>
              <w:adjustRightInd w:val="0"/>
              <w:jc w:val="left"/>
              <w:rPr>
                <w:color w:val="000000"/>
                <w:sz w:val="20"/>
                <w:szCs w:val="20"/>
              </w:rPr>
            </w:pPr>
            <w:r w:rsidRPr="002E2570">
              <w:rPr>
                <w:rFonts w:hint="eastAsia"/>
                <w:color w:val="000000"/>
                <w:sz w:val="20"/>
                <w:szCs w:val="20"/>
              </w:rPr>
              <w:t>根据取得方式不同，提交不同材料：</w:t>
            </w:r>
          </w:p>
          <w:p w:rsidR="002E2570" w:rsidRPr="002E2570" w:rsidRDefault="002E2570" w:rsidP="002E2570">
            <w:pPr>
              <w:autoSpaceDE w:val="0"/>
              <w:autoSpaceDN w:val="0"/>
              <w:adjustRightInd w:val="0"/>
              <w:jc w:val="left"/>
              <w:rPr>
                <w:color w:val="000000"/>
                <w:sz w:val="20"/>
                <w:szCs w:val="20"/>
              </w:rPr>
            </w:pPr>
            <w:r w:rsidRPr="002E2570">
              <w:rPr>
                <w:rFonts w:hint="eastAsia"/>
                <w:color w:val="000000"/>
                <w:sz w:val="20"/>
                <w:szCs w:val="20"/>
              </w:rPr>
              <w:t>1</w:t>
            </w:r>
            <w:r w:rsidRPr="002E2570">
              <w:rPr>
                <w:rFonts w:hint="eastAsia"/>
                <w:color w:val="000000"/>
                <w:sz w:val="20"/>
                <w:szCs w:val="20"/>
              </w:rPr>
              <w:t>、集体经济组织自主经营的，提交集体经济组织拥有该土地权益的不动产权属证书或其他权属来</w:t>
            </w:r>
            <w:proofErr w:type="gramStart"/>
            <w:r w:rsidRPr="002E2570">
              <w:rPr>
                <w:rFonts w:hint="eastAsia"/>
                <w:color w:val="000000"/>
                <w:sz w:val="20"/>
                <w:szCs w:val="20"/>
              </w:rPr>
              <w:t>源材料</w:t>
            </w:r>
            <w:proofErr w:type="gramEnd"/>
            <w:r w:rsidRPr="002E2570">
              <w:rPr>
                <w:rFonts w:hint="eastAsia"/>
                <w:color w:val="000000"/>
                <w:sz w:val="20"/>
                <w:szCs w:val="20"/>
              </w:rPr>
              <w:t>，同时应提交拥有地上森林、林木的权属材料；</w:t>
            </w:r>
          </w:p>
          <w:p w:rsidR="006B0A8D" w:rsidRPr="00824DC8" w:rsidRDefault="002E2570" w:rsidP="002E2570">
            <w:pPr>
              <w:autoSpaceDE w:val="0"/>
              <w:autoSpaceDN w:val="0"/>
              <w:adjustRightInd w:val="0"/>
              <w:jc w:val="left"/>
              <w:rPr>
                <w:rFonts w:ascii="宋体" w:eastAsia="宋体" w:cs="宋体"/>
                <w:kern w:val="0"/>
                <w:sz w:val="18"/>
                <w:szCs w:val="18"/>
              </w:rPr>
            </w:pPr>
            <w:r w:rsidRPr="002E2570">
              <w:rPr>
                <w:rFonts w:hint="eastAsia"/>
                <w:color w:val="000000"/>
                <w:sz w:val="20"/>
                <w:szCs w:val="20"/>
              </w:rPr>
              <w:t>2</w:t>
            </w:r>
            <w:r w:rsidRPr="002E2570">
              <w:rPr>
                <w:rFonts w:hint="eastAsia"/>
                <w:color w:val="000000"/>
                <w:sz w:val="20"/>
                <w:szCs w:val="20"/>
              </w:rPr>
              <w:t>、通过批准取得土地用于种植林木的，提交不动产权属证书或有批准权人民政府或主管部门的批准利用土地种林文件。</w:t>
            </w:r>
          </w:p>
        </w:tc>
        <w:tc>
          <w:tcPr>
            <w:tcW w:w="1417" w:type="dxa"/>
          </w:tcPr>
          <w:p w:rsidR="006B0A8D" w:rsidRDefault="00DB0B2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560" w:type="dxa"/>
          </w:tcPr>
          <w:p w:rsidR="006B0A8D" w:rsidRPr="000607B9" w:rsidRDefault="006B0A8D" w:rsidP="000607B9">
            <w:pPr>
              <w:rPr>
                <w:rFonts w:asciiTheme="minorEastAsia" w:hAnsiTheme="minorEastAsia"/>
                <w:b/>
                <w:sz w:val="18"/>
                <w:szCs w:val="18"/>
              </w:rPr>
            </w:pPr>
          </w:p>
        </w:tc>
        <w:tc>
          <w:tcPr>
            <w:tcW w:w="1417" w:type="dxa"/>
          </w:tcPr>
          <w:p w:rsidR="006B0A8D" w:rsidRPr="006D5EE8" w:rsidRDefault="006B0A8D" w:rsidP="00F706F2">
            <w:pPr>
              <w:rPr>
                <w:rFonts w:asciiTheme="minorEastAsia" w:hAnsiTheme="minorEastAsia"/>
                <w:sz w:val="18"/>
                <w:szCs w:val="18"/>
              </w:rPr>
            </w:pPr>
          </w:p>
        </w:tc>
      </w:tr>
      <w:tr w:rsidR="002E2570" w:rsidTr="008E65A1">
        <w:tc>
          <w:tcPr>
            <w:tcW w:w="675" w:type="dxa"/>
          </w:tcPr>
          <w:p w:rsidR="002E2570" w:rsidRDefault="002E2570" w:rsidP="006D5EE8">
            <w:pPr>
              <w:jc w:val="center"/>
              <w:rPr>
                <w:rFonts w:asciiTheme="minorEastAsia" w:hAnsiTheme="minorEastAsia"/>
                <w:sz w:val="18"/>
                <w:szCs w:val="18"/>
              </w:rPr>
            </w:pPr>
            <w:r>
              <w:rPr>
                <w:rFonts w:asciiTheme="minorEastAsia" w:hAnsiTheme="minorEastAsia" w:hint="eastAsia"/>
                <w:sz w:val="18"/>
                <w:szCs w:val="18"/>
              </w:rPr>
              <w:t>4</w:t>
            </w:r>
          </w:p>
        </w:tc>
        <w:tc>
          <w:tcPr>
            <w:tcW w:w="2552" w:type="dxa"/>
          </w:tcPr>
          <w:p w:rsidR="002E2570" w:rsidRPr="002E2570" w:rsidRDefault="002E2570" w:rsidP="002E2570">
            <w:pPr>
              <w:autoSpaceDE w:val="0"/>
              <w:autoSpaceDN w:val="0"/>
              <w:adjustRightInd w:val="0"/>
              <w:jc w:val="left"/>
              <w:rPr>
                <w:color w:val="000000"/>
                <w:sz w:val="20"/>
                <w:szCs w:val="20"/>
              </w:rPr>
            </w:pPr>
            <w:r w:rsidRPr="002E2570">
              <w:rPr>
                <w:rFonts w:hint="eastAsia"/>
                <w:color w:val="000000"/>
                <w:sz w:val="20"/>
                <w:szCs w:val="20"/>
              </w:rPr>
              <w:t>不动产权籍调查成果材料：不动产权籍调查表（土地和地上附着物）、宗地图、宗地界址点坐标、符合《森林资源规划设计调查技术规程》（</w:t>
            </w:r>
            <w:r w:rsidRPr="002E2570">
              <w:rPr>
                <w:rFonts w:hint="eastAsia"/>
                <w:color w:val="000000"/>
                <w:sz w:val="20"/>
                <w:szCs w:val="20"/>
              </w:rPr>
              <w:t>GB/T26424)</w:t>
            </w:r>
            <w:r w:rsidRPr="002E2570">
              <w:rPr>
                <w:rFonts w:hint="eastAsia"/>
                <w:color w:val="000000"/>
                <w:sz w:val="20"/>
                <w:szCs w:val="20"/>
              </w:rPr>
              <w:t>的森林、林木调查报告</w:t>
            </w:r>
          </w:p>
        </w:tc>
        <w:tc>
          <w:tcPr>
            <w:tcW w:w="1417" w:type="dxa"/>
          </w:tcPr>
          <w:p w:rsidR="002E2570" w:rsidRDefault="002E2570"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2E2570" w:rsidRDefault="002E2570" w:rsidP="00F706F2">
            <w:pPr>
              <w:rPr>
                <w:rFonts w:asciiTheme="minorEastAsia" w:hAnsiTheme="minorEastAsia"/>
                <w:sz w:val="18"/>
                <w:szCs w:val="18"/>
              </w:rPr>
            </w:pPr>
            <w:r>
              <w:rPr>
                <w:rFonts w:asciiTheme="minorEastAsia" w:hAnsiTheme="minorEastAsia" w:hint="eastAsia"/>
                <w:sz w:val="18"/>
                <w:szCs w:val="18"/>
              </w:rPr>
              <w:t>1份</w:t>
            </w:r>
          </w:p>
        </w:tc>
        <w:tc>
          <w:tcPr>
            <w:tcW w:w="1560" w:type="dxa"/>
          </w:tcPr>
          <w:p w:rsidR="002E2570" w:rsidRPr="000607B9" w:rsidRDefault="002E2570" w:rsidP="000607B9">
            <w:pPr>
              <w:rPr>
                <w:rFonts w:asciiTheme="minorEastAsia" w:hAnsiTheme="minorEastAsia"/>
                <w:b/>
                <w:sz w:val="18"/>
                <w:szCs w:val="18"/>
              </w:rPr>
            </w:pPr>
          </w:p>
        </w:tc>
        <w:tc>
          <w:tcPr>
            <w:tcW w:w="1417" w:type="dxa"/>
          </w:tcPr>
          <w:p w:rsidR="002E2570" w:rsidRPr="006D5EE8" w:rsidRDefault="002E2570" w:rsidP="00F706F2">
            <w:pPr>
              <w:rPr>
                <w:rFonts w:asciiTheme="minorEastAsia" w:hAnsiTheme="minorEastAsia"/>
                <w:sz w:val="18"/>
                <w:szCs w:val="18"/>
              </w:rPr>
            </w:pPr>
          </w:p>
        </w:tc>
      </w:tr>
      <w:tr w:rsidR="002E2570" w:rsidTr="008E65A1">
        <w:tc>
          <w:tcPr>
            <w:tcW w:w="675" w:type="dxa"/>
          </w:tcPr>
          <w:p w:rsidR="002E2570" w:rsidRDefault="002E2570" w:rsidP="006D5EE8">
            <w:pPr>
              <w:jc w:val="center"/>
              <w:rPr>
                <w:rFonts w:asciiTheme="minorEastAsia" w:hAnsiTheme="minorEastAsia"/>
                <w:sz w:val="18"/>
                <w:szCs w:val="18"/>
              </w:rPr>
            </w:pPr>
            <w:r>
              <w:rPr>
                <w:rFonts w:asciiTheme="minorEastAsia" w:hAnsiTheme="minorEastAsia" w:hint="eastAsia"/>
                <w:sz w:val="18"/>
                <w:szCs w:val="18"/>
              </w:rPr>
              <w:t>5</w:t>
            </w:r>
          </w:p>
        </w:tc>
        <w:tc>
          <w:tcPr>
            <w:tcW w:w="2552" w:type="dxa"/>
          </w:tcPr>
          <w:p w:rsidR="002E2570" w:rsidRPr="002E2570" w:rsidRDefault="002E2570" w:rsidP="002E2570">
            <w:pPr>
              <w:autoSpaceDE w:val="0"/>
              <w:autoSpaceDN w:val="0"/>
              <w:adjustRightInd w:val="0"/>
              <w:jc w:val="left"/>
              <w:rPr>
                <w:color w:val="000000"/>
                <w:sz w:val="20"/>
                <w:szCs w:val="20"/>
              </w:rPr>
            </w:pPr>
            <w:r w:rsidRPr="002E2570">
              <w:rPr>
                <w:rFonts w:hint="eastAsia"/>
                <w:color w:val="000000"/>
                <w:sz w:val="20"/>
                <w:szCs w:val="20"/>
              </w:rPr>
              <w:t>经批准取得国有土地使用权用于种植森林、林木且未从未办理不动产登记的，应参照国有土地使用权首次登记的要求提交契税完税凭证</w:t>
            </w:r>
          </w:p>
        </w:tc>
        <w:tc>
          <w:tcPr>
            <w:tcW w:w="1417" w:type="dxa"/>
          </w:tcPr>
          <w:p w:rsidR="002E2570" w:rsidRDefault="002E2570"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2E2570" w:rsidRDefault="002E2570" w:rsidP="00F706F2">
            <w:pPr>
              <w:rPr>
                <w:rFonts w:asciiTheme="minorEastAsia" w:hAnsiTheme="minorEastAsia"/>
                <w:sz w:val="18"/>
                <w:szCs w:val="18"/>
              </w:rPr>
            </w:pPr>
            <w:r>
              <w:rPr>
                <w:rFonts w:asciiTheme="minorEastAsia" w:hAnsiTheme="minorEastAsia" w:hint="eastAsia"/>
                <w:sz w:val="18"/>
                <w:szCs w:val="18"/>
              </w:rPr>
              <w:t>1份</w:t>
            </w:r>
          </w:p>
        </w:tc>
        <w:tc>
          <w:tcPr>
            <w:tcW w:w="1560" w:type="dxa"/>
          </w:tcPr>
          <w:p w:rsidR="002E2570" w:rsidRPr="000607B9" w:rsidRDefault="002E2570" w:rsidP="000607B9">
            <w:pPr>
              <w:rPr>
                <w:rFonts w:asciiTheme="minorEastAsia" w:hAnsiTheme="minorEastAsia"/>
                <w:b/>
                <w:sz w:val="18"/>
                <w:szCs w:val="18"/>
              </w:rPr>
            </w:pPr>
          </w:p>
        </w:tc>
        <w:tc>
          <w:tcPr>
            <w:tcW w:w="1417" w:type="dxa"/>
          </w:tcPr>
          <w:p w:rsidR="002E2570" w:rsidRPr="006D5EE8" w:rsidRDefault="002E2570" w:rsidP="00F706F2">
            <w:pPr>
              <w:rPr>
                <w:rFonts w:asciiTheme="minorEastAsia" w:hAnsiTheme="minorEastAsia"/>
                <w:sz w:val="18"/>
                <w:szCs w:val="18"/>
              </w:rPr>
            </w:pPr>
          </w:p>
        </w:tc>
      </w:tr>
    </w:tbl>
    <w:p w:rsidR="006277C3" w:rsidRDefault="006277C3" w:rsidP="00F706F2">
      <w:pPr>
        <w:rPr>
          <w:rFonts w:hint="eastAsia"/>
          <w:b/>
          <w:sz w:val="24"/>
          <w:szCs w:val="24"/>
        </w:rPr>
      </w:pPr>
    </w:p>
    <w:p w:rsidR="008E65A1" w:rsidRPr="00680D33" w:rsidRDefault="008E65A1"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Pr="00B4056E" w:rsidRDefault="00AB27FC" w:rsidP="00B4056E">
            <w:pPr>
              <w:jc w:val="center"/>
              <w:rPr>
                <w:rFonts w:ascii="宋体" w:eastAsia="宋体" w:hAnsi="宋体" w:cs="宋体"/>
                <w:color w:val="000000"/>
                <w:sz w:val="20"/>
                <w:szCs w:val="20"/>
              </w:rPr>
            </w:pPr>
            <w:r w:rsidRPr="00AB27FC">
              <w:rPr>
                <w:rFonts w:ascii="宋体" w:eastAsia="宋体" w:hAnsi="宋体" w:cs="宋体" w:hint="eastAsia"/>
                <w:color w:val="000000"/>
                <w:sz w:val="20"/>
                <w:szCs w:val="20"/>
              </w:rPr>
              <w:t>3个工作日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lastRenderedPageBreak/>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7A67C3" w:rsidP="00723A21">
            <w:pPr>
              <w:rPr>
                <w:rFonts w:ascii="宋体" w:eastAsia="宋体" w:hAnsi="宋体" w:cs="宋体"/>
                <w:color w:val="000000"/>
                <w:kern w:val="0"/>
                <w:sz w:val="20"/>
                <w:szCs w:val="20"/>
              </w:rPr>
            </w:pPr>
            <w:r w:rsidRPr="007A67C3">
              <w:rPr>
                <w:rFonts w:ascii="宋体" w:eastAsia="宋体" w:hAnsi="宋体" w:cs="宋体" w:hint="eastAsia"/>
                <w:color w:val="000000"/>
                <w:kern w:val="0"/>
                <w:sz w:val="20"/>
                <w:szCs w:val="20"/>
              </w:rPr>
              <w:t>免收登记费</w:t>
            </w:r>
          </w:p>
        </w:tc>
      </w:tr>
      <w:tr w:rsidR="007A67C3" w:rsidTr="007A67C3">
        <w:trPr>
          <w:trHeight w:val="609"/>
        </w:trPr>
        <w:tc>
          <w:tcPr>
            <w:tcW w:w="2130" w:type="dxa"/>
          </w:tcPr>
          <w:p w:rsidR="007A67C3" w:rsidRPr="003A5D43" w:rsidRDefault="007A67C3"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7A67C3" w:rsidRPr="00231AD1" w:rsidRDefault="007A67C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7A67C3" w:rsidRPr="003A5D43" w:rsidRDefault="007A67C3"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7A67C3" w:rsidRDefault="007A67C3"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7A67C3" w:rsidTr="00723A21">
        <w:trPr>
          <w:trHeight w:val="609"/>
        </w:trPr>
        <w:tc>
          <w:tcPr>
            <w:tcW w:w="2130" w:type="dxa"/>
          </w:tcPr>
          <w:p w:rsidR="007A67C3" w:rsidRPr="003A5D43" w:rsidRDefault="007A67C3" w:rsidP="00723A21">
            <w:pPr>
              <w:jc w:val="center"/>
              <w:rPr>
                <w:rFonts w:ascii="宋体" w:eastAsia="宋体" w:hAnsi="宋体" w:cs="宋体"/>
                <w:b/>
                <w:color w:val="000000"/>
                <w:kern w:val="0"/>
                <w:sz w:val="20"/>
                <w:szCs w:val="20"/>
              </w:rPr>
            </w:pPr>
            <w:r w:rsidRPr="007A67C3">
              <w:rPr>
                <w:rFonts w:ascii="宋体" w:eastAsia="宋体" w:hAnsi="宋体" w:cs="宋体" w:hint="eastAsia"/>
                <w:b/>
                <w:color w:val="000000"/>
                <w:kern w:val="0"/>
                <w:sz w:val="20"/>
                <w:szCs w:val="20"/>
              </w:rPr>
              <w:t>小</w:t>
            </w:r>
            <w:proofErr w:type="gramStart"/>
            <w:r w:rsidRPr="007A67C3">
              <w:rPr>
                <w:rFonts w:ascii="宋体" w:eastAsia="宋体" w:hAnsi="宋体" w:cs="宋体" w:hint="eastAsia"/>
                <w:b/>
                <w:color w:val="000000"/>
                <w:kern w:val="0"/>
                <w:sz w:val="20"/>
                <w:szCs w:val="20"/>
              </w:rPr>
              <w:t>微企业</w:t>
            </w:r>
            <w:proofErr w:type="gramEnd"/>
            <w:r w:rsidRPr="007A67C3">
              <w:rPr>
                <w:rFonts w:ascii="宋体" w:eastAsia="宋体" w:hAnsi="宋体" w:cs="宋体" w:hint="eastAsia"/>
                <w:b/>
                <w:color w:val="000000"/>
                <w:kern w:val="0"/>
                <w:sz w:val="20"/>
                <w:szCs w:val="20"/>
              </w:rPr>
              <w:t>是否免收登记费</w:t>
            </w:r>
          </w:p>
        </w:tc>
        <w:tc>
          <w:tcPr>
            <w:tcW w:w="2130" w:type="dxa"/>
          </w:tcPr>
          <w:p w:rsidR="007A67C3" w:rsidRDefault="007A67C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7A67C3" w:rsidRPr="003A5D43" w:rsidRDefault="007A67C3" w:rsidP="00723A21">
            <w:pPr>
              <w:rPr>
                <w:rFonts w:ascii="宋体" w:eastAsia="宋体" w:hAnsi="宋体" w:cs="宋体"/>
                <w:b/>
                <w:color w:val="000000"/>
                <w:kern w:val="0"/>
                <w:sz w:val="20"/>
                <w:szCs w:val="20"/>
              </w:rPr>
            </w:pPr>
          </w:p>
        </w:tc>
        <w:tc>
          <w:tcPr>
            <w:tcW w:w="2131" w:type="dxa"/>
            <w:vMerge/>
          </w:tcPr>
          <w:p w:rsidR="007A67C3" w:rsidRPr="006D3440" w:rsidRDefault="007A67C3"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8E65A1" w:rsidRDefault="008E65A1">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bookmarkStart w:id="0" w:name="_GoBack"/>
      <w:bookmarkEnd w:id="0"/>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lastRenderedPageBreak/>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36D" w:rsidRDefault="002A736D" w:rsidP="007A67C3">
      <w:r>
        <w:separator/>
      </w:r>
    </w:p>
  </w:endnote>
  <w:endnote w:type="continuationSeparator" w:id="0">
    <w:p w:rsidR="002A736D" w:rsidRDefault="002A736D" w:rsidP="007A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36D" w:rsidRDefault="002A736D" w:rsidP="007A67C3">
      <w:r>
        <w:separator/>
      </w:r>
    </w:p>
  </w:footnote>
  <w:footnote w:type="continuationSeparator" w:id="0">
    <w:p w:rsidR="002A736D" w:rsidRDefault="002A736D" w:rsidP="007A67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20C2"/>
    <w:rsid w:val="0012396B"/>
    <w:rsid w:val="001247E1"/>
    <w:rsid w:val="00131EDC"/>
    <w:rsid w:val="00136423"/>
    <w:rsid w:val="00141E42"/>
    <w:rsid w:val="00156D93"/>
    <w:rsid w:val="00161E5F"/>
    <w:rsid w:val="00162C52"/>
    <w:rsid w:val="001773C9"/>
    <w:rsid w:val="00190433"/>
    <w:rsid w:val="00190CA3"/>
    <w:rsid w:val="001A4195"/>
    <w:rsid w:val="001B7850"/>
    <w:rsid w:val="001D2E09"/>
    <w:rsid w:val="001D74D7"/>
    <w:rsid w:val="001E393E"/>
    <w:rsid w:val="001E5A8E"/>
    <w:rsid w:val="001E709F"/>
    <w:rsid w:val="00204DD5"/>
    <w:rsid w:val="0020550B"/>
    <w:rsid w:val="00207578"/>
    <w:rsid w:val="00220F3E"/>
    <w:rsid w:val="002300ED"/>
    <w:rsid w:val="00231AD1"/>
    <w:rsid w:val="00237515"/>
    <w:rsid w:val="0024556A"/>
    <w:rsid w:val="002573C1"/>
    <w:rsid w:val="00273631"/>
    <w:rsid w:val="00276056"/>
    <w:rsid w:val="00276F55"/>
    <w:rsid w:val="002836DB"/>
    <w:rsid w:val="00290A22"/>
    <w:rsid w:val="002A3768"/>
    <w:rsid w:val="002A390E"/>
    <w:rsid w:val="002A4956"/>
    <w:rsid w:val="002A736D"/>
    <w:rsid w:val="002B242A"/>
    <w:rsid w:val="002C0654"/>
    <w:rsid w:val="002C090F"/>
    <w:rsid w:val="002D0AA4"/>
    <w:rsid w:val="002E2570"/>
    <w:rsid w:val="003137D8"/>
    <w:rsid w:val="0032571F"/>
    <w:rsid w:val="00342973"/>
    <w:rsid w:val="00351D1D"/>
    <w:rsid w:val="003A43A1"/>
    <w:rsid w:val="003A5BA5"/>
    <w:rsid w:val="003A5D43"/>
    <w:rsid w:val="003B245A"/>
    <w:rsid w:val="003D6F00"/>
    <w:rsid w:val="003E7B33"/>
    <w:rsid w:val="003F1766"/>
    <w:rsid w:val="003F4C35"/>
    <w:rsid w:val="0040216A"/>
    <w:rsid w:val="0040787D"/>
    <w:rsid w:val="0041223A"/>
    <w:rsid w:val="00434211"/>
    <w:rsid w:val="00443E99"/>
    <w:rsid w:val="0044488F"/>
    <w:rsid w:val="00447644"/>
    <w:rsid w:val="004528FB"/>
    <w:rsid w:val="0046787A"/>
    <w:rsid w:val="00485236"/>
    <w:rsid w:val="00487B34"/>
    <w:rsid w:val="004B3D51"/>
    <w:rsid w:val="004C264F"/>
    <w:rsid w:val="004C55BB"/>
    <w:rsid w:val="004D405D"/>
    <w:rsid w:val="004E1AC8"/>
    <w:rsid w:val="004F430F"/>
    <w:rsid w:val="004F74AC"/>
    <w:rsid w:val="0051551C"/>
    <w:rsid w:val="00517040"/>
    <w:rsid w:val="00520DE4"/>
    <w:rsid w:val="00524232"/>
    <w:rsid w:val="00527184"/>
    <w:rsid w:val="00536BCB"/>
    <w:rsid w:val="00541876"/>
    <w:rsid w:val="0055574B"/>
    <w:rsid w:val="005643B0"/>
    <w:rsid w:val="00567CDA"/>
    <w:rsid w:val="00573B90"/>
    <w:rsid w:val="00574D90"/>
    <w:rsid w:val="00574ED4"/>
    <w:rsid w:val="00582890"/>
    <w:rsid w:val="00587EEC"/>
    <w:rsid w:val="005A24C5"/>
    <w:rsid w:val="005B4046"/>
    <w:rsid w:val="005C5272"/>
    <w:rsid w:val="005C741C"/>
    <w:rsid w:val="005D7EF3"/>
    <w:rsid w:val="005E482A"/>
    <w:rsid w:val="005E4B51"/>
    <w:rsid w:val="005E4F0A"/>
    <w:rsid w:val="005F154A"/>
    <w:rsid w:val="0060075B"/>
    <w:rsid w:val="00603062"/>
    <w:rsid w:val="00610704"/>
    <w:rsid w:val="006277C3"/>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23B8E"/>
    <w:rsid w:val="00732E85"/>
    <w:rsid w:val="00735307"/>
    <w:rsid w:val="00755351"/>
    <w:rsid w:val="00757D63"/>
    <w:rsid w:val="007715F9"/>
    <w:rsid w:val="007718F4"/>
    <w:rsid w:val="007929BB"/>
    <w:rsid w:val="00794C5E"/>
    <w:rsid w:val="00795EF1"/>
    <w:rsid w:val="00797378"/>
    <w:rsid w:val="007A67C3"/>
    <w:rsid w:val="007B40B2"/>
    <w:rsid w:val="007C7DA1"/>
    <w:rsid w:val="007D2139"/>
    <w:rsid w:val="007E7F3D"/>
    <w:rsid w:val="007F34BD"/>
    <w:rsid w:val="008003D6"/>
    <w:rsid w:val="00800562"/>
    <w:rsid w:val="00814CC2"/>
    <w:rsid w:val="00824DC8"/>
    <w:rsid w:val="00826233"/>
    <w:rsid w:val="00834405"/>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E65A1"/>
    <w:rsid w:val="008F5A07"/>
    <w:rsid w:val="0092394F"/>
    <w:rsid w:val="009617ED"/>
    <w:rsid w:val="00964EF5"/>
    <w:rsid w:val="009674A9"/>
    <w:rsid w:val="00971157"/>
    <w:rsid w:val="00973502"/>
    <w:rsid w:val="0098365A"/>
    <w:rsid w:val="009903E4"/>
    <w:rsid w:val="009A20D7"/>
    <w:rsid w:val="009A2533"/>
    <w:rsid w:val="009C2E61"/>
    <w:rsid w:val="009F0FDB"/>
    <w:rsid w:val="009F1EF4"/>
    <w:rsid w:val="009F2323"/>
    <w:rsid w:val="009F4CCE"/>
    <w:rsid w:val="00A076F1"/>
    <w:rsid w:val="00A11B8C"/>
    <w:rsid w:val="00A12EE8"/>
    <w:rsid w:val="00A13CA8"/>
    <w:rsid w:val="00A43CFE"/>
    <w:rsid w:val="00A840D6"/>
    <w:rsid w:val="00A84A20"/>
    <w:rsid w:val="00A96CDD"/>
    <w:rsid w:val="00AB018F"/>
    <w:rsid w:val="00AB27FC"/>
    <w:rsid w:val="00AB34C9"/>
    <w:rsid w:val="00AB5236"/>
    <w:rsid w:val="00AC31E6"/>
    <w:rsid w:val="00AE5363"/>
    <w:rsid w:val="00B01F88"/>
    <w:rsid w:val="00B157FE"/>
    <w:rsid w:val="00B22DE5"/>
    <w:rsid w:val="00B4056E"/>
    <w:rsid w:val="00B43CBB"/>
    <w:rsid w:val="00B4510F"/>
    <w:rsid w:val="00B556E9"/>
    <w:rsid w:val="00B563AC"/>
    <w:rsid w:val="00B713F0"/>
    <w:rsid w:val="00B72EF5"/>
    <w:rsid w:val="00B755ED"/>
    <w:rsid w:val="00B84209"/>
    <w:rsid w:val="00BA498F"/>
    <w:rsid w:val="00BA5442"/>
    <w:rsid w:val="00BA6548"/>
    <w:rsid w:val="00BC5107"/>
    <w:rsid w:val="00BC66E0"/>
    <w:rsid w:val="00BD49D0"/>
    <w:rsid w:val="00BE0C0B"/>
    <w:rsid w:val="00BE3B90"/>
    <w:rsid w:val="00BF22BE"/>
    <w:rsid w:val="00C07637"/>
    <w:rsid w:val="00C10AD6"/>
    <w:rsid w:val="00C455E8"/>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B0B2F"/>
    <w:rsid w:val="00DC3356"/>
    <w:rsid w:val="00DC6D52"/>
    <w:rsid w:val="00DD0BC7"/>
    <w:rsid w:val="00DF0836"/>
    <w:rsid w:val="00E071CF"/>
    <w:rsid w:val="00E1082D"/>
    <w:rsid w:val="00E14478"/>
    <w:rsid w:val="00E165E7"/>
    <w:rsid w:val="00E351C8"/>
    <w:rsid w:val="00E37649"/>
    <w:rsid w:val="00E700C8"/>
    <w:rsid w:val="00E71816"/>
    <w:rsid w:val="00E778B6"/>
    <w:rsid w:val="00E850D0"/>
    <w:rsid w:val="00E92FBA"/>
    <w:rsid w:val="00EA1588"/>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 w:val="00FD63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7A67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A67C3"/>
    <w:rPr>
      <w:sz w:val="18"/>
      <w:szCs w:val="18"/>
    </w:rPr>
  </w:style>
  <w:style w:type="paragraph" w:styleId="a5">
    <w:name w:val="footer"/>
    <w:basedOn w:val="a"/>
    <w:link w:val="Char0"/>
    <w:uiPriority w:val="99"/>
    <w:unhideWhenUsed/>
    <w:rsid w:val="007A67C3"/>
    <w:pPr>
      <w:tabs>
        <w:tab w:val="center" w:pos="4153"/>
        <w:tab w:val="right" w:pos="8306"/>
      </w:tabs>
      <w:snapToGrid w:val="0"/>
      <w:jc w:val="left"/>
    </w:pPr>
    <w:rPr>
      <w:sz w:val="18"/>
      <w:szCs w:val="18"/>
    </w:rPr>
  </w:style>
  <w:style w:type="character" w:customStyle="1" w:styleId="Char0">
    <w:name w:val="页脚 Char"/>
    <w:basedOn w:val="a0"/>
    <w:link w:val="a5"/>
    <w:uiPriority w:val="99"/>
    <w:rsid w:val="007A67C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325</Words>
  <Characters>1859</Characters>
  <Application>Microsoft Office Word</Application>
  <DocSecurity>0</DocSecurity>
  <Lines>15</Lines>
  <Paragraphs>4</Paragraphs>
  <ScaleCrop>false</ScaleCrop>
  <Company>hnhklerb</Company>
  <LinksUpToDate>false</LinksUpToDate>
  <CharactersWithSpaces>2180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6</cp:revision>
  <dcterms:created xsi:type="dcterms:W3CDTF">2021-09-24T06:49:00Z</dcterms:created>
  <dcterms:modified xsi:type="dcterms:W3CDTF">2021-10-08T01:32:00Z</dcterms:modified>
</cp:coreProperties>
</file>