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11F" w:rsidRDefault="002A69F2" w:rsidP="00732DA1">
      <w:pPr>
        <w:jc w:val="center"/>
        <w:rPr>
          <w:rFonts w:ascii="宋体" w:eastAsia="宋体" w:hAnsi="宋体" w:cs="宋体"/>
          <w:b/>
          <w:sz w:val="32"/>
          <w:szCs w:val="32"/>
        </w:rPr>
      </w:pPr>
      <w:r w:rsidRPr="002A69F2">
        <w:rPr>
          <w:rFonts w:ascii="宋体" w:eastAsia="宋体" w:hAnsi="宋体" w:cs="宋体" w:hint="eastAsia"/>
          <w:b/>
          <w:sz w:val="32"/>
          <w:szCs w:val="32"/>
        </w:rPr>
        <w:t>地役权登记-首次登记-</w:t>
      </w:r>
      <w:r w:rsidR="00BF25B7" w:rsidRPr="00BF25B7">
        <w:rPr>
          <w:rFonts w:ascii="宋体" w:eastAsia="宋体" w:hAnsi="宋体" w:cs="宋体" w:hint="eastAsia"/>
          <w:b/>
          <w:sz w:val="32"/>
          <w:szCs w:val="32"/>
        </w:rPr>
        <w:t>因铺设电线、电缆、水管、输油管线、暖气和燃气管线等利用他人不动产的</w:t>
      </w:r>
    </w:p>
    <w:p w:rsidR="00BF25B7" w:rsidRDefault="00BF25B7" w:rsidP="00732DA1">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BD0E69">
            <w:pPr>
              <w:rPr>
                <w:rFonts w:asciiTheme="minorEastAsia" w:hAnsiTheme="minorEastAsia"/>
                <w:sz w:val="20"/>
                <w:szCs w:val="20"/>
                <w:highlight w:val="yellow"/>
              </w:rPr>
            </w:pPr>
            <w:r w:rsidRPr="00BD0E69">
              <w:rPr>
                <w:rFonts w:asciiTheme="minorEastAsia" w:hAnsiTheme="minorEastAsia" w:cs="宋体" w:hint="eastAsia"/>
                <w:sz w:val="20"/>
                <w:szCs w:val="20"/>
              </w:rPr>
              <w:t>地役权登记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E6132" w:rsidRDefault="00A5191E" w:rsidP="004C316D">
            <w:pPr>
              <w:rPr>
                <w:rFonts w:asciiTheme="minorEastAsia" w:hAnsiTheme="minorEastAsia"/>
                <w:sz w:val="20"/>
                <w:szCs w:val="20"/>
                <w:highlight w:val="yellow"/>
              </w:rPr>
            </w:pPr>
            <w:r w:rsidRPr="004C316D">
              <w:rPr>
                <w:rFonts w:hint="eastAsia"/>
                <w:color w:val="000000"/>
                <w:sz w:val="18"/>
                <w:szCs w:val="18"/>
              </w:rPr>
              <w:t>地役权登记</w:t>
            </w:r>
            <w:r w:rsidRPr="004C316D">
              <w:rPr>
                <w:rFonts w:hint="eastAsia"/>
                <w:color w:val="000000"/>
                <w:sz w:val="18"/>
                <w:szCs w:val="18"/>
              </w:rPr>
              <w:t>-</w:t>
            </w:r>
            <w:r w:rsidRPr="004C316D">
              <w:rPr>
                <w:rFonts w:hint="eastAsia"/>
                <w:color w:val="000000"/>
                <w:sz w:val="18"/>
                <w:szCs w:val="18"/>
              </w:rPr>
              <w:t>首次登记</w:t>
            </w:r>
            <w:r w:rsidRPr="004C316D">
              <w:rPr>
                <w:rFonts w:hint="eastAsia"/>
                <w:color w:val="000000"/>
                <w:sz w:val="18"/>
                <w:szCs w:val="18"/>
              </w:rPr>
              <w:t>-</w:t>
            </w:r>
            <w:r w:rsidR="009C2790" w:rsidRPr="004C316D">
              <w:rPr>
                <w:rFonts w:hint="eastAsia"/>
                <w:color w:val="000000"/>
                <w:sz w:val="18"/>
                <w:szCs w:val="18"/>
              </w:rPr>
              <w:t>因铺设电线、电缆、水管、输油管线、暖气和燃气管线等利用他人不动产的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A32E46">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A32E46">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2808F8" w:rsidRDefault="00954BA2" w:rsidP="004002F3">
            <w:pPr>
              <w:jc w:val="left"/>
              <w:rPr>
                <w:rFonts w:ascii="宋体" w:eastAsia="宋体" w:hAnsi="宋体" w:cs="宋体"/>
                <w:sz w:val="20"/>
                <w:szCs w:val="20"/>
              </w:rPr>
            </w:pPr>
            <w:r w:rsidRPr="00954BA2">
              <w:rPr>
                <w:rFonts w:hint="eastAsia"/>
                <w:sz w:val="20"/>
                <w:szCs w:val="20"/>
              </w:rPr>
              <w:t>因铺设电线、电缆、水管、输油管线、暖气和燃气管线等利用他人不动产的</w:t>
            </w:r>
            <w:r w:rsidR="002808F8" w:rsidRPr="002808F8">
              <w:rPr>
                <w:rFonts w:hint="eastAsia"/>
                <w:sz w:val="20"/>
                <w:szCs w:val="20"/>
              </w:rPr>
              <w:t>，</w:t>
            </w:r>
            <w:r w:rsidR="00745211" w:rsidRPr="00745211">
              <w:rPr>
                <w:rFonts w:hint="eastAsia"/>
                <w:sz w:val="20"/>
                <w:szCs w:val="20"/>
              </w:rPr>
              <w:t>按照约定设定地役权利用他人不动产</w:t>
            </w:r>
            <w:r w:rsidR="002808F8" w:rsidRPr="002808F8">
              <w:rPr>
                <w:rFonts w:hint="eastAsia"/>
                <w:sz w:val="20"/>
                <w:szCs w:val="20"/>
              </w:rPr>
              <w:t>，当事人可以申请地役权首次登记。地役权设立后，办理首次登记前发生变更、转移的，当事人应当就已经变更或转移的地役权，申请首次登记。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w:t>
            </w:r>
            <w:r w:rsidRPr="006A66C4">
              <w:rPr>
                <w:rFonts w:asciiTheme="minorEastAsia" w:hAnsiTheme="minorEastAsia" w:hint="eastAsia"/>
                <w:sz w:val="18"/>
                <w:szCs w:val="18"/>
              </w:rPr>
              <w:lastRenderedPageBreak/>
              <w:t>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276" w:type="dxa"/>
          </w:tcPr>
          <w:p w:rsidR="00F706F2" w:rsidRPr="006D5EE8" w:rsidRDefault="004576B0"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A964F9">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6645D6" w:rsidP="0027182B">
            <w:pPr>
              <w:rPr>
                <w:rFonts w:asciiTheme="minorEastAsia" w:hAnsiTheme="minorEastAsia"/>
                <w:sz w:val="18"/>
                <w:szCs w:val="18"/>
                <w:highlight w:val="yellow"/>
              </w:rPr>
            </w:pPr>
            <w:r w:rsidRPr="006645D6">
              <w:rPr>
                <w:rFonts w:hint="eastAsia"/>
                <w:color w:val="000000"/>
                <w:sz w:val="18"/>
                <w:szCs w:val="18"/>
              </w:rPr>
              <w:t>需役地和供役地的不动产权属证书</w:t>
            </w:r>
          </w:p>
        </w:tc>
        <w:tc>
          <w:tcPr>
            <w:tcW w:w="1276"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DF44B2" w:rsidTr="00A964F9">
        <w:trPr>
          <w:trHeight w:val="253"/>
        </w:trPr>
        <w:tc>
          <w:tcPr>
            <w:tcW w:w="675"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DF44B2" w:rsidRPr="002F0C65" w:rsidRDefault="006645D6" w:rsidP="00377360">
            <w:pPr>
              <w:rPr>
                <w:color w:val="000000"/>
                <w:sz w:val="18"/>
                <w:szCs w:val="18"/>
              </w:rPr>
            </w:pPr>
            <w:r w:rsidRPr="006645D6">
              <w:rPr>
                <w:rFonts w:hint="eastAsia"/>
                <w:color w:val="000000"/>
                <w:sz w:val="18"/>
                <w:szCs w:val="18"/>
              </w:rPr>
              <w:t>地役权合同</w:t>
            </w:r>
          </w:p>
        </w:tc>
        <w:tc>
          <w:tcPr>
            <w:tcW w:w="1276" w:type="dxa"/>
          </w:tcPr>
          <w:p w:rsidR="00DF44B2" w:rsidRPr="006D5EE8" w:rsidRDefault="00DF44B2"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DF44B2" w:rsidRPr="006D5EE8" w:rsidRDefault="00DF44B2" w:rsidP="00F706F2">
            <w:pPr>
              <w:rPr>
                <w:rFonts w:asciiTheme="minorEastAsia" w:hAnsiTheme="minorEastAsia"/>
                <w:sz w:val="18"/>
                <w:szCs w:val="18"/>
              </w:rPr>
            </w:pPr>
          </w:p>
        </w:tc>
        <w:tc>
          <w:tcPr>
            <w:tcW w:w="1134" w:type="dxa"/>
          </w:tcPr>
          <w:p w:rsidR="00DF44B2" w:rsidRPr="006D5EE8" w:rsidRDefault="00DF44B2" w:rsidP="00F706F2">
            <w:pPr>
              <w:rPr>
                <w:rFonts w:asciiTheme="minorEastAsia" w:hAnsiTheme="minorEastAsia"/>
                <w:sz w:val="18"/>
                <w:szCs w:val="18"/>
              </w:rPr>
            </w:pPr>
          </w:p>
        </w:tc>
      </w:tr>
      <w:tr w:rsidR="006645D6" w:rsidTr="00A964F9">
        <w:trPr>
          <w:trHeight w:val="253"/>
        </w:trPr>
        <w:tc>
          <w:tcPr>
            <w:tcW w:w="675" w:type="dxa"/>
          </w:tcPr>
          <w:p w:rsidR="006645D6" w:rsidRDefault="00F359D9"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6645D6" w:rsidRPr="006645D6" w:rsidRDefault="00F359D9" w:rsidP="00377360">
            <w:pPr>
              <w:rPr>
                <w:color w:val="000000"/>
                <w:sz w:val="18"/>
                <w:szCs w:val="18"/>
              </w:rPr>
            </w:pPr>
            <w:r w:rsidRPr="00F359D9">
              <w:rPr>
                <w:rFonts w:hint="eastAsia"/>
                <w:color w:val="000000"/>
                <w:sz w:val="18"/>
                <w:szCs w:val="18"/>
              </w:rPr>
              <w:t>地役权设立后，办理首次登记前发生变更、转移的，还应提交相关材料</w:t>
            </w:r>
          </w:p>
        </w:tc>
        <w:tc>
          <w:tcPr>
            <w:tcW w:w="1276" w:type="dxa"/>
          </w:tcPr>
          <w:p w:rsidR="006645D6" w:rsidRPr="006D5EE8" w:rsidRDefault="00F359D9"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6645D6" w:rsidRDefault="00F359D9"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645D6" w:rsidRPr="006D5EE8" w:rsidRDefault="006645D6" w:rsidP="00F706F2">
            <w:pPr>
              <w:rPr>
                <w:rFonts w:asciiTheme="minorEastAsia" w:hAnsiTheme="minorEastAsia"/>
                <w:sz w:val="18"/>
                <w:szCs w:val="18"/>
              </w:rPr>
            </w:pPr>
          </w:p>
        </w:tc>
        <w:tc>
          <w:tcPr>
            <w:tcW w:w="1134" w:type="dxa"/>
          </w:tcPr>
          <w:p w:rsidR="006645D6" w:rsidRPr="006D5EE8" w:rsidRDefault="006645D6" w:rsidP="00F706F2">
            <w:pPr>
              <w:rPr>
                <w:rFonts w:asciiTheme="minorEastAsia" w:hAnsiTheme="minorEastAsia"/>
                <w:sz w:val="18"/>
                <w:szCs w:val="18"/>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7E7ED3">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7E7ED3">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575F84"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1</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7E7ED3">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7E7ED3">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575F84" w:rsidP="00587EEC">
            <w:pPr>
              <w:jc w:val="center"/>
              <w:rPr>
                <w:b/>
                <w:sz w:val="24"/>
                <w:szCs w:val="24"/>
              </w:rPr>
            </w:pPr>
            <w:r>
              <w:rPr>
                <w:rFonts w:ascii="宋体" w:eastAsia="宋体" w:hAnsi="宋体" w:cs="宋体" w:hint="eastAsia"/>
                <w:color w:val="000000"/>
                <w:sz w:val="20"/>
                <w:szCs w:val="20"/>
              </w:rPr>
              <w:t>1</w:t>
            </w:r>
            <w:r w:rsidR="00071BBD"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575F84" w:rsidP="00952FF3">
            <w:pPr>
              <w:rPr>
                <w:b/>
                <w:sz w:val="24"/>
                <w:szCs w:val="24"/>
              </w:rPr>
            </w:pPr>
            <w:r>
              <w:rPr>
                <w:rFonts w:ascii="宋体" w:eastAsia="宋体" w:hAnsi="宋体" w:cs="宋体" w:hint="eastAsia"/>
                <w:color w:val="000000"/>
                <w:sz w:val="20"/>
                <w:szCs w:val="20"/>
              </w:rPr>
              <w:t>3</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1802"/>
        <w:gridCol w:w="2460"/>
      </w:tblGrid>
      <w:tr w:rsidR="00E37649" w:rsidTr="007E7ED3">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802"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460" w:type="dxa"/>
          </w:tcPr>
          <w:p w:rsidR="00E37649" w:rsidRPr="00F23E6A" w:rsidRDefault="00B35DC6"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550元/件</w:t>
            </w:r>
          </w:p>
        </w:tc>
      </w:tr>
      <w:tr w:rsidR="00587891" w:rsidTr="007E7ED3">
        <w:trPr>
          <w:trHeight w:val="609"/>
        </w:trPr>
        <w:tc>
          <w:tcPr>
            <w:tcW w:w="2130" w:type="dxa"/>
          </w:tcPr>
          <w:p w:rsidR="00587891" w:rsidRPr="003A5D43" w:rsidRDefault="00587891"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587891" w:rsidRPr="00231AD1" w:rsidRDefault="00587891"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802" w:type="dxa"/>
            <w:vMerge w:val="restart"/>
          </w:tcPr>
          <w:p w:rsidR="00587891" w:rsidRPr="003A5D43" w:rsidRDefault="00587891"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460" w:type="dxa"/>
            <w:vMerge w:val="restart"/>
          </w:tcPr>
          <w:p w:rsidR="00587891" w:rsidRDefault="00587891"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587891" w:rsidTr="007E7ED3">
        <w:trPr>
          <w:trHeight w:val="609"/>
        </w:trPr>
        <w:tc>
          <w:tcPr>
            <w:tcW w:w="2130" w:type="dxa"/>
          </w:tcPr>
          <w:p w:rsidR="00587891" w:rsidRPr="003A5D43" w:rsidRDefault="00587891" w:rsidP="00723A21">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w:t>
            </w:r>
            <w:proofErr w:type="gramStart"/>
            <w:r>
              <w:rPr>
                <w:rFonts w:ascii="宋体" w:eastAsia="宋体" w:hAnsi="宋体" w:cs="宋体" w:hint="eastAsia"/>
                <w:b/>
                <w:color w:val="000000"/>
                <w:kern w:val="0"/>
                <w:sz w:val="20"/>
                <w:szCs w:val="20"/>
              </w:rPr>
              <w:t>微企业</w:t>
            </w:r>
            <w:proofErr w:type="gramEnd"/>
            <w:r>
              <w:rPr>
                <w:rFonts w:ascii="宋体" w:eastAsia="宋体" w:hAnsi="宋体" w:cs="宋体" w:hint="eastAsia"/>
                <w:b/>
                <w:color w:val="000000"/>
                <w:kern w:val="0"/>
                <w:sz w:val="20"/>
                <w:szCs w:val="20"/>
              </w:rPr>
              <w:t>是否免收登记费</w:t>
            </w:r>
          </w:p>
        </w:tc>
        <w:tc>
          <w:tcPr>
            <w:tcW w:w="2130" w:type="dxa"/>
          </w:tcPr>
          <w:p w:rsidR="00587891" w:rsidRDefault="00587891"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802" w:type="dxa"/>
            <w:vMerge/>
          </w:tcPr>
          <w:p w:rsidR="00587891" w:rsidRPr="003A5D43" w:rsidRDefault="00587891" w:rsidP="00723A21">
            <w:pPr>
              <w:rPr>
                <w:rFonts w:ascii="宋体" w:eastAsia="宋体" w:hAnsi="宋体" w:cs="宋体"/>
                <w:b/>
                <w:color w:val="000000"/>
                <w:kern w:val="0"/>
                <w:sz w:val="20"/>
                <w:szCs w:val="20"/>
              </w:rPr>
            </w:pPr>
          </w:p>
        </w:tc>
        <w:tc>
          <w:tcPr>
            <w:tcW w:w="2460" w:type="dxa"/>
            <w:vMerge/>
          </w:tcPr>
          <w:p w:rsidR="00587891" w:rsidRPr="006D3440" w:rsidRDefault="00587891"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bookmarkStart w:id="0" w:name="_GoBack"/>
      <w:bookmarkEnd w:id="0"/>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E93" w:rsidRDefault="00222E93" w:rsidP="004576B0">
      <w:r>
        <w:separator/>
      </w:r>
    </w:p>
  </w:endnote>
  <w:endnote w:type="continuationSeparator" w:id="0">
    <w:p w:rsidR="00222E93" w:rsidRDefault="00222E93"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E93" w:rsidRDefault="00222E93" w:rsidP="004576B0">
      <w:r>
        <w:separator/>
      </w:r>
    </w:p>
  </w:footnote>
  <w:footnote w:type="continuationSeparator" w:id="0">
    <w:p w:rsidR="00222E93" w:rsidRDefault="00222E93"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21878"/>
    <w:rsid w:val="000336B7"/>
    <w:rsid w:val="000667CA"/>
    <w:rsid w:val="00070DD1"/>
    <w:rsid w:val="00071BBD"/>
    <w:rsid w:val="000A5AD1"/>
    <w:rsid w:val="000A5E71"/>
    <w:rsid w:val="000B3993"/>
    <w:rsid w:val="000B3E2F"/>
    <w:rsid w:val="000D02D8"/>
    <w:rsid w:val="000F2806"/>
    <w:rsid w:val="00117DA7"/>
    <w:rsid w:val="001247E1"/>
    <w:rsid w:val="00136423"/>
    <w:rsid w:val="001570BB"/>
    <w:rsid w:val="001773C9"/>
    <w:rsid w:val="00177DED"/>
    <w:rsid w:val="001D74D7"/>
    <w:rsid w:val="001E0CB5"/>
    <w:rsid w:val="001E393E"/>
    <w:rsid w:val="001E5A8E"/>
    <w:rsid w:val="001E709F"/>
    <w:rsid w:val="001F021E"/>
    <w:rsid w:val="001F2D2D"/>
    <w:rsid w:val="00204D35"/>
    <w:rsid w:val="0020550B"/>
    <w:rsid w:val="00205B71"/>
    <w:rsid w:val="00211A92"/>
    <w:rsid w:val="00220F3E"/>
    <w:rsid w:val="00222E93"/>
    <w:rsid w:val="0022425C"/>
    <w:rsid w:val="00231AD1"/>
    <w:rsid w:val="00247CD8"/>
    <w:rsid w:val="0027182B"/>
    <w:rsid w:val="0027185A"/>
    <w:rsid w:val="0027566D"/>
    <w:rsid w:val="00275ADF"/>
    <w:rsid w:val="00276056"/>
    <w:rsid w:val="0027769A"/>
    <w:rsid w:val="002808F8"/>
    <w:rsid w:val="002A69F2"/>
    <w:rsid w:val="002C0654"/>
    <w:rsid w:val="002C090F"/>
    <w:rsid w:val="002C2567"/>
    <w:rsid w:val="002C7F70"/>
    <w:rsid w:val="002D0AA4"/>
    <w:rsid w:val="002D4060"/>
    <w:rsid w:val="002F0C65"/>
    <w:rsid w:val="00307984"/>
    <w:rsid w:val="003146A5"/>
    <w:rsid w:val="00320410"/>
    <w:rsid w:val="0032571F"/>
    <w:rsid w:val="00340601"/>
    <w:rsid w:val="00342973"/>
    <w:rsid w:val="00344FF2"/>
    <w:rsid w:val="00366D3C"/>
    <w:rsid w:val="00372F7C"/>
    <w:rsid w:val="00377360"/>
    <w:rsid w:val="003A07D2"/>
    <w:rsid w:val="003A43A1"/>
    <w:rsid w:val="003A5D43"/>
    <w:rsid w:val="003C4914"/>
    <w:rsid w:val="003C587D"/>
    <w:rsid w:val="003E170C"/>
    <w:rsid w:val="003F4C35"/>
    <w:rsid w:val="004002F3"/>
    <w:rsid w:val="0040216A"/>
    <w:rsid w:val="0041223A"/>
    <w:rsid w:val="00423FE0"/>
    <w:rsid w:val="00447644"/>
    <w:rsid w:val="004528FB"/>
    <w:rsid w:val="004560D3"/>
    <w:rsid w:val="004576B0"/>
    <w:rsid w:val="00475954"/>
    <w:rsid w:val="004813EA"/>
    <w:rsid w:val="00487B34"/>
    <w:rsid w:val="004A5A50"/>
    <w:rsid w:val="004C264F"/>
    <w:rsid w:val="004C316D"/>
    <w:rsid w:val="004C435B"/>
    <w:rsid w:val="004E477C"/>
    <w:rsid w:val="004E77EA"/>
    <w:rsid w:val="005063FE"/>
    <w:rsid w:val="00513B74"/>
    <w:rsid w:val="00524B21"/>
    <w:rsid w:val="00541876"/>
    <w:rsid w:val="0055574B"/>
    <w:rsid w:val="0057097A"/>
    <w:rsid w:val="00574ED4"/>
    <w:rsid w:val="00575F84"/>
    <w:rsid w:val="00587891"/>
    <w:rsid w:val="00587EEC"/>
    <w:rsid w:val="005B6A93"/>
    <w:rsid w:val="005C5272"/>
    <w:rsid w:val="005D48F4"/>
    <w:rsid w:val="005F7E6C"/>
    <w:rsid w:val="0060075B"/>
    <w:rsid w:val="006277C3"/>
    <w:rsid w:val="006373AD"/>
    <w:rsid w:val="00645C8F"/>
    <w:rsid w:val="00650F3C"/>
    <w:rsid w:val="006572F4"/>
    <w:rsid w:val="006645D6"/>
    <w:rsid w:val="00672AD4"/>
    <w:rsid w:val="006744F1"/>
    <w:rsid w:val="00682568"/>
    <w:rsid w:val="006A1515"/>
    <w:rsid w:val="006A66C4"/>
    <w:rsid w:val="006C0CBB"/>
    <w:rsid w:val="006C692C"/>
    <w:rsid w:val="006D3440"/>
    <w:rsid w:val="006D5EE8"/>
    <w:rsid w:val="006F3E0C"/>
    <w:rsid w:val="007079B0"/>
    <w:rsid w:val="0072411F"/>
    <w:rsid w:val="00732DA1"/>
    <w:rsid w:val="00745211"/>
    <w:rsid w:val="007718F4"/>
    <w:rsid w:val="00791A2B"/>
    <w:rsid w:val="007929BB"/>
    <w:rsid w:val="00797378"/>
    <w:rsid w:val="007B692D"/>
    <w:rsid w:val="007B772C"/>
    <w:rsid w:val="007D7B9F"/>
    <w:rsid w:val="007E7ED3"/>
    <w:rsid w:val="007F1BD6"/>
    <w:rsid w:val="008003D6"/>
    <w:rsid w:val="00800562"/>
    <w:rsid w:val="00814CC2"/>
    <w:rsid w:val="00830E6C"/>
    <w:rsid w:val="0083290E"/>
    <w:rsid w:val="00847D6A"/>
    <w:rsid w:val="00885EB5"/>
    <w:rsid w:val="00886905"/>
    <w:rsid w:val="008A3A99"/>
    <w:rsid w:val="008A434F"/>
    <w:rsid w:val="008D0CA4"/>
    <w:rsid w:val="008D6552"/>
    <w:rsid w:val="008E7A49"/>
    <w:rsid w:val="008F5A07"/>
    <w:rsid w:val="008F7C77"/>
    <w:rsid w:val="009071BC"/>
    <w:rsid w:val="00920061"/>
    <w:rsid w:val="00940A11"/>
    <w:rsid w:val="00951F21"/>
    <w:rsid w:val="00952FF3"/>
    <w:rsid w:val="00954BA2"/>
    <w:rsid w:val="00954EB2"/>
    <w:rsid w:val="00965A5C"/>
    <w:rsid w:val="0098365A"/>
    <w:rsid w:val="0099658C"/>
    <w:rsid w:val="009A20D7"/>
    <w:rsid w:val="009B4EE8"/>
    <w:rsid w:val="009C2790"/>
    <w:rsid w:val="009E2239"/>
    <w:rsid w:val="009F4CCE"/>
    <w:rsid w:val="00A255B7"/>
    <w:rsid w:val="00A25CC8"/>
    <w:rsid w:val="00A32E46"/>
    <w:rsid w:val="00A440F6"/>
    <w:rsid w:val="00A45DEE"/>
    <w:rsid w:val="00A45E62"/>
    <w:rsid w:val="00A5191E"/>
    <w:rsid w:val="00A528BC"/>
    <w:rsid w:val="00A55F78"/>
    <w:rsid w:val="00A964F9"/>
    <w:rsid w:val="00AF070D"/>
    <w:rsid w:val="00AF284C"/>
    <w:rsid w:val="00B143C4"/>
    <w:rsid w:val="00B157FE"/>
    <w:rsid w:val="00B22DE5"/>
    <w:rsid w:val="00B249C5"/>
    <w:rsid w:val="00B35DC6"/>
    <w:rsid w:val="00B40E0A"/>
    <w:rsid w:val="00B41274"/>
    <w:rsid w:val="00B43CBB"/>
    <w:rsid w:val="00B4510F"/>
    <w:rsid w:val="00B641A0"/>
    <w:rsid w:val="00B72EF5"/>
    <w:rsid w:val="00B84209"/>
    <w:rsid w:val="00B921AB"/>
    <w:rsid w:val="00BC66E0"/>
    <w:rsid w:val="00BD0E69"/>
    <w:rsid w:val="00BE3B90"/>
    <w:rsid w:val="00BF25B7"/>
    <w:rsid w:val="00C628ED"/>
    <w:rsid w:val="00C64EBF"/>
    <w:rsid w:val="00C67490"/>
    <w:rsid w:val="00C84C9B"/>
    <w:rsid w:val="00C94619"/>
    <w:rsid w:val="00C9732A"/>
    <w:rsid w:val="00CA02E8"/>
    <w:rsid w:val="00CA376A"/>
    <w:rsid w:val="00CB15C3"/>
    <w:rsid w:val="00CE6790"/>
    <w:rsid w:val="00D329FD"/>
    <w:rsid w:val="00D72507"/>
    <w:rsid w:val="00D740F6"/>
    <w:rsid w:val="00D93198"/>
    <w:rsid w:val="00DB2B66"/>
    <w:rsid w:val="00DD0BC7"/>
    <w:rsid w:val="00DE209C"/>
    <w:rsid w:val="00DF0836"/>
    <w:rsid w:val="00DF44B2"/>
    <w:rsid w:val="00E000C9"/>
    <w:rsid w:val="00E02DAF"/>
    <w:rsid w:val="00E1082D"/>
    <w:rsid w:val="00E13DC8"/>
    <w:rsid w:val="00E162D9"/>
    <w:rsid w:val="00E351C8"/>
    <w:rsid w:val="00E37649"/>
    <w:rsid w:val="00E50206"/>
    <w:rsid w:val="00E71816"/>
    <w:rsid w:val="00E71BAE"/>
    <w:rsid w:val="00E778B6"/>
    <w:rsid w:val="00E850D0"/>
    <w:rsid w:val="00E95217"/>
    <w:rsid w:val="00EB25DF"/>
    <w:rsid w:val="00EB4B59"/>
    <w:rsid w:val="00EC1144"/>
    <w:rsid w:val="00EC704D"/>
    <w:rsid w:val="00EE2728"/>
    <w:rsid w:val="00F12B7A"/>
    <w:rsid w:val="00F17F84"/>
    <w:rsid w:val="00F21574"/>
    <w:rsid w:val="00F23E6A"/>
    <w:rsid w:val="00F26AA2"/>
    <w:rsid w:val="00F34257"/>
    <w:rsid w:val="00F359D9"/>
    <w:rsid w:val="00F40414"/>
    <w:rsid w:val="00F706F2"/>
    <w:rsid w:val="00F851E3"/>
    <w:rsid w:val="00F92CE2"/>
    <w:rsid w:val="00FA2B6B"/>
    <w:rsid w:val="00FA2E56"/>
    <w:rsid w:val="00FA7A84"/>
    <w:rsid w:val="00FB7486"/>
    <w:rsid w:val="00FC3468"/>
    <w:rsid w:val="00FC3666"/>
    <w:rsid w:val="00FC653F"/>
    <w:rsid w:val="00FD303C"/>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3</Pages>
  <Words>314</Words>
  <Characters>1795</Characters>
  <Application>Microsoft Office Word</Application>
  <DocSecurity>0</DocSecurity>
  <Lines>14</Lines>
  <Paragraphs>4</Paragraphs>
  <ScaleCrop>false</ScaleCrop>
  <Company>hnhklerb</Company>
  <LinksUpToDate>false</LinksUpToDate>
  <CharactersWithSpaces>2105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218</cp:revision>
  <dcterms:created xsi:type="dcterms:W3CDTF">2021-09-23T01:53:00Z</dcterms:created>
  <dcterms:modified xsi:type="dcterms:W3CDTF">2021-10-08T01:43:00Z</dcterms:modified>
</cp:coreProperties>
</file>