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771E3">
      <w:pPr>
        <w:pStyle w:val="3"/>
        <w:widowControl/>
        <w:shd w:val="clear" w:color="auto" w:fill="FFFFFF"/>
        <w:spacing w:beforeAutospacing="0" w:afterAutospacing="0" w:line="380" w:lineRule="exact"/>
        <w:rPr>
          <w:rFonts w:ascii="Arial" w:hAnsi="Arial" w:eastAsia="微软雅黑" w:cs="Arial"/>
          <w:color w:val="333333"/>
          <w:shd w:val="clear" w:color="auto" w:fill="FFFFFF"/>
        </w:rPr>
      </w:pPr>
      <w:r>
        <w:rPr>
          <w:rFonts w:hint="eastAsia" w:ascii="Arial" w:hAnsi="Arial" w:eastAsia="微软雅黑" w:cs="Arial"/>
          <w:color w:val="333333"/>
          <w:shd w:val="clear" w:color="auto" w:fill="FFFFFF"/>
        </w:rPr>
        <w:t>附件1</w:t>
      </w:r>
    </w:p>
    <w:p w14:paraId="1B88B67B">
      <w:pPr>
        <w:pStyle w:val="3"/>
        <w:widowControl/>
        <w:spacing w:beforeAutospacing="0" w:afterAutospacing="0"/>
        <w:ind w:firstLine="2891" w:firstLineChars="9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苏通</w:t>
      </w:r>
      <w:r>
        <w:rPr>
          <w:rFonts w:hint="eastAsia" w:ascii="宋体" w:hAnsi="宋体"/>
          <w:b/>
          <w:bCs/>
          <w:sz w:val="32"/>
          <w:szCs w:val="32"/>
        </w:rPr>
        <w:t>招聘教师报名表</w:t>
      </w:r>
    </w:p>
    <w:tbl>
      <w:tblPr>
        <w:tblStyle w:val="4"/>
        <w:tblpPr w:leftFromText="180" w:rightFromText="180" w:vertAnchor="text" w:horzAnchor="page" w:tblpX="1510" w:tblpY="139"/>
        <w:tblOverlap w:val="never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 w14:paraId="442AA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91" w:type="dxa"/>
            <w:gridSpan w:val="2"/>
            <w:vAlign w:val="center"/>
          </w:tcPr>
          <w:p w14:paraId="66CD5C2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 w14:paraId="6F56549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DF7CC57">
            <w:pPr>
              <w:ind w:left="-84" w:leftChars="-4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9" w:type="dxa"/>
            <w:vAlign w:val="center"/>
          </w:tcPr>
          <w:p w14:paraId="06671B5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3C8FD9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 w14:paraId="75AA26B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14:paraId="1B9BD44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 w14:paraId="1C97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91" w:type="dxa"/>
            <w:gridSpan w:val="2"/>
            <w:vAlign w:val="center"/>
          </w:tcPr>
          <w:p w14:paraId="346362BE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 w14:paraId="63CFD3D6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 w14:paraId="36FE9727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 w14:paraId="5FF987E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373" w:type="dxa"/>
            <w:gridSpan w:val="4"/>
            <w:vAlign w:val="center"/>
          </w:tcPr>
          <w:p w14:paraId="02DFE03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61A89CE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3497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91" w:type="dxa"/>
            <w:gridSpan w:val="2"/>
            <w:vAlign w:val="center"/>
          </w:tcPr>
          <w:p w14:paraId="71531D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vAlign w:val="center"/>
          </w:tcPr>
          <w:p w14:paraId="1C95AA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34BB5F7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CF82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91" w:type="dxa"/>
            <w:gridSpan w:val="2"/>
            <w:vAlign w:val="center"/>
          </w:tcPr>
          <w:p w14:paraId="0523C8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 w14:paraId="48D39A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vAlign w:val="center"/>
          </w:tcPr>
          <w:p w14:paraId="78E6A90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43EF435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361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91" w:type="dxa"/>
            <w:gridSpan w:val="2"/>
            <w:vAlign w:val="center"/>
          </w:tcPr>
          <w:p w14:paraId="680DD4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 w14:paraId="759EBE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60B43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14:paraId="591EBFB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BAEB4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vAlign w:val="center"/>
          </w:tcPr>
          <w:p w14:paraId="484753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10A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91" w:type="dxa"/>
            <w:gridSpan w:val="2"/>
            <w:vAlign w:val="center"/>
          </w:tcPr>
          <w:p w14:paraId="0A8FDCA9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 w14:paraId="4C110873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10"/>
            <w:vAlign w:val="center"/>
          </w:tcPr>
          <w:p w14:paraId="447E017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A697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691" w:type="dxa"/>
            <w:gridSpan w:val="2"/>
            <w:vAlign w:val="center"/>
          </w:tcPr>
          <w:p w14:paraId="67E76C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vAlign w:val="center"/>
          </w:tcPr>
          <w:p w14:paraId="34349A0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105D6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3198" w:type="dxa"/>
            <w:gridSpan w:val="4"/>
            <w:vAlign w:val="center"/>
          </w:tcPr>
          <w:p w14:paraId="38031C8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BAC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691" w:type="dxa"/>
            <w:gridSpan w:val="2"/>
            <w:vAlign w:val="center"/>
          </w:tcPr>
          <w:p w14:paraId="6AA9307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vAlign w:val="center"/>
          </w:tcPr>
          <w:p w14:paraId="77B45C7A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 w14:paraId="5D4CB71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vAlign w:val="center"/>
          </w:tcPr>
          <w:p w14:paraId="6318060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91CE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691" w:type="dxa"/>
            <w:gridSpan w:val="2"/>
            <w:vAlign w:val="center"/>
          </w:tcPr>
          <w:p w14:paraId="069083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vAlign w:val="center"/>
          </w:tcPr>
          <w:p w14:paraId="70FE84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 w14:paraId="6F3B373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vAlign w:val="center"/>
          </w:tcPr>
          <w:p w14:paraId="4DC351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C9F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691" w:type="dxa"/>
            <w:gridSpan w:val="2"/>
            <w:vAlign w:val="center"/>
          </w:tcPr>
          <w:p w14:paraId="45DED8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vAlign w:val="center"/>
          </w:tcPr>
          <w:p w14:paraId="1124D22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258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691" w:type="dxa"/>
            <w:gridSpan w:val="2"/>
            <w:vAlign w:val="center"/>
          </w:tcPr>
          <w:p w14:paraId="16823C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 w14:paraId="1D62D2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 w14:paraId="733AC5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 w14:paraId="30BE0F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 w14:paraId="0660E9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（从高中起）</w:t>
            </w:r>
          </w:p>
        </w:tc>
        <w:tc>
          <w:tcPr>
            <w:tcW w:w="7380" w:type="dxa"/>
            <w:gridSpan w:val="10"/>
            <w:vAlign w:val="center"/>
          </w:tcPr>
          <w:p w14:paraId="4EECED5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9E0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</w:trPr>
        <w:tc>
          <w:tcPr>
            <w:tcW w:w="541" w:type="dxa"/>
            <w:textDirection w:val="tbRlV"/>
            <w:vAlign w:val="center"/>
          </w:tcPr>
          <w:p w14:paraId="594E7EB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</w:tcPr>
          <w:p w14:paraId="335FDCF7"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 w14:paraId="7FACC931"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 w14:paraId="22AF585C"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 w14:paraId="3BDD8921">
            <w:pPr>
              <w:ind w:firstLine="4305" w:firstLineChars="20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</w:t>
            </w:r>
          </w:p>
          <w:p w14:paraId="3CE28A4F">
            <w:pPr>
              <w:ind w:firstLine="5460" w:firstLineChars="2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 w14:paraId="20E2CAD7">
      <w:pPr>
        <w:spacing w:line="250" w:lineRule="exact"/>
        <w:ind w:left="630" w:hanging="630" w:hangingChars="300"/>
        <w:rPr>
          <w:rFonts w:ascii="黑体" w:hAnsi="宋体" w:eastAsia="黑体"/>
          <w:szCs w:val="21"/>
        </w:rPr>
      </w:pPr>
    </w:p>
    <w:p w14:paraId="378C6E1A">
      <w:pPr>
        <w:spacing w:line="250" w:lineRule="exact"/>
        <w:ind w:left="630" w:hanging="630" w:hangingChars="3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注：应聘者应对自己所填报资料的真实性负责，凡有弄虚作假者，取消聘用资格。</w:t>
      </w:r>
    </w:p>
    <w:p w14:paraId="496F994A"/>
    <w:p w14:paraId="0E820840"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61F8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8A6A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68A6A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MGJjNzhlZDc2MTllYmI4NTViMGMwZjBlNmUwNDYifQ=="/>
  </w:docVars>
  <w:rsids>
    <w:rsidRoot w:val="5E9377D6"/>
    <w:rsid w:val="5E93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2024-11-14T00:49:00Z</dcterms:created>
  <dc:creator>月亮供电不足</dc:creator>
  <cp:lastModifiedBy>月亮供电不足</cp:lastModifiedBy>
  <dcterms:modified xsi:type="dcterms:W3CDTF">2024-11-14T00:50:29Z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0676781D233D46E19C21AC610E521D11_11</vt:lpwstr>
  </property>
</Properties>
</file>