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 w:val="0"/>
        <w:snapToGrid w:val="0"/>
        <w:spacing w:line="560" w:lineRule="exact"/>
        <w:contextualSpacing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附件：</w:t>
      </w:r>
    </w:p>
    <w:p>
      <w:pPr>
        <w:shd w:val="clear" w:color="auto" w:fill="FFFFFF"/>
        <w:adjustRightInd w:val="0"/>
        <w:snapToGrid w:val="0"/>
        <w:spacing w:line="560" w:lineRule="exact"/>
        <w:contextualSpacing/>
        <w:rPr>
          <w:rFonts w:hint="eastAsia" w:ascii="黑体" w:eastAsia="黑体"/>
          <w:color w:val="auto"/>
          <w:sz w:val="32"/>
          <w:szCs w:val="32"/>
        </w:rPr>
      </w:pPr>
    </w:p>
    <w:p>
      <w:pPr>
        <w:shd w:val="clear" w:color="auto" w:fill="FFFFFF"/>
        <w:snapToGrid w:val="0"/>
        <w:spacing w:line="360" w:lineRule="auto"/>
        <w:contextualSpacing/>
        <w:jc w:val="center"/>
        <w:rPr>
          <w:rFonts w:hint="eastAsia" w:ascii="方正小标宋简体" w:eastAsia="方正小标宋简体"/>
          <w:bCs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color w:val="auto"/>
          <w:sz w:val="44"/>
          <w:szCs w:val="44"/>
        </w:rPr>
        <w:t>南沙街道公开招聘社区专职工作人员报名表</w:t>
      </w:r>
    </w:p>
    <w:bookmarkEnd w:id="0"/>
    <w:p>
      <w:pPr>
        <w:shd w:val="clear" w:color="auto" w:fill="FFFFFF"/>
        <w:snapToGrid w:val="0"/>
        <w:spacing w:line="360" w:lineRule="auto"/>
        <w:contextualSpacing/>
        <w:jc w:val="center"/>
        <w:rPr>
          <w:rFonts w:hint="eastAsia" w:ascii="方正小标宋简体" w:eastAsia="方正小标宋简体"/>
          <w:bCs/>
          <w:color w:val="auto"/>
          <w:sz w:val="32"/>
          <w:szCs w:val="32"/>
        </w:rPr>
      </w:pPr>
      <w:r>
        <w:rPr>
          <w:rFonts w:hint="eastAsia" w:ascii="方正小标宋简体" w:eastAsia="方正小标宋简体"/>
          <w:bCs/>
          <w:color w:val="auto"/>
          <w:sz w:val="32"/>
          <w:szCs w:val="32"/>
        </w:rPr>
        <w:t xml:space="preserve">                                      </w:t>
      </w:r>
      <w:r>
        <w:rPr>
          <w:rFonts w:hint="eastAsia" w:ascii="仿宋_GB2312" w:eastAsia="仿宋_GB2312"/>
          <w:color w:val="auto"/>
        </w:rPr>
        <w:t>填表时间：   年   月   日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1134"/>
        <w:gridCol w:w="1123"/>
        <w:gridCol w:w="892"/>
        <w:gridCol w:w="1145"/>
        <w:gridCol w:w="11"/>
        <w:gridCol w:w="1141"/>
        <w:gridCol w:w="1156"/>
        <w:gridCol w:w="11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exact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性别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出生年月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2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粘贴相片方有效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exac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入党时间</w:t>
            </w:r>
          </w:p>
        </w:tc>
        <w:tc>
          <w:tcPr>
            <w:tcW w:w="31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2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exac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户口         所在地</w:t>
            </w:r>
          </w:p>
        </w:tc>
        <w:tc>
          <w:tcPr>
            <w:tcW w:w="54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省       市(县)         区</w:t>
            </w:r>
          </w:p>
        </w:tc>
        <w:tc>
          <w:tcPr>
            <w:tcW w:w="22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exac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籍贯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居住地址</w:t>
            </w:r>
          </w:p>
        </w:tc>
        <w:tc>
          <w:tcPr>
            <w:tcW w:w="31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2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exac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民族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学历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学位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2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exact"/>
        </w:trPr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毕业院校及专业</w:t>
            </w:r>
          </w:p>
        </w:tc>
        <w:tc>
          <w:tcPr>
            <w:tcW w:w="43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271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专业职称及取得时间</w:t>
            </w:r>
          </w:p>
        </w:tc>
        <w:tc>
          <w:tcPr>
            <w:tcW w:w="658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身份证号码</w:t>
            </w:r>
          </w:p>
        </w:tc>
        <w:tc>
          <w:tcPr>
            <w:tcW w:w="771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身高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1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健康状况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是否服从岗位调配</w:t>
            </w:r>
          </w:p>
        </w:tc>
        <w:tc>
          <w:tcPr>
            <w:tcW w:w="22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特长</w:t>
            </w:r>
          </w:p>
        </w:tc>
        <w:tc>
          <w:tcPr>
            <w:tcW w:w="3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有否驾照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驾照类型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现工作单位</w:t>
            </w:r>
          </w:p>
        </w:tc>
        <w:tc>
          <w:tcPr>
            <w:tcW w:w="3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婚姻状况</w:t>
            </w:r>
          </w:p>
        </w:tc>
        <w:tc>
          <w:tcPr>
            <w:tcW w:w="34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手机号码</w:t>
            </w:r>
          </w:p>
        </w:tc>
        <w:tc>
          <w:tcPr>
            <w:tcW w:w="3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电子信箱</w:t>
            </w:r>
          </w:p>
        </w:tc>
        <w:tc>
          <w:tcPr>
            <w:tcW w:w="34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exact"/>
        </w:trPr>
        <w:tc>
          <w:tcPr>
            <w:tcW w:w="143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家庭主要成员情况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姓名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关系</w:t>
            </w:r>
          </w:p>
        </w:tc>
        <w:tc>
          <w:tcPr>
            <w:tcW w:w="31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工作单位及职务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政治面貌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exac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31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exac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31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exac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31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exact"/>
        </w:trPr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31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</w:tbl>
    <w:p>
      <w:pPr>
        <w:adjustRightInd w:val="0"/>
        <w:snapToGrid w:val="0"/>
        <w:rPr>
          <w:rFonts w:hint="eastAsia" w:ascii="仿宋_GB2312" w:hAnsi="黑体" w:eastAsia="仿宋_GB2312"/>
          <w:color w:val="auto"/>
          <w:sz w:val="32"/>
          <w:szCs w:val="32"/>
        </w:rPr>
      </w:pPr>
    </w:p>
    <w:p>
      <w:pPr>
        <w:snapToGrid w:val="0"/>
        <w:jc w:val="center"/>
        <w:rPr>
          <w:rFonts w:ascii="仿宋_GB2312" w:eastAsia="仿宋_GB2312"/>
          <w:color w:val="auto"/>
          <w:sz w:val="24"/>
        </w:rPr>
        <w:sectPr>
          <w:footerReference r:id="rId3" w:type="default"/>
          <w:pgSz w:w="11906" w:h="16838"/>
          <w:pgMar w:top="1587" w:right="1701" w:bottom="1361" w:left="1417" w:header="851" w:footer="1418" w:gutter="0"/>
          <w:pgNumType w:fmt="decimal"/>
          <w:cols w:space="720" w:num="1"/>
          <w:rtlGutter w:val="0"/>
          <w:docGrid w:type="lines" w:linePitch="312" w:charSpace="0"/>
        </w:sect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1"/>
        <w:gridCol w:w="711"/>
        <w:gridCol w:w="1145"/>
        <w:gridCol w:w="1150"/>
        <w:gridCol w:w="1145"/>
        <w:gridCol w:w="1152"/>
        <w:gridCol w:w="19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exact"/>
        </w:trPr>
        <w:tc>
          <w:tcPr>
            <w:tcW w:w="1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学习简历（含在职教育、主要培训）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起止时间</w:t>
            </w:r>
          </w:p>
        </w:tc>
        <w:tc>
          <w:tcPr>
            <w:tcW w:w="54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学校（培训机构）及专业(项目)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exact"/>
        </w:trPr>
        <w:tc>
          <w:tcPr>
            <w:tcW w:w="15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54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exact"/>
        </w:trPr>
        <w:tc>
          <w:tcPr>
            <w:tcW w:w="15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54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exact"/>
        </w:trPr>
        <w:tc>
          <w:tcPr>
            <w:tcW w:w="15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54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exact"/>
        </w:trPr>
        <w:tc>
          <w:tcPr>
            <w:tcW w:w="15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54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exact"/>
        </w:trPr>
        <w:tc>
          <w:tcPr>
            <w:tcW w:w="158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工作经历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起止时间</w:t>
            </w:r>
          </w:p>
        </w:tc>
        <w:tc>
          <w:tcPr>
            <w:tcW w:w="54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exact"/>
        </w:trPr>
        <w:tc>
          <w:tcPr>
            <w:tcW w:w="158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54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exact"/>
        </w:trPr>
        <w:tc>
          <w:tcPr>
            <w:tcW w:w="158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54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exact"/>
        </w:trPr>
        <w:tc>
          <w:tcPr>
            <w:tcW w:w="158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54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exact"/>
        </w:trPr>
        <w:tc>
          <w:tcPr>
            <w:tcW w:w="158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54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奖惩情况：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9" w:hRule="atLeast"/>
        </w:trPr>
        <w:tc>
          <w:tcPr>
            <w:tcW w:w="8863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snapToGrid w:val="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自我鉴定（不少于200字）：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8863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snapToGrid w:val="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其他需要说明的事项：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863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本人保证以上所填内容属实，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同时提供相关的佐证材料或证明，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并承担相应法律后果。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签名：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exact"/>
        </w:trPr>
        <w:tc>
          <w:tcPr>
            <w:tcW w:w="8863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snapToGrid w:val="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资格审查意见:(此栏由招聘单位填写)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863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注：所列项目应填写真实内容或注明“无”，请勿漏项。</w:t>
            </w:r>
          </w:p>
        </w:tc>
      </w:tr>
    </w:tbl>
    <w:p>
      <w:pPr>
        <w:adjustRightInd w:val="0"/>
        <w:snapToGrid w:val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</w:t>
      </w:r>
    </w:p>
    <w:p>
      <w:pPr>
        <w:adjustRightInd w:val="0"/>
        <w:snapToGrid w:val="0"/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此表请双面打印，控制在一张纸内。 </w:t>
      </w:r>
    </w:p>
    <w:sectPr>
      <w:pgSz w:w="11906" w:h="16838"/>
      <w:pgMar w:top="1440" w:right="1800" w:bottom="1440" w:left="1800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ODRmZDdlZTQyY2FlYjI2NDM4ZGM4YjYzMDE1ZDEifQ=="/>
  </w:docVars>
  <w:rsids>
    <w:rsidRoot w:val="6E207E9A"/>
    <w:rsid w:val="6E20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340</Words>
  <Characters>343</Characters>
  <Lines>0</Lines>
  <Paragraphs>0</Paragraphs>
  <TotalTime>0</TotalTime>
  <ScaleCrop>false</ScaleCrop>
  <LinksUpToDate>false</LinksUpToDate>
  <CharactersWithSpaces>420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2022-12-02T06:12:00Z</dcterms:created>
  <dc:creator>admin</dc:creator>
  <cp:lastModifiedBy>admin</cp:lastModifiedBy>
  <dcterms:modified xsi:type="dcterms:W3CDTF">2022-12-02T06:17:51Z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AE07DDF7D3744BB2A81153099B4D2F23</vt:lpwstr>
  </property>
</Properties>
</file>