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《仁怀市2025年公开招聘事业单位工作人员简章》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OGZhMmJkOGU0NTc0ZjlhMzU0MjIzM2E5MGY0N2YifQ=="/>
  </w:docVars>
  <w:rsids>
    <w:rsidRoot w:val="97A6BB73"/>
    <w:rsid w:val="0FEF4903"/>
    <w:rsid w:val="17274833"/>
    <w:rsid w:val="19BF77E2"/>
    <w:rsid w:val="23733BBB"/>
    <w:rsid w:val="25F954D7"/>
    <w:rsid w:val="36FBF301"/>
    <w:rsid w:val="3D733AE5"/>
    <w:rsid w:val="3DF62183"/>
    <w:rsid w:val="3EDF5B1C"/>
    <w:rsid w:val="3FD608B5"/>
    <w:rsid w:val="441B85E8"/>
    <w:rsid w:val="51F7119C"/>
    <w:rsid w:val="53B7799F"/>
    <w:rsid w:val="59CE5E9E"/>
    <w:rsid w:val="5ADF05F2"/>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1.66666666666667</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2025-02-12T02:52:19Z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FBD4A3FE623A456186EBDF17C4D85502_13</vt:lpwstr>
  </property>
</Properties>
</file>