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0"/>
        <w:jc w:val="center"/>
        <w:rPr>
          <w:rFonts w:hint="eastAsia" w:ascii="微软雅黑" w:hAnsi="微软雅黑" w:eastAsia="微软雅黑" w:cs="微软雅黑"/>
          <w:i w:val="0"/>
          <w:caps w:val="0"/>
          <w:color w:val="252525"/>
          <w:spacing w:val="0"/>
          <w:sz w:val="24"/>
          <w:szCs w:val="24"/>
          <w:shd w:val="clear" w:fill="FFFFFF"/>
          <w:lang w:eastAsia="zh-CN"/>
        </w:rPr>
      </w:pPr>
      <w:bookmarkStart w:id="0" w:name="_GoBack"/>
      <w:bookmarkEnd w:id="0"/>
      <w:r>
        <w:rPr>
          <w:rStyle w:val="6"/>
          <w:rFonts w:hint="eastAsia" w:ascii="方正小标宋简体" w:hAnsi="方正小标宋简体" w:eastAsia="方正小标宋简体" w:cs="方正小标宋简体"/>
          <w:i w:val="0"/>
          <w:caps w:val="0"/>
          <w:color w:val="252525"/>
          <w:spacing w:val="0"/>
          <w:sz w:val="32"/>
          <w:szCs w:val="32"/>
          <w:shd w:val="clear" w:fill="FFFFFF"/>
        </w:rPr>
        <w:t>新冠肺炎疫情防控告知暨承诺书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auto"/>
          <w:spacing w:val="0"/>
          <w:sz w:val="24"/>
          <w:szCs w:val="24"/>
        </w:rPr>
      </w:pPr>
      <w:r>
        <w:rPr>
          <w:rFonts w:hint="eastAsia" w:ascii="黑体" w:hAnsi="黑体" w:eastAsia="黑体" w:cs="黑体"/>
          <w:i w:val="0"/>
          <w:caps w:val="0"/>
          <w:color w:val="auto"/>
          <w:spacing w:val="0"/>
          <w:sz w:val="24"/>
          <w:szCs w:val="24"/>
          <w:shd w:val="clear" w:fill="FFFFFF"/>
        </w:rPr>
        <w:t>一、</w:t>
      </w:r>
      <w:r>
        <w:rPr>
          <w:rFonts w:hint="eastAsia" w:ascii="黑体" w:hAnsi="黑体" w:eastAsia="黑体" w:cs="黑体"/>
          <w:i w:val="0"/>
          <w:caps w:val="0"/>
          <w:color w:val="auto"/>
          <w:spacing w:val="0"/>
          <w:sz w:val="24"/>
          <w:szCs w:val="24"/>
          <w:shd w:val="clear" w:fill="FFFFFF"/>
          <w:lang w:eastAsia="zh-CN"/>
        </w:rPr>
        <w:t>应聘人员</w:t>
      </w:r>
      <w:r>
        <w:rPr>
          <w:rFonts w:hint="eastAsia" w:ascii="黑体" w:hAnsi="黑体" w:eastAsia="黑体" w:cs="黑体"/>
          <w:i w:val="0"/>
          <w:caps w:val="0"/>
          <w:color w:val="auto"/>
          <w:spacing w:val="0"/>
          <w:sz w:val="24"/>
          <w:szCs w:val="24"/>
          <w:shd w:val="clear" w:fill="FFFFFF"/>
        </w:rPr>
        <w:t>入场检测规定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sz w:val="24"/>
          <w:szCs w:val="24"/>
          <w:shd w:val="clear" w:fill="FFFFFF"/>
          <w:lang w:eastAsia="zh-CN"/>
        </w:rPr>
        <w:t>应聘人员</w:t>
      </w:r>
      <w:r>
        <w:rPr>
          <w:rFonts w:hint="eastAsia" w:ascii="仿宋" w:hAnsi="仿宋" w:eastAsia="仿宋" w:cs="仿宋"/>
          <w:i w:val="0"/>
          <w:caps w:val="0"/>
          <w:color w:val="auto"/>
          <w:spacing w:val="0"/>
          <w:sz w:val="24"/>
          <w:szCs w:val="24"/>
          <w:shd w:val="clear" w:fill="FFFFFF"/>
        </w:rPr>
        <w:t>须佩戴一次性使用医用口罩持考试当天的本人“健康码”绿码</w:t>
      </w:r>
      <w:r>
        <w:rPr>
          <w:rFonts w:hint="eastAsia" w:ascii="仿宋" w:hAnsi="仿宋" w:eastAsia="仿宋" w:cs="仿宋"/>
          <w:i w:val="0"/>
          <w:caps w:val="0"/>
          <w:color w:val="auto"/>
          <w:spacing w:val="0"/>
          <w:sz w:val="24"/>
          <w:szCs w:val="24"/>
          <w:shd w:val="clear" w:fill="FFFFFF"/>
          <w:lang w:eastAsia="zh-CN"/>
        </w:rPr>
        <w:t>和“行程码”</w:t>
      </w:r>
      <w:r>
        <w:rPr>
          <w:rFonts w:hint="eastAsia" w:ascii="仿宋" w:hAnsi="仿宋" w:eastAsia="仿宋" w:cs="仿宋"/>
          <w:i w:val="0"/>
          <w:caps w:val="0"/>
          <w:color w:val="auto"/>
          <w:spacing w:val="0"/>
          <w:sz w:val="24"/>
          <w:szCs w:val="24"/>
          <w:shd w:val="clear" w:fill="FFFFFF"/>
        </w:rPr>
        <w:t>并经工作人员检测体温正常可以参加</w:t>
      </w:r>
      <w:r>
        <w:rPr>
          <w:rFonts w:hint="eastAsia" w:ascii="仿宋" w:hAnsi="仿宋" w:eastAsia="仿宋" w:cs="仿宋"/>
          <w:i w:val="0"/>
          <w:caps w:val="0"/>
          <w:color w:val="auto"/>
          <w:spacing w:val="0"/>
          <w:sz w:val="24"/>
          <w:szCs w:val="24"/>
          <w:shd w:val="clear" w:fill="FFFFFF"/>
          <w:lang w:eastAsia="zh-CN"/>
        </w:rPr>
        <w:t>面试</w:t>
      </w:r>
      <w:r>
        <w:rPr>
          <w:rFonts w:hint="eastAsia" w:ascii="仿宋" w:hAnsi="仿宋" w:eastAsia="仿宋" w:cs="仿宋"/>
          <w:i w:val="0"/>
          <w:caps w:val="0"/>
          <w:color w:val="auto"/>
          <w:spacing w:val="0"/>
          <w:sz w:val="24"/>
          <w:szCs w:val="24"/>
          <w:shd w:val="clear" w:fill="FFFFFF"/>
        </w:rPr>
        <w:t>。</w:t>
      </w:r>
      <w:r>
        <w:rPr>
          <w:rFonts w:hint="eastAsia" w:ascii="仿宋" w:hAnsi="仿宋" w:eastAsia="仿宋" w:cs="仿宋"/>
          <w:i w:val="0"/>
          <w:caps w:val="0"/>
          <w:color w:val="auto"/>
          <w:spacing w:val="0"/>
          <w:sz w:val="24"/>
          <w:szCs w:val="24"/>
          <w:shd w:val="clear" w:fill="FFFFFF"/>
          <w:lang w:eastAsia="zh-CN"/>
        </w:rPr>
        <w:t>应聘人员</w:t>
      </w:r>
      <w:r>
        <w:rPr>
          <w:rFonts w:hint="eastAsia" w:ascii="仿宋" w:hAnsi="仿宋" w:eastAsia="仿宋" w:cs="仿宋"/>
          <w:i w:val="0"/>
          <w:caps w:val="0"/>
          <w:color w:val="auto"/>
          <w:spacing w:val="0"/>
          <w:sz w:val="24"/>
          <w:szCs w:val="24"/>
          <w:shd w:val="clear" w:fill="FFFFFF"/>
        </w:rPr>
        <w:t>入场检测时和进入考点后，均须保持安全距离，不得扎堆聚集。入场检测具体规定如下：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sz w:val="24"/>
          <w:szCs w:val="24"/>
          <w:shd w:val="clear" w:fill="FFFFFF"/>
        </w:rPr>
        <w:t>(一)“健康码”为绿码且体温正常(低于37.3℃)的考生可以参加</w:t>
      </w:r>
      <w:r>
        <w:rPr>
          <w:rFonts w:hint="eastAsia" w:ascii="仿宋" w:hAnsi="仿宋" w:eastAsia="仿宋" w:cs="仿宋"/>
          <w:i w:val="0"/>
          <w:caps w:val="0"/>
          <w:color w:val="auto"/>
          <w:spacing w:val="0"/>
          <w:sz w:val="24"/>
          <w:szCs w:val="24"/>
          <w:shd w:val="clear" w:fill="FFFFFF"/>
          <w:lang w:eastAsia="zh-CN"/>
        </w:rPr>
        <w:t>面试</w:t>
      </w:r>
      <w:r>
        <w:rPr>
          <w:rFonts w:hint="eastAsia" w:ascii="仿宋" w:hAnsi="仿宋" w:eastAsia="仿宋" w:cs="仿宋"/>
          <w:i w:val="0"/>
          <w:caps w:val="0"/>
          <w:color w:val="auto"/>
          <w:spacing w:val="0"/>
          <w:sz w:val="24"/>
          <w:szCs w:val="24"/>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sz w:val="24"/>
          <w:szCs w:val="24"/>
          <w:shd w:val="clear" w:fill="FFFFFF"/>
        </w:rPr>
        <w:t>(二)体温≥37.3℃的考生，须立即安排进入临时隔离检查点，间隔15分钟后，由现场人员使用水银体温计进行体温复测，经复测体温正常(低于37.3℃)的，可以参加</w:t>
      </w:r>
      <w:r>
        <w:rPr>
          <w:rFonts w:hint="eastAsia" w:ascii="仿宋" w:hAnsi="仿宋" w:eastAsia="仿宋" w:cs="仿宋"/>
          <w:i w:val="0"/>
          <w:caps w:val="0"/>
          <w:color w:val="auto"/>
          <w:spacing w:val="0"/>
          <w:sz w:val="24"/>
          <w:szCs w:val="24"/>
          <w:shd w:val="clear" w:fill="FFFFFF"/>
          <w:lang w:eastAsia="zh-CN"/>
        </w:rPr>
        <w:t>面试</w:t>
      </w:r>
      <w:r>
        <w:rPr>
          <w:rFonts w:hint="eastAsia" w:ascii="仿宋" w:hAnsi="仿宋" w:eastAsia="仿宋" w:cs="仿宋"/>
          <w:i w:val="0"/>
          <w:caps w:val="0"/>
          <w:color w:val="auto"/>
          <w:spacing w:val="0"/>
          <w:sz w:val="24"/>
          <w:szCs w:val="24"/>
          <w:shd w:val="clear" w:fill="FFFFFF"/>
        </w:rPr>
        <w:t>。经复测体温仍≥37.3℃的，不得进入考点参加考试。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sz w:val="24"/>
          <w:szCs w:val="24"/>
          <w:shd w:val="clear" w:fill="FFFFFF"/>
        </w:rPr>
        <w:t>(三)未佩戴一次性使用医用口罩的考生不得进入考点参加考试。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黑体" w:hAnsi="黑体" w:eastAsia="黑体" w:cs="黑体"/>
          <w:i w:val="0"/>
          <w:caps w:val="0"/>
          <w:color w:val="auto"/>
          <w:spacing w:val="0"/>
          <w:sz w:val="24"/>
          <w:szCs w:val="24"/>
          <w:shd w:val="clear" w:fill="FFFFFF"/>
        </w:rPr>
      </w:pPr>
      <w:r>
        <w:rPr>
          <w:rFonts w:hint="eastAsia" w:ascii="黑体" w:hAnsi="黑体" w:eastAsia="黑体" w:cs="黑体"/>
          <w:i w:val="0"/>
          <w:caps w:val="0"/>
          <w:color w:val="auto"/>
          <w:spacing w:val="0"/>
          <w:sz w:val="24"/>
          <w:szCs w:val="24"/>
          <w:shd w:val="clear" w:fill="FFFFFF"/>
        </w:rPr>
        <w:t>二、疫情防控重要提示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sz w:val="24"/>
          <w:szCs w:val="24"/>
          <w:shd w:val="clear" w:fill="FFFFFF"/>
        </w:rPr>
        <w:t>(一)根据贵州省最新疫情防控要求，对本次</w:t>
      </w:r>
      <w:r>
        <w:rPr>
          <w:rFonts w:hint="eastAsia" w:ascii="仿宋" w:hAnsi="仿宋" w:eastAsia="仿宋" w:cs="仿宋"/>
          <w:i w:val="0"/>
          <w:caps w:val="0"/>
          <w:color w:val="auto"/>
          <w:spacing w:val="0"/>
          <w:sz w:val="24"/>
          <w:szCs w:val="24"/>
          <w:shd w:val="clear" w:fill="FFFFFF"/>
          <w:lang w:eastAsia="zh-CN"/>
        </w:rPr>
        <w:t>应聘人员</w:t>
      </w:r>
      <w:r>
        <w:rPr>
          <w:rFonts w:hint="eastAsia" w:ascii="仿宋" w:hAnsi="仿宋" w:eastAsia="仿宋" w:cs="仿宋"/>
          <w:i w:val="0"/>
          <w:caps w:val="0"/>
          <w:color w:val="auto"/>
          <w:spacing w:val="0"/>
          <w:sz w:val="24"/>
          <w:szCs w:val="24"/>
          <w:shd w:val="clear" w:fill="FFFFFF"/>
        </w:rPr>
        <w:t>的防疫要求如下：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sz w:val="24"/>
          <w:szCs w:val="24"/>
          <w:shd w:val="clear" w:fill="FFFFFF"/>
        </w:rPr>
        <w:t>1.14天内境外来黔人员、仍处于康复或隔离期的病例、无症状感染者、疑似、确诊病例以及无症状感染者的密切接触者不得进入</w:t>
      </w:r>
      <w:r>
        <w:rPr>
          <w:rFonts w:hint="eastAsia" w:ascii="仿宋" w:hAnsi="仿宋" w:eastAsia="仿宋" w:cs="仿宋"/>
          <w:i w:val="0"/>
          <w:caps w:val="0"/>
          <w:color w:val="auto"/>
          <w:spacing w:val="0"/>
          <w:sz w:val="24"/>
          <w:szCs w:val="24"/>
          <w:shd w:val="clear" w:fill="FFFFFF"/>
          <w:lang w:eastAsia="zh-CN"/>
        </w:rPr>
        <w:t>面试地点</w:t>
      </w:r>
      <w:r>
        <w:rPr>
          <w:rFonts w:hint="eastAsia" w:ascii="仿宋" w:hAnsi="仿宋" w:eastAsia="仿宋" w:cs="仿宋"/>
          <w:i w:val="0"/>
          <w:caps w:val="0"/>
          <w:color w:val="auto"/>
          <w:spacing w:val="0"/>
          <w:sz w:val="24"/>
          <w:szCs w:val="24"/>
          <w:shd w:val="clear" w:fill="FFFFFF"/>
        </w:rPr>
        <w:t>参加</w:t>
      </w:r>
      <w:r>
        <w:rPr>
          <w:rFonts w:hint="eastAsia" w:ascii="仿宋" w:hAnsi="仿宋" w:eastAsia="仿宋" w:cs="仿宋"/>
          <w:i w:val="0"/>
          <w:caps w:val="0"/>
          <w:color w:val="auto"/>
          <w:spacing w:val="0"/>
          <w:sz w:val="24"/>
          <w:szCs w:val="24"/>
          <w:shd w:val="clear" w:fill="FFFFFF"/>
          <w:lang w:eastAsia="zh-CN"/>
        </w:rPr>
        <w:t>面试</w:t>
      </w:r>
      <w:r>
        <w:rPr>
          <w:rFonts w:hint="eastAsia" w:ascii="仿宋" w:hAnsi="仿宋" w:eastAsia="仿宋" w:cs="仿宋"/>
          <w:i w:val="0"/>
          <w:caps w:val="0"/>
          <w:color w:val="auto"/>
          <w:spacing w:val="0"/>
          <w:sz w:val="24"/>
          <w:szCs w:val="24"/>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sz w:val="24"/>
          <w:szCs w:val="24"/>
          <w:shd w:val="clear" w:fill="FFFFFF"/>
        </w:rPr>
        <w:t>2.14天内有中高风险地区旅居史的人员，到达</w:t>
      </w:r>
      <w:r>
        <w:rPr>
          <w:rFonts w:hint="eastAsia" w:ascii="仿宋" w:hAnsi="仿宋" w:eastAsia="仿宋" w:cs="仿宋"/>
          <w:i w:val="0"/>
          <w:caps w:val="0"/>
          <w:color w:val="auto"/>
          <w:spacing w:val="0"/>
          <w:sz w:val="24"/>
          <w:szCs w:val="24"/>
          <w:shd w:val="clear" w:fill="FFFFFF"/>
          <w:lang w:eastAsia="zh-CN"/>
        </w:rPr>
        <w:t>面试地点</w:t>
      </w:r>
      <w:r>
        <w:rPr>
          <w:rFonts w:hint="eastAsia" w:ascii="仿宋" w:hAnsi="仿宋" w:eastAsia="仿宋" w:cs="仿宋"/>
          <w:i w:val="0"/>
          <w:caps w:val="0"/>
          <w:color w:val="auto"/>
          <w:spacing w:val="0"/>
          <w:sz w:val="24"/>
          <w:szCs w:val="24"/>
          <w:shd w:val="clear" w:fill="FFFFFF"/>
        </w:rPr>
        <w:t>所在地区时持有7日内核酸检测阴性证明或能够出示包含核酸检测阴性信息的健康通行码“绿码”，在测温正常且做好个人防护的前提下可以参加</w:t>
      </w:r>
      <w:r>
        <w:rPr>
          <w:rFonts w:hint="eastAsia" w:ascii="仿宋" w:hAnsi="仿宋" w:eastAsia="仿宋" w:cs="仿宋"/>
          <w:i w:val="0"/>
          <w:caps w:val="0"/>
          <w:color w:val="auto"/>
          <w:spacing w:val="0"/>
          <w:sz w:val="24"/>
          <w:szCs w:val="24"/>
          <w:shd w:val="clear" w:fill="FFFFFF"/>
          <w:lang w:eastAsia="zh-CN"/>
        </w:rPr>
        <w:t>面试</w:t>
      </w:r>
      <w:r>
        <w:rPr>
          <w:rFonts w:hint="eastAsia" w:ascii="仿宋" w:hAnsi="仿宋" w:eastAsia="仿宋" w:cs="仿宋"/>
          <w:i w:val="0"/>
          <w:caps w:val="0"/>
          <w:color w:val="auto"/>
          <w:spacing w:val="0"/>
          <w:sz w:val="24"/>
          <w:szCs w:val="24"/>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sz w:val="24"/>
          <w:szCs w:val="24"/>
          <w:shd w:val="clear" w:fill="FFFFFF"/>
        </w:rPr>
        <w:t>3.14天内有发热，咳嗽等症状的人员，须持核酸检测阴性证明，发热、咳嗽等症状已经消失且</w:t>
      </w:r>
      <w:r>
        <w:rPr>
          <w:rFonts w:hint="eastAsia" w:ascii="仿宋" w:hAnsi="仿宋" w:eastAsia="仿宋" w:cs="仿宋"/>
          <w:i w:val="0"/>
          <w:caps w:val="0"/>
          <w:color w:val="auto"/>
          <w:spacing w:val="0"/>
          <w:sz w:val="24"/>
          <w:szCs w:val="24"/>
          <w:shd w:val="clear" w:fill="FFFFFF"/>
          <w:lang w:eastAsia="zh-CN"/>
        </w:rPr>
        <w:t>面试</w:t>
      </w:r>
      <w:r>
        <w:rPr>
          <w:rFonts w:hint="eastAsia" w:ascii="仿宋" w:hAnsi="仿宋" w:eastAsia="仿宋" w:cs="仿宋"/>
          <w:i w:val="0"/>
          <w:caps w:val="0"/>
          <w:color w:val="auto"/>
          <w:spacing w:val="0"/>
          <w:sz w:val="24"/>
          <w:szCs w:val="24"/>
          <w:shd w:val="clear" w:fill="FFFFFF"/>
        </w:rPr>
        <w:t>当天健康码为绿码、入场体温检测正常(低于37.3℃)可以参加</w:t>
      </w:r>
      <w:r>
        <w:rPr>
          <w:rFonts w:hint="eastAsia" w:ascii="仿宋" w:hAnsi="仿宋" w:eastAsia="仿宋" w:cs="仿宋"/>
          <w:i w:val="0"/>
          <w:caps w:val="0"/>
          <w:color w:val="auto"/>
          <w:spacing w:val="0"/>
          <w:sz w:val="24"/>
          <w:szCs w:val="24"/>
          <w:shd w:val="clear" w:fill="FFFFFF"/>
          <w:lang w:eastAsia="zh-CN"/>
        </w:rPr>
        <w:t>面试</w:t>
      </w:r>
      <w:r>
        <w:rPr>
          <w:rFonts w:hint="eastAsia" w:ascii="仿宋" w:hAnsi="仿宋" w:eastAsia="仿宋" w:cs="仿宋"/>
          <w:i w:val="0"/>
          <w:caps w:val="0"/>
          <w:color w:val="auto"/>
          <w:spacing w:val="0"/>
          <w:sz w:val="24"/>
          <w:szCs w:val="24"/>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sz w:val="24"/>
          <w:szCs w:val="24"/>
          <w:shd w:val="clear" w:fill="FFFFFF"/>
        </w:rPr>
        <w:t>4.低风险地区来黔人员，考试当天健康码为绿码且入场体温检测正常(低于37.3℃)可以参加</w:t>
      </w:r>
      <w:r>
        <w:rPr>
          <w:rFonts w:hint="eastAsia" w:ascii="仿宋" w:hAnsi="仿宋" w:eastAsia="仿宋" w:cs="仿宋"/>
          <w:i w:val="0"/>
          <w:caps w:val="0"/>
          <w:color w:val="auto"/>
          <w:spacing w:val="0"/>
          <w:sz w:val="24"/>
          <w:szCs w:val="24"/>
          <w:shd w:val="clear" w:fill="FFFFFF"/>
          <w:lang w:eastAsia="zh-CN"/>
        </w:rPr>
        <w:t>面试</w:t>
      </w:r>
      <w:r>
        <w:rPr>
          <w:rFonts w:hint="eastAsia" w:ascii="仿宋" w:hAnsi="仿宋" w:eastAsia="仿宋" w:cs="仿宋"/>
          <w:i w:val="0"/>
          <w:caps w:val="0"/>
          <w:color w:val="auto"/>
          <w:spacing w:val="0"/>
          <w:sz w:val="24"/>
          <w:szCs w:val="24"/>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sz w:val="24"/>
          <w:szCs w:val="24"/>
          <w:shd w:val="clear" w:fill="FFFFFF"/>
        </w:rPr>
        <w:t>5.为避免</w:t>
      </w:r>
      <w:r>
        <w:rPr>
          <w:rFonts w:hint="eastAsia" w:ascii="仿宋" w:hAnsi="仿宋" w:eastAsia="仿宋" w:cs="仿宋"/>
          <w:i w:val="0"/>
          <w:caps w:val="0"/>
          <w:color w:val="auto"/>
          <w:spacing w:val="0"/>
          <w:sz w:val="24"/>
          <w:szCs w:val="24"/>
          <w:shd w:val="clear" w:fill="FFFFFF"/>
          <w:lang w:eastAsia="zh-CN"/>
        </w:rPr>
        <w:t>应聘人员</w:t>
      </w:r>
      <w:r>
        <w:rPr>
          <w:rFonts w:hint="eastAsia" w:ascii="仿宋" w:hAnsi="仿宋" w:eastAsia="仿宋" w:cs="仿宋"/>
          <w:i w:val="0"/>
          <w:caps w:val="0"/>
          <w:color w:val="auto"/>
          <w:spacing w:val="0"/>
          <w:sz w:val="24"/>
          <w:szCs w:val="24"/>
          <w:shd w:val="clear" w:fill="FFFFFF"/>
        </w:rPr>
        <w:t>到达我省后14天内所旅居地区调整为中高风险等级，建议</w:t>
      </w:r>
      <w:r>
        <w:rPr>
          <w:rFonts w:hint="eastAsia" w:ascii="仿宋" w:hAnsi="仿宋" w:eastAsia="仿宋" w:cs="仿宋"/>
          <w:i w:val="0"/>
          <w:caps w:val="0"/>
          <w:color w:val="auto"/>
          <w:spacing w:val="0"/>
          <w:sz w:val="24"/>
          <w:szCs w:val="24"/>
          <w:shd w:val="clear" w:fill="FFFFFF"/>
          <w:lang w:eastAsia="zh-CN"/>
        </w:rPr>
        <w:t>应聘人员</w:t>
      </w:r>
      <w:r>
        <w:rPr>
          <w:rFonts w:hint="eastAsia" w:ascii="仿宋" w:hAnsi="仿宋" w:eastAsia="仿宋" w:cs="仿宋"/>
          <w:i w:val="0"/>
          <w:caps w:val="0"/>
          <w:color w:val="auto"/>
          <w:spacing w:val="0"/>
          <w:sz w:val="24"/>
          <w:szCs w:val="24"/>
          <w:shd w:val="clear" w:fill="FFFFFF"/>
        </w:rPr>
        <w:t>到达</w:t>
      </w:r>
      <w:r>
        <w:rPr>
          <w:rFonts w:hint="eastAsia" w:ascii="仿宋" w:hAnsi="仿宋" w:eastAsia="仿宋" w:cs="仿宋"/>
          <w:i w:val="0"/>
          <w:caps w:val="0"/>
          <w:color w:val="auto"/>
          <w:spacing w:val="0"/>
          <w:sz w:val="24"/>
          <w:szCs w:val="24"/>
          <w:shd w:val="clear" w:fill="FFFFFF"/>
          <w:lang w:eastAsia="zh-CN"/>
        </w:rPr>
        <w:t>面试</w:t>
      </w:r>
      <w:r>
        <w:rPr>
          <w:rFonts w:hint="eastAsia" w:ascii="仿宋" w:hAnsi="仿宋" w:eastAsia="仿宋" w:cs="仿宋"/>
          <w:i w:val="0"/>
          <w:caps w:val="0"/>
          <w:color w:val="auto"/>
          <w:spacing w:val="0"/>
          <w:sz w:val="24"/>
          <w:szCs w:val="24"/>
          <w:shd w:val="clear" w:fill="FFFFFF"/>
        </w:rPr>
        <w:t>所在地区前,在当地进行核酸检测。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sz w:val="24"/>
          <w:szCs w:val="24"/>
          <w:shd w:val="clear" w:fill="FFFFFF"/>
        </w:rPr>
        <w:t>(二)</w:t>
      </w:r>
      <w:r>
        <w:rPr>
          <w:rFonts w:hint="eastAsia" w:ascii="仿宋" w:hAnsi="仿宋" w:eastAsia="仿宋" w:cs="仿宋"/>
          <w:i w:val="0"/>
          <w:caps w:val="0"/>
          <w:color w:val="auto"/>
          <w:spacing w:val="0"/>
          <w:sz w:val="24"/>
          <w:szCs w:val="24"/>
          <w:shd w:val="clear" w:fill="FFFFFF"/>
          <w:lang w:eastAsia="zh-CN"/>
        </w:rPr>
        <w:t>面试</w:t>
      </w:r>
      <w:r>
        <w:rPr>
          <w:rFonts w:hint="eastAsia" w:ascii="仿宋" w:hAnsi="仿宋" w:eastAsia="仿宋" w:cs="仿宋"/>
          <w:i w:val="0"/>
          <w:caps w:val="0"/>
          <w:color w:val="auto"/>
          <w:spacing w:val="0"/>
          <w:sz w:val="24"/>
          <w:szCs w:val="24"/>
          <w:shd w:val="clear" w:fill="FFFFFF"/>
        </w:rPr>
        <w:t>当天，经现场人员评估有可疑症状的</w:t>
      </w:r>
      <w:r>
        <w:rPr>
          <w:rFonts w:hint="eastAsia" w:ascii="仿宋" w:hAnsi="仿宋" w:eastAsia="仿宋" w:cs="仿宋"/>
          <w:i w:val="0"/>
          <w:caps w:val="0"/>
          <w:color w:val="auto"/>
          <w:spacing w:val="0"/>
          <w:sz w:val="24"/>
          <w:szCs w:val="24"/>
          <w:shd w:val="clear" w:fill="FFFFFF"/>
          <w:lang w:eastAsia="zh-CN"/>
        </w:rPr>
        <w:t>应聘人员</w:t>
      </w:r>
      <w:r>
        <w:rPr>
          <w:rFonts w:hint="eastAsia" w:ascii="仿宋" w:hAnsi="仿宋" w:eastAsia="仿宋" w:cs="仿宋"/>
          <w:i w:val="0"/>
          <w:caps w:val="0"/>
          <w:color w:val="auto"/>
          <w:spacing w:val="0"/>
          <w:sz w:val="24"/>
          <w:szCs w:val="24"/>
          <w:shd w:val="clear" w:fill="FFFFFF"/>
        </w:rPr>
        <w:t>，应配合工作人员按卫生健康部门要求到相应医院就诊，不得进入考点参加</w:t>
      </w:r>
      <w:r>
        <w:rPr>
          <w:rFonts w:hint="eastAsia" w:ascii="仿宋" w:hAnsi="仿宋" w:eastAsia="仿宋" w:cs="仿宋"/>
          <w:i w:val="0"/>
          <w:caps w:val="0"/>
          <w:color w:val="auto"/>
          <w:spacing w:val="0"/>
          <w:sz w:val="24"/>
          <w:szCs w:val="24"/>
          <w:shd w:val="clear" w:fill="FFFFFF"/>
          <w:lang w:eastAsia="zh-CN"/>
        </w:rPr>
        <w:t>面试</w:t>
      </w:r>
      <w:r>
        <w:rPr>
          <w:rFonts w:hint="eastAsia" w:ascii="仿宋" w:hAnsi="仿宋" w:eastAsia="仿宋" w:cs="仿宋"/>
          <w:i w:val="0"/>
          <w:caps w:val="0"/>
          <w:color w:val="auto"/>
          <w:spacing w:val="0"/>
          <w:sz w:val="24"/>
          <w:szCs w:val="24"/>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sz w:val="24"/>
          <w:szCs w:val="24"/>
          <w:shd w:val="clear" w:fill="FFFFFF"/>
        </w:rPr>
        <w:t>(三)</w:t>
      </w:r>
      <w:r>
        <w:rPr>
          <w:rFonts w:hint="eastAsia" w:ascii="仿宋" w:hAnsi="仿宋" w:eastAsia="仿宋" w:cs="仿宋"/>
          <w:i w:val="0"/>
          <w:caps w:val="0"/>
          <w:color w:val="auto"/>
          <w:spacing w:val="0"/>
          <w:sz w:val="24"/>
          <w:szCs w:val="24"/>
          <w:shd w:val="clear" w:fill="FFFFFF"/>
          <w:lang w:eastAsia="zh-CN"/>
        </w:rPr>
        <w:t>应聘人员</w:t>
      </w:r>
      <w:r>
        <w:rPr>
          <w:rFonts w:hint="eastAsia" w:ascii="仿宋" w:hAnsi="仿宋" w:eastAsia="仿宋" w:cs="仿宋"/>
          <w:i w:val="0"/>
          <w:caps w:val="0"/>
          <w:color w:val="auto"/>
          <w:spacing w:val="0"/>
          <w:sz w:val="24"/>
          <w:szCs w:val="24"/>
          <w:shd w:val="clear" w:fill="FFFFFF"/>
        </w:rPr>
        <w:t>应自备一次性使用医用口罩，进入考场前除核验身份时，须全程佩戴，做好个人防护。未按要求佩戴口罩的</w:t>
      </w:r>
      <w:r>
        <w:rPr>
          <w:rFonts w:hint="eastAsia" w:ascii="仿宋" w:hAnsi="仿宋" w:eastAsia="仿宋" w:cs="仿宋"/>
          <w:i w:val="0"/>
          <w:caps w:val="0"/>
          <w:color w:val="auto"/>
          <w:spacing w:val="0"/>
          <w:sz w:val="24"/>
          <w:szCs w:val="24"/>
          <w:shd w:val="clear" w:fill="FFFFFF"/>
          <w:lang w:eastAsia="zh-CN"/>
        </w:rPr>
        <w:t>应聘人员</w:t>
      </w:r>
      <w:r>
        <w:rPr>
          <w:rFonts w:hint="eastAsia" w:ascii="仿宋" w:hAnsi="仿宋" w:eastAsia="仿宋" w:cs="仿宋"/>
          <w:i w:val="0"/>
          <w:caps w:val="0"/>
          <w:color w:val="auto"/>
          <w:spacing w:val="0"/>
          <w:sz w:val="24"/>
          <w:szCs w:val="24"/>
          <w:shd w:val="clear" w:fill="FFFFFF"/>
        </w:rPr>
        <w:t>，不得进入</w:t>
      </w:r>
      <w:r>
        <w:rPr>
          <w:rFonts w:hint="eastAsia" w:ascii="仿宋" w:hAnsi="仿宋" w:eastAsia="仿宋" w:cs="仿宋"/>
          <w:i w:val="0"/>
          <w:caps w:val="0"/>
          <w:color w:val="auto"/>
          <w:spacing w:val="0"/>
          <w:sz w:val="24"/>
          <w:szCs w:val="24"/>
          <w:shd w:val="clear" w:fill="FFFFFF"/>
          <w:lang w:eastAsia="zh-CN"/>
        </w:rPr>
        <w:t>面试地点</w:t>
      </w:r>
      <w:r>
        <w:rPr>
          <w:rFonts w:hint="eastAsia" w:ascii="仿宋" w:hAnsi="仿宋" w:eastAsia="仿宋" w:cs="仿宋"/>
          <w:i w:val="0"/>
          <w:caps w:val="0"/>
          <w:color w:val="auto"/>
          <w:spacing w:val="0"/>
          <w:sz w:val="24"/>
          <w:szCs w:val="24"/>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sz w:val="24"/>
          <w:szCs w:val="24"/>
          <w:shd w:val="clear" w:fill="FFFFFF"/>
        </w:rPr>
        <w:t>(四)</w:t>
      </w:r>
      <w:r>
        <w:rPr>
          <w:rFonts w:hint="eastAsia" w:ascii="仿宋" w:hAnsi="仿宋" w:eastAsia="仿宋" w:cs="仿宋"/>
          <w:i w:val="0"/>
          <w:caps w:val="0"/>
          <w:color w:val="auto"/>
          <w:spacing w:val="0"/>
          <w:sz w:val="24"/>
          <w:szCs w:val="24"/>
          <w:shd w:val="clear" w:fill="FFFFFF"/>
          <w:lang w:eastAsia="zh-CN"/>
        </w:rPr>
        <w:t>面试</w:t>
      </w:r>
      <w:r>
        <w:rPr>
          <w:rFonts w:hint="eastAsia" w:ascii="仿宋" w:hAnsi="仿宋" w:eastAsia="仿宋" w:cs="仿宋"/>
          <w:i w:val="0"/>
          <w:caps w:val="0"/>
          <w:color w:val="auto"/>
          <w:spacing w:val="0"/>
          <w:sz w:val="24"/>
          <w:szCs w:val="24"/>
          <w:shd w:val="clear" w:fill="FFFFFF"/>
        </w:rPr>
        <w:t>前</w:t>
      </w:r>
      <w:r>
        <w:rPr>
          <w:rFonts w:hint="eastAsia" w:ascii="仿宋" w:hAnsi="仿宋" w:eastAsia="仿宋" w:cs="仿宋"/>
          <w:i w:val="0"/>
          <w:caps w:val="0"/>
          <w:color w:val="auto"/>
          <w:spacing w:val="0"/>
          <w:sz w:val="24"/>
          <w:szCs w:val="24"/>
          <w:shd w:val="clear" w:fill="FFFFFF"/>
          <w:lang w:val="en-US" w:eastAsia="zh-CN"/>
        </w:rPr>
        <w:t>6</w:t>
      </w:r>
      <w:r>
        <w:rPr>
          <w:rFonts w:hint="eastAsia" w:ascii="仿宋" w:hAnsi="仿宋" w:eastAsia="仿宋" w:cs="仿宋"/>
          <w:i w:val="0"/>
          <w:caps w:val="0"/>
          <w:color w:val="auto"/>
          <w:spacing w:val="0"/>
          <w:sz w:val="24"/>
          <w:szCs w:val="24"/>
          <w:shd w:val="clear" w:fill="FFFFFF"/>
        </w:rPr>
        <w:t>0分钟，</w:t>
      </w:r>
      <w:r>
        <w:rPr>
          <w:rFonts w:hint="eastAsia" w:ascii="仿宋" w:hAnsi="仿宋" w:eastAsia="仿宋" w:cs="仿宋"/>
          <w:i w:val="0"/>
          <w:caps w:val="0"/>
          <w:color w:val="auto"/>
          <w:spacing w:val="0"/>
          <w:sz w:val="24"/>
          <w:szCs w:val="24"/>
          <w:shd w:val="clear" w:fill="FFFFFF"/>
          <w:lang w:eastAsia="zh-CN"/>
        </w:rPr>
        <w:t>应聘人员</w:t>
      </w:r>
      <w:r>
        <w:rPr>
          <w:rFonts w:hint="eastAsia" w:ascii="仿宋" w:hAnsi="仿宋" w:eastAsia="仿宋" w:cs="仿宋"/>
          <w:i w:val="0"/>
          <w:caps w:val="0"/>
          <w:color w:val="auto"/>
          <w:spacing w:val="0"/>
          <w:sz w:val="24"/>
          <w:szCs w:val="24"/>
          <w:shd w:val="clear" w:fill="FFFFFF"/>
        </w:rPr>
        <w:t>即可开始接受检测进入</w:t>
      </w:r>
      <w:r>
        <w:rPr>
          <w:rFonts w:hint="eastAsia" w:ascii="仿宋" w:hAnsi="仿宋" w:eastAsia="仿宋" w:cs="仿宋"/>
          <w:i w:val="0"/>
          <w:caps w:val="0"/>
          <w:color w:val="auto"/>
          <w:spacing w:val="0"/>
          <w:sz w:val="24"/>
          <w:szCs w:val="24"/>
          <w:shd w:val="clear" w:fill="FFFFFF"/>
          <w:lang w:eastAsia="zh-CN"/>
        </w:rPr>
        <w:t>面试区域</w:t>
      </w:r>
      <w:r>
        <w:rPr>
          <w:rFonts w:hint="eastAsia" w:ascii="仿宋" w:hAnsi="仿宋" w:eastAsia="仿宋" w:cs="仿宋"/>
          <w:i w:val="0"/>
          <w:caps w:val="0"/>
          <w:color w:val="auto"/>
          <w:spacing w:val="0"/>
          <w:sz w:val="24"/>
          <w:szCs w:val="24"/>
          <w:shd w:val="clear" w:fill="FFFFFF"/>
        </w:rPr>
        <w:t>，但不能进入</w:t>
      </w:r>
      <w:r>
        <w:rPr>
          <w:rFonts w:hint="eastAsia" w:ascii="仿宋" w:hAnsi="仿宋" w:eastAsia="仿宋" w:cs="仿宋"/>
          <w:i w:val="0"/>
          <w:caps w:val="0"/>
          <w:color w:val="auto"/>
          <w:spacing w:val="0"/>
          <w:sz w:val="24"/>
          <w:szCs w:val="24"/>
          <w:shd w:val="clear" w:fill="FFFFFF"/>
          <w:lang w:eastAsia="zh-CN"/>
        </w:rPr>
        <w:t>面试室</w:t>
      </w:r>
      <w:r>
        <w:rPr>
          <w:rFonts w:hint="eastAsia" w:ascii="仿宋" w:hAnsi="仿宋" w:eastAsia="仿宋" w:cs="仿宋"/>
          <w:i w:val="0"/>
          <w:caps w:val="0"/>
          <w:color w:val="auto"/>
          <w:spacing w:val="0"/>
          <w:sz w:val="24"/>
          <w:szCs w:val="24"/>
          <w:shd w:val="clear" w:fill="FFFFFF"/>
        </w:rPr>
        <w:t>。</w:t>
      </w:r>
      <w:r>
        <w:rPr>
          <w:rFonts w:hint="eastAsia" w:ascii="仿宋" w:hAnsi="仿宋" w:eastAsia="仿宋" w:cs="仿宋"/>
          <w:i w:val="0"/>
          <w:caps w:val="0"/>
          <w:color w:val="auto"/>
          <w:spacing w:val="0"/>
          <w:sz w:val="24"/>
          <w:szCs w:val="24"/>
          <w:shd w:val="clear" w:fill="FFFFFF"/>
          <w:lang w:eastAsia="zh-CN"/>
        </w:rPr>
        <w:t>应聘人员</w:t>
      </w:r>
      <w:r>
        <w:rPr>
          <w:rFonts w:hint="eastAsia" w:ascii="仿宋" w:hAnsi="仿宋" w:eastAsia="仿宋" w:cs="仿宋"/>
          <w:i w:val="0"/>
          <w:caps w:val="0"/>
          <w:color w:val="auto"/>
          <w:spacing w:val="0"/>
          <w:sz w:val="24"/>
          <w:szCs w:val="24"/>
          <w:shd w:val="clear" w:fill="FFFFFF"/>
        </w:rPr>
        <w:t>应尽早到达</w:t>
      </w:r>
      <w:r>
        <w:rPr>
          <w:rFonts w:hint="eastAsia" w:ascii="仿宋" w:hAnsi="仿宋" w:eastAsia="仿宋" w:cs="仿宋"/>
          <w:i w:val="0"/>
          <w:caps w:val="0"/>
          <w:color w:val="auto"/>
          <w:spacing w:val="0"/>
          <w:sz w:val="24"/>
          <w:szCs w:val="24"/>
          <w:shd w:val="clear" w:fill="FFFFFF"/>
          <w:lang w:eastAsia="zh-CN"/>
        </w:rPr>
        <w:t>面试地点</w:t>
      </w:r>
      <w:r>
        <w:rPr>
          <w:rFonts w:hint="eastAsia" w:ascii="仿宋" w:hAnsi="仿宋" w:eastAsia="仿宋" w:cs="仿宋"/>
          <w:i w:val="0"/>
          <w:caps w:val="0"/>
          <w:color w:val="auto"/>
          <w:spacing w:val="0"/>
          <w:sz w:val="24"/>
          <w:szCs w:val="24"/>
          <w:shd w:val="clear" w:fill="FFFFFF"/>
        </w:rPr>
        <w:t>，在</w:t>
      </w:r>
      <w:r>
        <w:rPr>
          <w:rFonts w:hint="eastAsia" w:ascii="仿宋" w:hAnsi="仿宋" w:eastAsia="仿宋" w:cs="仿宋"/>
          <w:i w:val="0"/>
          <w:caps w:val="0"/>
          <w:color w:val="auto"/>
          <w:spacing w:val="0"/>
          <w:sz w:val="24"/>
          <w:szCs w:val="24"/>
          <w:shd w:val="clear" w:fill="FFFFFF"/>
          <w:lang w:eastAsia="zh-CN"/>
        </w:rPr>
        <w:t>面试地点</w:t>
      </w:r>
      <w:r>
        <w:rPr>
          <w:rFonts w:hint="eastAsia" w:ascii="仿宋" w:hAnsi="仿宋" w:eastAsia="仿宋" w:cs="仿宋"/>
          <w:i w:val="0"/>
          <w:caps w:val="0"/>
          <w:color w:val="auto"/>
          <w:spacing w:val="0"/>
          <w:sz w:val="24"/>
          <w:szCs w:val="24"/>
          <w:shd w:val="clear" w:fill="FFFFFF"/>
        </w:rPr>
        <w:t>入场检测处，要提前调出当天本人健康码绿码，做好入场扫码和体温检测准备，确保入场时间充足、秩序良好。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sz w:val="24"/>
          <w:szCs w:val="24"/>
          <w:shd w:val="clear" w:fill="FFFFFF"/>
        </w:rPr>
        <w:t>(五)建议</w:t>
      </w:r>
      <w:r>
        <w:rPr>
          <w:rFonts w:hint="eastAsia" w:ascii="仿宋" w:hAnsi="仿宋" w:eastAsia="仿宋" w:cs="仿宋"/>
          <w:i w:val="0"/>
          <w:caps w:val="0"/>
          <w:color w:val="auto"/>
          <w:spacing w:val="0"/>
          <w:sz w:val="24"/>
          <w:szCs w:val="24"/>
          <w:shd w:val="clear" w:fill="FFFFFF"/>
          <w:lang w:eastAsia="zh-CN"/>
        </w:rPr>
        <w:t>应聘人员</w:t>
      </w:r>
      <w:r>
        <w:rPr>
          <w:rFonts w:hint="eastAsia" w:ascii="仿宋" w:hAnsi="仿宋" w:eastAsia="仿宋" w:cs="仿宋"/>
          <w:i w:val="0"/>
          <w:caps w:val="0"/>
          <w:color w:val="auto"/>
          <w:spacing w:val="0"/>
          <w:sz w:val="24"/>
          <w:szCs w:val="24"/>
          <w:shd w:val="clear" w:fill="FFFFFF"/>
        </w:rPr>
        <w:t>提前了解天气状况，做好防雨防晒、防寒保暖的个人防护准备。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sz w:val="24"/>
          <w:szCs w:val="24"/>
          <w:shd w:val="clear" w:fill="FFFFFF"/>
        </w:rPr>
        <w:t>(六)</w:t>
      </w:r>
      <w:r>
        <w:rPr>
          <w:rFonts w:hint="eastAsia" w:ascii="仿宋" w:hAnsi="仿宋" w:eastAsia="仿宋" w:cs="仿宋"/>
          <w:i w:val="0"/>
          <w:caps w:val="0"/>
          <w:color w:val="auto"/>
          <w:spacing w:val="0"/>
          <w:sz w:val="24"/>
          <w:szCs w:val="24"/>
          <w:shd w:val="clear" w:fill="FFFFFF"/>
          <w:lang w:eastAsia="zh-CN"/>
        </w:rPr>
        <w:t>面试</w:t>
      </w:r>
      <w:r>
        <w:rPr>
          <w:rFonts w:hint="eastAsia" w:ascii="仿宋" w:hAnsi="仿宋" w:eastAsia="仿宋" w:cs="仿宋"/>
          <w:i w:val="0"/>
          <w:caps w:val="0"/>
          <w:color w:val="auto"/>
          <w:spacing w:val="0"/>
          <w:sz w:val="24"/>
          <w:szCs w:val="24"/>
          <w:shd w:val="clear" w:fill="FFFFFF"/>
        </w:rPr>
        <w:t>结束，</w:t>
      </w:r>
      <w:r>
        <w:rPr>
          <w:rFonts w:hint="eastAsia" w:ascii="仿宋" w:hAnsi="仿宋" w:eastAsia="仿宋" w:cs="仿宋"/>
          <w:i w:val="0"/>
          <w:caps w:val="0"/>
          <w:color w:val="auto"/>
          <w:spacing w:val="0"/>
          <w:sz w:val="24"/>
          <w:szCs w:val="24"/>
          <w:shd w:val="clear" w:fill="FFFFFF"/>
          <w:lang w:eastAsia="zh-CN"/>
        </w:rPr>
        <w:t>应聘人员</w:t>
      </w:r>
      <w:r>
        <w:rPr>
          <w:rFonts w:hint="eastAsia" w:ascii="仿宋" w:hAnsi="仿宋" w:eastAsia="仿宋" w:cs="仿宋"/>
          <w:i w:val="0"/>
          <w:caps w:val="0"/>
          <w:color w:val="auto"/>
          <w:spacing w:val="0"/>
          <w:sz w:val="24"/>
          <w:szCs w:val="24"/>
          <w:shd w:val="clear" w:fill="FFFFFF"/>
        </w:rPr>
        <w:t>要按指令有序离场，不得拥挤扎堆，保持适当安全距离。废弃口罩应自行带走或放到指定垃圾桶，不得随意丢弃。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sz w:val="24"/>
          <w:szCs w:val="24"/>
          <w:shd w:val="clear" w:fill="FFFFFF"/>
        </w:rPr>
        <w:t>(八)</w:t>
      </w:r>
      <w:r>
        <w:rPr>
          <w:rFonts w:hint="eastAsia" w:ascii="仿宋" w:hAnsi="仿宋" w:eastAsia="仿宋" w:cs="仿宋"/>
          <w:i w:val="0"/>
          <w:caps w:val="0"/>
          <w:color w:val="auto"/>
          <w:spacing w:val="0"/>
          <w:sz w:val="24"/>
          <w:szCs w:val="24"/>
          <w:shd w:val="clear" w:fill="FFFFFF"/>
          <w:lang w:eastAsia="zh-CN"/>
        </w:rPr>
        <w:t>应聘人员</w:t>
      </w:r>
      <w:r>
        <w:rPr>
          <w:rFonts w:hint="eastAsia" w:ascii="仿宋" w:hAnsi="仿宋" w:eastAsia="仿宋" w:cs="仿宋"/>
          <w:i w:val="0"/>
          <w:caps w:val="0"/>
          <w:color w:val="auto"/>
          <w:spacing w:val="0"/>
          <w:sz w:val="24"/>
          <w:szCs w:val="24"/>
          <w:shd w:val="clear" w:fill="FFFFFF"/>
        </w:rPr>
        <w:t>须严格遵守贵州省新冠肺炎疫情防控等相关要求。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sz w:val="24"/>
          <w:szCs w:val="24"/>
          <w:shd w:val="clear" w:fill="FFFFFF"/>
        </w:rPr>
        <w:t>(九)若国家、省关于疫情防控的要求发生变化，将根据新要求另行发布补充通知。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auto"/>
          <w:spacing w:val="0"/>
          <w:sz w:val="24"/>
          <w:szCs w:val="2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auto"/>
          <w:spacing w:val="0"/>
          <w:sz w:val="24"/>
          <w:szCs w:val="24"/>
          <w:shd w:val="clear" w:fill="FFFFFF"/>
        </w:rPr>
      </w:pPr>
      <w:r>
        <w:rPr>
          <w:rFonts w:hint="eastAsia" w:ascii="仿宋" w:hAnsi="仿宋" w:eastAsia="仿宋" w:cs="仿宋"/>
          <w:i w:val="0"/>
          <w:caps w:val="0"/>
          <w:color w:val="auto"/>
          <w:spacing w:val="0"/>
          <w:sz w:val="24"/>
          <w:szCs w:val="24"/>
          <w:shd w:val="clear" w:fill="FFFFFF"/>
        </w:rPr>
        <w:t>本人已认真阅读《新冠肺炎疫情防控告知暨承诺书》，知悉告知事项、证明义务和防疫要求。在此郑重承诺：本人符合疫情防控相关重要提示中规定的可参加考试的情形，本人填报、提交和现场出示的所有信息(证明)均真实、准确、完整、有效，符合疫情防控相关要求，并自愿承担因不实承诺应承担的相关责任、接受相应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auto"/>
          <w:spacing w:val="0"/>
          <w:sz w:val="24"/>
          <w:szCs w:val="24"/>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hint="eastAsia" w:ascii="仿宋" w:hAnsi="仿宋" w:eastAsia="仿宋" w:cs="仿宋"/>
          <w:i w:val="0"/>
          <w:caps w:val="0"/>
          <w:color w:val="auto"/>
          <w:spacing w:val="0"/>
          <w:sz w:val="24"/>
          <w:szCs w:val="24"/>
          <w:shd w:val="clear" w:fill="FFFFFF"/>
          <w:lang w:val="en-US" w:eastAsia="zh-CN"/>
        </w:rPr>
      </w:pPr>
      <w:r>
        <w:rPr>
          <w:rFonts w:hint="eastAsia" w:ascii="仿宋" w:hAnsi="仿宋" w:eastAsia="仿宋" w:cs="仿宋"/>
          <w:i w:val="0"/>
          <w:caps w:val="0"/>
          <w:color w:val="auto"/>
          <w:spacing w:val="0"/>
          <w:sz w:val="24"/>
          <w:szCs w:val="24"/>
          <w:shd w:val="clear" w:fill="FFFFFF"/>
          <w:lang w:val="en-US" w:eastAsia="zh-CN"/>
        </w:rPr>
        <w:t xml:space="preserve">                                                承诺人：</w:t>
      </w:r>
    </w:p>
    <w:p>
      <w:pPr>
        <w:keepNext w:val="0"/>
        <w:keepLines w:val="0"/>
        <w:pageBreakBefore w:val="0"/>
        <w:shd w:val="clear"/>
        <w:kinsoku/>
        <w:wordWrap/>
        <w:overflowPunct/>
        <w:topLinePunct w:val="0"/>
        <w:autoSpaceDE/>
        <w:autoSpaceDN/>
        <w:bidi w:val="0"/>
        <w:adjustRightInd/>
        <w:snapToGrid/>
        <w:spacing w:line="320" w:lineRule="exact"/>
        <w:ind w:left="0" w:leftChars="0" w:right="0" w:rightChars="0"/>
        <w:textAlignment w:val="auto"/>
        <w:rPr>
          <w:rFonts w:hint="eastAsia" w:eastAsiaTheme="minorEastAsia"/>
          <w:color w:val="auto"/>
          <w:sz w:val="24"/>
          <w:szCs w:val="24"/>
          <w:lang w:val="en-US" w:eastAsia="zh-CN"/>
        </w:rPr>
      </w:pPr>
      <w:r>
        <w:rPr>
          <w:rFonts w:hint="eastAsia"/>
          <w:color w:val="auto"/>
          <w:sz w:val="24"/>
          <w:szCs w:val="24"/>
          <w:lang w:val="en-US" w:eastAsia="zh-CN"/>
        </w:rPr>
        <w:t xml:space="preserve">                                                        </w:t>
      </w:r>
      <w:r>
        <w:rPr>
          <w:rFonts w:hint="eastAsia" w:ascii="仿宋" w:hAnsi="仿宋" w:eastAsia="仿宋" w:cs="仿宋"/>
          <w:i w:val="0"/>
          <w:caps w:val="0"/>
          <w:color w:val="auto"/>
          <w:spacing w:val="0"/>
          <w:kern w:val="0"/>
          <w:sz w:val="24"/>
          <w:szCs w:val="24"/>
          <w:shd w:val="clear" w:fill="FFFFFF"/>
          <w:lang w:val="en-US" w:eastAsia="zh-CN" w:bidi="ar"/>
        </w:rPr>
        <w:t>年   月    日</w:t>
      </w:r>
    </w:p>
    <w:sectPr>
      <w:pgSz w:w="11906" w:h="16838"/>
      <w:pgMar w:top="1134" w:right="1134" w:bottom="1134" w:left="1134" w:header="851" w:footer="992" w:gutter="0"/>
      <w:cols w:space="0" w:num="1"/>
      <w:rtlGutter w:val="0"/>
      <w:docGrid w:type="lines" w:linePitch="44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CC4B1D-A84C-4273-8DB4-3FED788A26F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swiss"/>
    <w:pitch w:val="default"/>
    <w:sig w:usb0="800002BF" w:usb1="38CF7CFA" w:usb2="00000016" w:usb3="00000000" w:csb0="00040001" w:csb1="00000000"/>
    <w:embedRegular r:id="rId2" w:fontKey="{4EB9E841-B5A3-4220-B1B5-74D36268D4FD}"/>
  </w:font>
  <w:font w:name="微软雅黑">
    <w:panose1 w:val="020B0503020204020204"/>
    <w:charset w:val="86"/>
    <w:family w:val="auto"/>
    <w:pitch w:val="default"/>
    <w:sig w:usb0="80000287" w:usb1="2ACF3C50" w:usb2="00000016" w:usb3="00000000" w:csb0="0004001F" w:csb1="00000000"/>
    <w:embedRegular r:id="rId3" w:fontKey="{72E3ACC6-F2FF-441A-9957-1437973EDC31}"/>
  </w:font>
  <w:font w:name="方正小标宋简体">
    <w:panose1 w:val="02000000000000000000"/>
    <w:charset w:val="86"/>
    <w:family w:val="auto"/>
    <w:pitch w:val="default"/>
    <w:sig w:usb0="00000001" w:usb1="08000000" w:usb2="00000000" w:usb3="00000000" w:csb0="00040000" w:csb1="00000000"/>
    <w:embedRegular r:id="rId4" w:fontKey="{BA7CDEAE-2952-40C5-9227-677ADDE47FD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220"/>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3NjRkODc1NzlmNjIyNGQ4NzAyMjgyOWFjOTBlMzYifQ=="/>
  </w:docVars>
  <w:rsids>
    <w:rsidRoot w:val="35B669EC"/>
    <w:rsid w:val="06FF7B29"/>
    <w:rsid w:val="11CB6E86"/>
    <w:rsid w:val="35B669EC"/>
    <w:rsid w:val="4720053E"/>
    <w:rsid w:val="51C52C2F"/>
    <w:rsid w:val="530D0932"/>
    <w:rsid w:val="5BA113F4"/>
    <w:rsid w:val="603872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仿宋" w:asciiTheme="minorHAnsi" w:hAnsiTheme="minorHAnsi" w:eastAsiaTheme="minorEastAsia"/>
      <w:color w:val="000000" w:themeColor="text1"/>
      <w:kern w:val="2"/>
      <w:sz w:val="32"/>
      <w:szCs w:val="32"/>
      <w:lang w:val="en-US" w:eastAsia="zh-CN" w:bidi="ar-SA"/>
      <w14:textFill>
        <w14:solidFill>
          <w14:schemeClr w14:val="tx1"/>
        </w14:solidFill>
      </w14:textFill>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1204</Words>
  <Characters>1236</Characters>
  <Lines>0</Lines>
  <Paragraphs>0</Paragraphs>
  <TotalTime>3</TotalTime>
  <ScaleCrop>false</ScaleCrop>
  <LinksUpToDate>false</LinksUpToDate>
  <CharactersWithSpaces>1347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2021-02-26T02:22:00Z</dcterms:created>
  <dc:creator>Administrator</dc:creator>
  <cp:lastModifiedBy>成都省十陵片区网红小韩</cp:lastModifiedBy>
  <dcterms:modified xsi:type="dcterms:W3CDTF">2022-11-11T04:33:50Z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B3562C6C1BF4429FBE5E4749238BE774</vt:lpwstr>
  </property>
</Properties>
</file>